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AD12BD">
        <w:rPr>
          <w:u w:val="single"/>
        </w:rPr>
        <w:t>1524149991194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AD12BD" w:rsidRDefault="00AD12BD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60B70" wp14:editId="1D31A919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BD" w:rsidRPr="001C1AEE" w:rsidRDefault="00AD12B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D12BD" w:rsidRPr="001C1AEE" w:rsidRDefault="00AD12B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AD12BD" w:rsidRPr="001C1AEE" w:rsidRDefault="00AD12B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D12BD" w:rsidRPr="001C1AEE" w:rsidRDefault="00AD12B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530DCA8" wp14:editId="0E8DD1D5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AD12BD" w:rsidRDefault="00AD12BD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D90312" w:rsidRPr="00D90312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D90312">
        <w:rPr>
          <w:sz w:val="24"/>
        </w:rPr>
        <w:fldChar w:fldCharType="begin"/>
      </w:r>
      <w:r w:rsidRPr="00D90312">
        <w:rPr>
          <w:sz w:val="24"/>
        </w:rPr>
        <w:instrText xml:space="preserve"> TOC \o "1-3" \h \z \u </w:instrText>
      </w:r>
      <w:r w:rsidRPr="00D90312">
        <w:rPr>
          <w:sz w:val="24"/>
        </w:rPr>
        <w:fldChar w:fldCharType="separate"/>
      </w:r>
      <w:hyperlink w:anchor="_Toc184204659" w:history="1">
        <w:r w:rsidR="00D90312" w:rsidRPr="00D90312">
          <w:rPr>
            <w:rStyle w:val="ad"/>
            <w:noProof/>
            <w:sz w:val="24"/>
          </w:rPr>
          <w:t>1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ОБЩИЕ УКАЗАНИЯ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_Toc184204659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4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0" w:history="1">
        <w:r w:rsidR="00D90312" w:rsidRPr="00D90312">
          <w:rPr>
            <w:rStyle w:val="ad"/>
            <w:noProof/>
            <w:sz w:val="24"/>
          </w:rPr>
          <w:t>2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ОСНОВНЫЕ СВЕДЕНИЯ ОБ ИЗДЕЛИИ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_Toc184204660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4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1" w:history="1">
        <w:r w:rsidR="00D90312" w:rsidRPr="00D90312">
          <w:rPr>
            <w:rStyle w:val="ad"/>
            <w:noProof/>
            <w:sz w:val="24"/>
          </w:rPr>
          <w:t>3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_Toc184204661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4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2" w:history="1">
        <w:r w:rsidR="00D90312" w:rsidRPr="00D90312">
          <w:rPr>
            <w:rStyle w:val="ad"/>
            <w:noProof/>
            <w:sz w:val="24"/>
          </w:rPr>
          <w:t>4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ИНДИВИДУАЛЬНЫЕ ОСОБЕННОСТИ ИЗДЕЛИЯ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_Toc184204662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7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3" w:history="1">
        <w:r w:rsidR="00D90312" w:rsidRPr="00D90312">
          <w:rPr>
            <w:rStyle w:val="ad"/>
            <w:noProof/>
            <w:sz w:val="24"/>
          </w:rPr>
          <w:t>5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КОМПЛЕКТНОСТЬ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_Toc184204663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7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4" w:history="1">
        <w:r w:rsidR="00D90312" w:rsidRPr="00D90312">
          <w:rPr>
            <w:rStyle w:val="ad"/>
            <w:noProof/>
            <w:sz w:val="24"/>
          </w:rPr>
          <w:t>6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_Toc184204664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8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5" w:history="1">
        <w:r w:rsidR="00D90312" w:rsidRPr="00D90312">
          <w:rPr>
            <w:rStyle w:val="ad"/>
            <w:noProof/>
            <w:sz w:val="24"/>
          </w:rPr>
          <w:t>7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КОНСЕРВАЦИЯ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_Toc184204665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9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6" w:history="1">
        <w:r w:rsidR="00D90312" w:rsidRPr="00D90312">
          <w:rPr>
            <w:rStyle w:val="ad"/>
            <w:noProof/>
            <w:sz w:val="24"/>
          </w:rPr>
          <w:t>8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СВИДЕТЕЛЬСТВО ОБ УПАКОВЫВАНИИ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_Toc184204666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10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7" w:history="1">
        <w:r w:rsidR="00D90312" w:rsidRPr="00D90312">
          <w:rPr>
            <w:rStyle w:val="ad"/>
            <w:noProof/>
            <w:sz w:val="24"/>
          </w:rPr>
          <w:t>9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СВИДЕТЕЛЬСТВО О ПРИЕМКЕ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_Toc184204667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11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8" w:history="1">
        <w:r w:rsidR="00D90312" w:rsidRPr="00D90312">
          <w:rPr>
            <w:rStyle w:val="ad"/>
            <w:noProof/>
            <w:sz w:val="24"/>
          </w:rPr>
          <w:t>10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ДВИЖЕНИЕ П6-319 ПРИ ЭКСПЛУАТАЦИИ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_Toc184204668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12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69" w:history="1">
        <w:r w:rsidR="00D90312" w:rsidRPr="00D90312">
          <w:rPr>
            <w:rStyle w:val="ad"/>
            <w:noProof/>
            <w:sz w:val="24"/>
          </w:rPr>
          <w:t>11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УЧЕТ РАБОТЫ П6-319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_Toc184204669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15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0" w:history="1">
        <w:r w:rsidR="00D90312" w:rsidRPr="00D90312">
          <w:rPr>
            <w:rStyle w:val="ad"/>
            <w:noProof/>
            <w:sz w:val="24"/>
          </w:rPr>
          <w:t>12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УЧЕТ ТЕХНИЧЕСКОГО ОБСЛУЖИВАНИЯ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_Toc184204670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19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1" w:history="1">
        <w:r w:rsidR="00D90312" w:rsidRPr="00D90312">
          <w:rPr>
            <w:rStyle w:val="ad"/>
            <w:noProof/>
            <w:sz w:val="24"/>
          </w:rPr>
          <w:t>13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УЧЕТ РАБОТЫ ПО БЮЛЛЕТЕНЯМ И УКАЗАНИЯМ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_Toc184204671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20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2" w:history="1">
        <w:r w:rsidR="00D90312" w:rsidRPr="00D90312">
          <w:rPr>
            <w:rStyle w:val="ad"/>
            <w:noProof/>
            <w:sz w:val="24"/>
          </w:rPr>
          <w:t>14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РАБОТЫ ПРИ ЭКСПЛУАТАЦИИ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_Toc184204672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21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3" w:history="1">
        <w:r w:rsidR="00D90312" w:rsidRPr="00D90312">
          <w:rPr>
            <w:rStyle w:val="ad"/>
            <w:noProof/>
            <w:sz w:val="24"/>
          </w:rPr>
          <w:t>15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_Toc184204673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22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4" w:history="1">
        <w:r w:rsidR="00D90312" w:rsidRPr="00D90312">
          <w:rPr>
            <w:rStyle w:val="ad"/>
            <w:noProof/>
            <w:sz w:val="24"/>
          </w:rPr>
          <w:t>16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СВЕДЕНИЯ О РЕКЛАМАЦИЯХ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_Toc184204674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24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5" w:history="1">
        <w:r w:rsidR="00D90312" w:rsidRPr="00D90312">
          <w:rPr>
            <w:rStyle w:val="ad"/>
            <w:noProof/>
            <w:sz w:val="24"/>
          </w:rPr>
          <w:t>17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СВЕДЕНИЯ О ХРАНЕНИИ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_Toc184204675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25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6" w:history="1">
        <w:r w:rsidR="00D90312" w:rsidRPr="00D90312">
          <w:rPr>
            <w:rStyle w:val="ad"/>
            <w:noProof/>
            <w:sz w:val="24"/>
          </w:rPr>
          <w:t>18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РЕМОНТ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_Toc184204676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26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7" w:history="1">
        <w:r w:rsidR="00D90312" w:rsidRPr="00D90312">
          <w:rPr>
            <w:rStyle w:val="ad"/>
            <w:noProof/>
            <w:sz w:val="24"/>
          </w:rPr>
          <w:t>19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ОСОБЫЕ ОТМЕТКИ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_Toc184204677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32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8" w:history="1">
        <w:r w:rsidR="00D90312" w:rsidRPr="00D90312">
          <w:rPr>
            <w:rStyle w:val="ad"/>
            <w:noProof/>
            <w:sz w:val="24"/>
          </w:rPr>
          <w:t>20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СВЕДЕНИЯ ОБ УТИЛИЗАЦИИ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_Toc184204678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33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79" w:history="1">
        <w:r w:rsidR="00D90312" w:rsidRPr="00D90312">
          <w:rPr>
            <w:rStyle w:val="ad"/>
            <w:noProof/>
            <w:sz w:val="24"/>
          </w:rPr>
          <w:t>21</w:t>
        </w:r>
        <w:r w:rsidR="00D90312" w:rsidRPr="00D90312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D90312" w:rsidRPr="00D90312">
          <w:rPr>
            <w:rStyle w:val="ad"/>
            <w:noProof/>
            <w:sz w:val="24"/>
          </w:rPr>
          <w:t>КОНТРОЛЬ СОСТОЯНИЯ ИЗДЕЛИЯ И ВЕДЕНИЯ ФОРМУЛЯРА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_Toc184204679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34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80" w:history="1">
        <w:r w:rsidR="00D90312" w:rsidRPr="00D90312">
          <w:rPr>
            <w:rStyle w:val="ad"/>
            <w:noProof/>
            <w:sz w:val="24"/>
          </w:rPr>
          <w:t>ПРИЛОЖЕНИЕ А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_Toc184204680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35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D90312" w:rsidRPr="00D90312" w:rsidRDefault="00AD12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84204681" w:history="1">
        <w:r w:rsidR="00D90312" w:rsidRPr="00D90312">
          <w:rPr>
            <w:rStyle w:val="ad"/>
            <w:noProof/>
            <w:sz w:val="24"/>
          </w:rPr>
          <w:t>ПРИЛОЖЕНИЕ Б</w:t>
        </w:r>
        <w:r w:rsidR="00D90312" w:rsidRPr="00D90312">
          <w:rPr>
            <w:noProof/>
            <w:webHidden/>
            <w:sz w:val="24"/>
          </w:rPr>
          <w:tab/>
        </w:r>
        <w:r w:rsidR="00D90312" w:rsidRPr="00D90312">
          <w:rPr>
            <w:noProof/>
            <w:webHidden/>
            <w:sz w:val="24"/>
          </w:rPr>
          <w:fldChar w:fldCharType="begin"/>
        </w:r>
        <w:r w:rsidR="00D90312" w:rsidRPr="00D90312">
          <w:rPr>
            <w:noProof/>
            <w:webHidden/>
            <w:sz w:val="24"/>
          </w:rPr>
          <w:instrText xml:space="preserve"> PAGEREF _Toc184204681 \h </w:instrText>
        </w:r>
        <w:r w:rsidR="00D90312" w:rsidRPr="00D90312">
          <w:rPr>
            <w:noProof/>
            <w:webHidden/>
            <w:sz w:val="24"/>
          </w:rPr>
        </w:r>
        <w:r w:rsidR="00D90312" w:rsidRPr="00D90312">
          <w:rPr>
            <w:noProof/>
            <w:webHidden/>
            <w:sz w:val="24"/>
          </w:rPr>
          <w:fldChar w:fldCharType="separate"/>
        </w:r>
        <w:r w:rsidR="003F389B">
          <w:rPr>
            <w:noProof/>
            <w:webHidden/>
            <w:sz w:val="24"/>
          </w:rPr>
          <w:t>37</w:t>
        </w:r>
        <w:r w:rsidR="00D90312" w:rsidRPr="00D90312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D90312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C95FB8" w:rsidRDefault="00C95FB8">
      <w:pPr>
        <w:suppressAutoHyphens w:val="0"/>
      </w:pPr>
      <w:r>
        <w:br w:type="page"/>
      </w:r>
    </w:p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84204659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5" w:name="_Toc184204660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10658">
        <w:rPr>
          <w:sz w:val="24"/>
          <w:u w:val="single"/>
        </w:rPr>
        <w:t>05 декабря</w:t>
      </w:r>
      <w:bookmarkStart w:id="9" w:name="_GoBack"/>
      <w:bookmarkEnd w:id="9"/>
      <w:r w:rsidR="008D06D7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AD12BD">
        <w:rPr>
          <w:sz w:val="24"/>
          <w:u w:val="single"/>
        </w:rPr>
        <w:t>1524149991194</w:t>
      </w:r>
      <w:r w:rsidR="00AF4ED2" w:rsidRPr="00024371">
        <w:rPr>
          <w:sz w:val="24"/>
          <w:u w:val="single"/>
        </w:rPr>
        <w:t>.</w:t>
      </w:r>
    </w:p>
    <w:p w:rsidR="0008330D" w:rsidRPr="00BF1FFC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BF1FFC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BF1FFC">
        <w:rPr>
          <w:color w:val="000000"/>
          <w:spacing w:val="1"/>
          <w:sz w:val="24"/>
        </w:rPr>
        <w:t>П6-319</w:t>
      </w:r>
      <w:r w:rsidR="00BF1FFC" w:rsidRPr="00BF1FFC">
        <w:rPr>
          <w:sz w:val="24"/>
        </w:rPr>
        <w:t xml:space="preserve"> </w:t>
      </w:r>
      <w:r w:rsidR="00AD12BD" w:rsidRPr="00D87234">
        <w:rPr>
          <w:sz w:val="24"/>
        </w:rPr>
        <w:t>зарегистрирована в ФИФ по обеспечению единст</w:t>
      </w:r>
      <w:r w:rsidR="00AD12BD">
        <w:rPr>
          <w:sz w:val="24"/>
        </w:rPr>
        <w:t>ва измерений</w:t>
      </w:r>
      <w:r w:rsidRPr="00BF1FFC">
        <w:rPr>
          <w:sz w:val="24"/>
        </w:rPr>
        <w:t xml:space="preserve">, регистрационный номер </w:t>
      </w:r>
      <w:r w:rsidRPr="00BF1FFC">
        <w:rPr>
          <w:sz w:val="24"/>
          <w:u w:val="single"/>
        </w:rPr>
        <w:t>86146-22.</w:t>
      </w:r>
    </w:p>
    <w:p w:rsidR="00BF1FFC" w:rsidRPr="007E059E" w:rsidRDefault="00BF1FFC" w:rsidP="00BF1FFC">
      <w:pPr>
        <w:pStyle w:val="1"/>
        <w:suppressAutoHyphens w:val="0"/>
        <w:spacing w:before="120"/>
        <w:jc w:val="both"/>
      </w:pPr>
      <w:bookmarkStart w:id="10" w:name="_Toc173744114"/>
      <w:bookmarkStart w:id="11" w:name="_Toc173746544"/>
      <w:bookmarkStart w:id="12" w:name="_Toc173760145"/>
      <w:bookmarkStart w:id="13" w:name="_Toc174086498"/>
      <w:bookmarkStart w:id="14" w:name="_Toc184204661"/>
      <w:bookmarkStart w:id="15" w:name="_Toc106711804"/>
      <w:r>
        <w:t xml:space="preserve">ОСНОВНЫЕ </w:t>
      </w:r>
      <w:r w:rsidRPr="007E059E">
        <w:t>МЕТРОЛОГИЧЕСКИЕ И ТЕХНИЧЕСКИЕ ХАРАКТЕРИСТИКИ</w:t>
      </w:r>
      <w:bookmarkEnd w:id="10"/>
      <w:bookmarkEnd w:id="11"/>
      <w:bookmarkEnd w:id="12"/>
      <w:bookmarkEnd w:id="13"/>
      <w:bookmarkEnd w:id="14"/>
    </w:p>
    <w:p w:rsidR="00BF1FFC" w:rsidRPr="00BF1FFC" w:rsidRDefault="00BF1FFC" w:rsidP="00C95FB8">
      <w:pPr>
        <w:spacing w:before="60" w:after="60"/>
        <w:ind w:firstLine="709"/>
        <w:jc w:val="both"/>
        <w:rPr>
          <w:sz w:val="24"/>
        </w:rPr>
      </w:pPr>
      <w:r w:rsidRPr="00BF1FFC">
        <w:rPr>
          <w:sz w:val="24"/>
        </w:rPr>
        <w:t>Таблица 1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A12D90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 xml:space="preserve">Значение </w:t>
            </w:r>
            <w:r w:rsidR="00A12D90">
              <w:rPr>
                <w:sz w:val="24"/>
              </w:rPr>
              <w:t>по ТУ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="00A12D90">
              <w:rPr>
                <w:sz w:val="24"/>
              </w:rPr>
              <w:t>в диапазоне рабочих частот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электрического поля,</w:t>
            </w:r>
            <w:r w:rsidR="00A12D90">
              <w:rPr>
                <w:sz w:val="24"/>
              </w:rPr>
              <w:t xml:space="preserve"> дБ/м</w:t>
            </w:r>
          </w:p>
          <w:p w:rsidR="00950D96" w:rsidRPr="00CA3DFC" w:rsidRDefault="00A12D90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магнитного поля, дБ/м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</w:tbl>
    <w:p w:rsidR="00FB4CF9" w:rsidRDefault="00FB4CF9" w:rsidP="00C95FB8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E037C5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037C5" w:rsidRDefault="00FB4CF9" w:rsidP="00CD70CC">
            <w:pPr>
              <w:jc w:val="center"/>
              <w:rPr>
                <w:bCs/>
                <w:sz w:val="24"/>
              </w:rPr>
            </w:pPr>
            <w:r w:rsidRPr="00E037C5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037C5" w:rsidRDefault="004156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>по ТУ</w:t>
            </w:r>
          </w:p>
        </w:tc>
      </w:tr>
      <w:tr w:rsidR="00A1088B" w:rsidRPr="00E037C5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037C5" w:rsidRDefault="00A1088B" w:rsidP="00A12D90">
            <w:pPr>
              <w:rPr>
                <w:sz w:val="24"/>
              </w:rPr>
            </w:pPr>
            <w:r w:rsidRPr="00E037C5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A1088B" w:rsidRPr="00E037C5" w:rsidRDefault="00A1088B" w:rsidP="00A12D90">
            <w:pPr>
              <w:jc w:val="center"/>
              <w:rPr>
                <w:sz w:val="24"/>
              </w:rPr>
            </w:pPr>
            <w:r w:rsidRPr="00E037C5">
              <w:rPr>
                <w:sz w:val="24"/>
              </w:rPr>
              <w:t>50</w:t>
            </w:r>
          </w:p>
        </w:tc>
      </w:tr>
      <w:tr w:rsidR="00E037C5" w:rsidRPr="00E037C5" w:rsidTr="00A12D9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  <w:vAlign w:val="center"/>
          </w:tcPr>
          <w:p w:rsidR="00E037C5" w:rsidRPr="00E037C5" w:rsidRDefault="00E037C5" w:rsidP="00A12D90">
            <w:pPr>
              <w:snapToGrid w:val="0"/>
              <w:rPr>
                <w:sz w:val="24"/>
              </w:rPr>
            </w:pPr>
            <w:r w:rsidRPr="00E037C5">
              <w:rPr>
                <w:sz w:val="24"/>
              </w:rPr>
              <w:t>Тип поляризации</w:t>
            </w:r>
          </w:p>
        </w:tc>
        <w:tc>
          <w:tcPr>
            <w:tcW w:w="2976" w:type="dxa"/>
            <w:vAlign w:val="center"/>
          </w:tcPr>
          <w:p w:rsidR="00E037C5" w:rsidRPr="00E037C5" w:rsidRDefault="00E037C5" w:rsidP="00A12D90">
            <w:pPr>
              <w:snapToGrid w:val="0"/>
              <w:jc w:val="center"/>
              <w:rPr>
                <w:sz w:val="24"/>
              </w:rPr>
            </w:pPr>
            <w:r w:rsidRPr="00E037C5">
              <w:rPr>
                <w:sz w:val="24"/>
              </w:rPr>
              <w:t>Линейная</w:t>
            </w:r>
          </w:p>
        </w:tc>
      </w:tr>
      <w:tr w:rsidR="00E037C5" w:rsidRPr="00E037C5" w:rsidTr="00A12D9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E037C5" w:rsidRPr="00E037C5" w:rsidRDefault="00E037C5" w:rsidP="00127380">
            <w:pPr>
              <w:rPr>
                <w:sz w:val="24"/>
              </w:rPr>
            </w:pPr>
            <w:r w:rsidRPr="00E037C5">
              <w:rPr>
                <w:sz w:val="24"/>
              </w:rPr>
              <w:t>Максимальная подводимая мощность не более</w:t>
            </w:r>
            <w:r w:rsidR="00127380">
              <w:rPr>
                <w:sz w:val="24"/>
              </w:rPr>
              <w:t xml:space="preserve">, </w:t>
            </w:r>
            <w:proofErr w:type="gramStart"/>
            <w:r w:rsidR="00127380">
              <w:rPr>
                <w:sz w:val="24"/>
              </w:rPr>
              <w:t>Вт</w:t>
            </w:r>
            <w:proofErr w:type="gramEnd"/>
          </w:p>
        </w:tc>
        <w:tc>
          <w:tcPr>
            <w:tcW w:w="2976" w:type="dxa"/>
            <w:vAlign w:val="center"/>
          </w:tcPr>
          <w:p w:rsidR="00E037C5" w:rsidRPr="00E037C5" w:rsidRDefault="00E037C5" w:rsidP="00A12D90">
            <w:pPr>
              <w:jc w:val="center"/>
              <w:rPr>
                <w:sz w:val="24"/>
              </w:rPr>
            </w:pPr>
            <w:r w:rsidRPr="00E037C5">
              <w:rPr>
                <w:sz w:val="24"/>
                <w:lang w:val="en-US"/>
              </w:rPr>
              <w:t>5</w:t>
            </w:r>
            <w:r w:rsidRPr="00E037C5">
              <w:rPr>
                <w:sz w:val="24"/>
              </w:rPr>
              <w:t>,0</w:t>
            </w:r>
          </w:p>
        </w:tc>
      </w:tr>
      <w:tr w:rsidR="00A1088B" w:rsidRPr="00E037C5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037C5" w:rsidRDefault="00A1088B" w:rsidP="00CD70CC">
            <w:pPr>
              <w:rPr>
                <w:sz w:val="24"/>
              </w:rPr>
            </w:pPr>
            <w:r w:rsidRPr="00E037C5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A1088B" w:rsidRPr="00E037C5" w:rsidRDefault="00A1088B" w:rsidP="00CD70CC">
            <w:pPr>
              <w:jc w:val="center"/>
              <w:rPr>
                <w:color w:val="000000"/>
                <w:sz w:val="24"/>
              </w:rPr>
            </w:pPr>
            <w:r w:rsidRPr="00E037C5">
              <w:rPr>
                <w:color w:val="000000"/>
                <w:sz w:val="24"/>
                <w:lang w:val="en-US"/>
              </w:rPr>
              <w:t>N</w:t>
            </w:r>
            <w:r w:rsidRPr="00E037C5">
              <w:rPr>
                <w:sz w:val="24"/>
              </w:rPr>
              <w:t xml:space="preserve"> (розетка)</w:t>
            </w:r>
          </w:p>
        </w:tc>
      </w:tr>
      <w:tr w:rsidR="00A1088B" w:rsidRPr="00E037C5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037C5" w:rsidRDefault="00127380" w:rsidP="00127380">
            <w:pPr>
              <w:rPr>
                <w:sz w:val="24"/>
              </w:rPr>
            </w:pPr>
            <w:r>
              <w:rPr>
                <w:sz w:val="24"/>
              </w:rPr>
              <w:t>Масса</w:t>
            </w:r>
            <w:r w:rsidR="00A1088B" w:rsidRPr="00E037C5">
              <w:rPr>
                <w:sz w:val="24"/>
              </w:rPr>
              <w:t xml:space="preserve">  не более</w:t>
            </w:r>
            <w:r>
              <w:rPr>
                <w:sz w:val="24"/>
              </w:rPr>
              <w:t>,</w:t>
            </w:r>
            <w:r w:rsidRPr="00E037C5">
              <w:rPr>
                <w:sz w:val="24"/>
              </w:rPr>
              <w:t xml:space="preserve"> </w:t>
            </w:r>
            <w:proofErr w:type="gramStart"/>
            <w:r w:rsidRPr="00E037C5">
              <w:rPr>
                <w:sz w:val="24"/>
              </w:rPr>
              <w:t>кг</w:t>
            </w:r>
            <w:proofErr w:type="gramEnd"/>
          </w:p>
        </w:tc>
        <w:tc>
          <w:tcPr>
            <w:tcW w:w="2976" w:type="dxa"/>
          </w:tcPr>
          <w:p w:rsidR="00A1088B" w:rsidRPr="00E037C5" w:rsidRDefault="00A1088B" w:rsidP="00CD70CC">
            <w:pPr>
              <w:jc w:val="center"/>
              <w:rPr>
                <w:sz w:val="24"/>
              </w:rPr>
            </w:pPr>
            <w:r w:rsidRPr="00E037C5">
              <w:rPr>
                <w:sz w:val="24"/>
              </w:rPr>
              <w:t>2,5</w:t>
            </w:r>
          </w:p>
        </w:tc>
      </w:tr>
      <w:tr w:rsidR="00A1088B" w:rsidRPr="00E037C5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037C5" w:rsidRDefault="00127380" w:rsidP="0012738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Габаритные размеры</w:t>
            </w:r>
            <w:r w:rsidR="00A1088B" w:rsidRPr="00E037C5">
              <w:rPr>
                <w:sz w:val="24"/>
              </w:rPr>
              <w:t xml:space="preserve"> не более</w:t>
            </w:r>
            <w:r>
              <w:rPr>
                <w:sz w:val="24"/>
              </w:rPr>
              <w:t>,</w:t>
            </w:r>
            <w:r w:rsidRPr="00E037C5">
              <w:rPr>
                <w:sz w:val="24"/>
              </w:rPr>
              <w:t xml:space="preserve"> </w:t>
            </w:r>
            <w:proofErr w:type="gramStart"/>
            <w:r w:rsidRPr="00E037C5">
              <w:rPr>
                <w:sz w:val="24"/>
              </w:rPr>
              <w:t>мм</w:t>
            </w:r>
            <w:proofErr w:type="gramEnd"/>
          </w:p>
        </w:tc>
        <w:tc>
          <w:tcPr>
            <w:tcW w:w="2976" w:type="dxa"/>
          </w:tcPr>
          <w:p w:rsidR="00A1088B" w:rsidRPr="00E037C5" w:rsidRDefault="00A1088B" w:rsidP="00CD70CC">
            <w:pPr>
              <w:jc w:val="center"/>
              <w:rPr>
                <w:sz w:val="24"/>
              </w:rPr>
            </w:pPr>
            <w:r w:rsidRPr="00E037C5">
              <w:rPr>
                <w:sz w:val="24"/>
              </w:rPr>
              <w:t>1145х890×487</w:t>
            </w:r>
          </w:p>
        </w:tc>
      </w:tr>
      <w:tr w:rsidR="00A1088B" w:rsidRPr="00E037C5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A1088B" w:rsidRPr="00E037C5" w:rsidRDefault="00127380" w:rsidP="00127380">
            <w:pPr>
              <w:rPr>
                <w:sz w:val="24"/>
              </w:rPr>
            </w:pPr>
            <w:r>
              <w:rPr>
                <w:sz w:val="24"/>
              </w:rPr>
              <w:t>Высота штыря</w:t>
            </w:r>
            <w:r w:rsidR="00A1088B" w:rsidRPr="00E037C5">
              <w:rPr>
                <w:sz w:val="24"/>
              </w:rPr>
              <w:t xml:space="preserve"> не более</w:t>
            </w:r>
            <w:r>
              <w:rPr>
                <w:sz w:val="24"/>
              </w:rPr>
              <w:t>,</w:t>
            </w:r>
            <w:r w:rsidRPr="00E037C5">
              <w:rPr>
                <w:sz w:val="24"/>
              </w:rPr>
              <w:t xml:space="preserve"> </w:t>
            </w:r>
            <w:proofErr w:type="gramStart"/>
            <w:r w:rsidRPr="00E037C5">
              <w:rPr>
                <w:sz w:val="24"/>
              </w:rPr>
              <w:t>мм</w:t>
            </w:r>
            <w:proofErr w:type="gramEnd"/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1088B" w:rsidRPr="00E037C5" w:rsidRDefault="00A1088B" w:rsidP="00CD70CC">
            <w:pPr>
              <w:jc w:val="center"/>
              <w:rPr>
                <w:sz w:val="24"/>
              </w:rPr>
            </w:pPr>
            <w:r w:rsidRPr="00E037C5">
              <w:rPr>
                <w:sz w:val="24"/>
              </w:rPr>
              <w:t>1000</w:t>
            </w:r>
          </w:p>
        </w:tc>
      </w:tr>
      <w:tr w:rsidR="00A1088B" w:rsidRPr="00E037C5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E037C5" w:rsidRDefault="00127380" w:rsidP="00127380">
            <w:pPr>
              <w:rPr>
                <w:sz w:val="24"/>
              </w:rPr>
            </w:pPr>
            <w:r>
              <w:rPr>
                <w:sz w:val="24"/>
              </w:rPr>
              <w:t>Диаметр магнитной рамки</w:t>
            </w:r>
            <w:r w:rsidR="00A1088B" w:rsidRPr="00E037C5">
              <w:rPr>
                <w:sz w:val="24"/>
              </w:rPr>
              <w:t xml:space="preserve"> не более</w:t>
            </w:r>
            <w:r>
              <w:rPr>
                <w:sz w:val="24"/>
              </w:rPr>
              <w:t>,</w:t>
            </w:r>
            <w:r w:rsidRPr="00E037C5">
              <w:rPr>
                <w:sz w:val="24"/>
              </w:rPr>
              <w:t xml:space="preserve"> </w:t>
            </w:r>
            <w:proofErr w:type="gramStart"/>
            <w:r w:rsidRPr="00E037C5">
              <w:rPr>
                <w:sz w:val="24"/>
              </w:rPr>
              <w:t>мм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E037C5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E037C5">
              <w:rPr>
                <w:sz w:val="24"/>
              </w:rPr>
              <w:t>890</w:t>
            </w:r>
          </w:p>
        </w:tc>
      </w:tr>
      <w:tr w:rsidR="00A1088B" w:rsidRPr="00E037C5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E037C5" w:rsidRDefault="00A1088B" w:rsidP="00CD70CC">
            <w:pPr>
              <w:rPr>
                <w:sz w:val="24"/>
              </w:rPr>
            </w:pPr>
            <w:r w:rsidRPr="00E037C5">
              <w:rPr>
                <w:sz w:val="24"/>
              </w:rPr>
              <w:t>Рабочие условия применения:</w:t>
            </w:r>
          </w:p>
          <w:p w:rsidR="00A1088B" w:rsidRPr="00E037C5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E037C5">
              <w:rPr>
                <w:sz w:val="24"/>
              </w:rPr>
              <w:t>температура окружающей среды, °</w:t>
            </w:r>
            <w:proofErr w:type="gramStart"/>
            <w:r w:rsidRPr="00E037C5">
              <w:rPr>
                <w:sz w:val="24"/>
              </w:rPr>
              <w:t>С</w:t>
            </w:r>
            <w:proofErr w:type="gramEnd"/>
            <w:r w:rsidRPr="00E037C5">
              <w:rPr>
                <w:sz w:val="24"/>
              </w:rPr>
              <w:t>;</w:t>
            </w:r>
          </w:p>
          <w:p w:rsidR="00A1088B" w:rsidRPr="00E037C5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E037C5">
              <w:rPr>
                <w:sz w:val="24"/>
              </w:rPr>
              <w:t>относительная влажность воздуха при температуре 35</w:t>
            </w:r>
            <w:proofErr w:type="gramStart"/>
            <w:r w:rsidRPr="00E037C5">
              <w:rPr>
                <w:sz w:val="24"/>
              </w:rPr>
              <w:t xml:space="preserve"> °С</w:t>
            </w:r>
            <w:proofErr w:type="gramEnd"/>
            <w:r w:rsidRPr="00E037C5">
              <w:rPr>
                <w:sz w:val="24"/>
              </w:rPr>
              <w:t>;</w:t>
            </w:r>
          </w:p>
          <w:p w:rsidR="00A1088B" w:rsidRPr="00E037C5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E037C5">
              <w:rPr>
                <w:sz w:val="24"/>
              </w:rPr>
              <w:t xml:space="preserve">атмосферное давление, </w:t>
            </w:r>
            <w:proofErr w:type="gramStart"/>
            <w:r w:rsidRPr="00E037C5">
              <w:rPr>
                <w:sz w:val="24"/>
              </w:rPr>
              <w:t>мм</w:t>
            </w:r>
            <w:proofErr w:type="gramEnd"/>
            <w:r w:rsidRPr="00E037C5"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E037C5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A1088B" w:rsidRPr="00E037C5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E037C5">
              <w:rPr>
                <w:sz w:val="24"/>
              </w:rPr>
              <w:t>от - 40 до + 50</w:t>
            </w:r>
          </w:p>
          <w:p w:rsidR="00A1088B" w:rsidRPr="00E037C5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E037C5">
              <w:rPr>
                <w:sz w:val="24"/>
              </w:rPr>
              <w:t>не более 98 %</w:t>
            </w:r>
          </w:p>
          <w:p w:rsidR="00A1088B" w:rsidRPr="00E037C5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E037C5">
              <w:rPr>
                <w:sz w:val="24"/>
              </w:rPr>
              <w:t>от 630 до 800.</w:t>
            </w:r>
          </w:p>
        </w:tc>
      </w:tr>
    </w:tbl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431143" w:rsidTr="00197A8A">
        <w:trPr>
          <w:trHeight w:val="567"/>
          <w:jc w:val="center"/>
        </w:trPr>
        <w:tc>
          <w:tcPr>
            <w:tcW w:w="77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9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847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76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2703" w:type="dxa"/>
          </w:tcPr>
          <w:p w:rsidR="00431143" w:rsidRDefault="00431143" w:rsidP="00197A8A">
            <w:pPr>
              <w:jc w:val="both"/>
            </w:pPr>
          </w:p>
        </w:tc>
      </w:tr>
    </w:tbl>
    <w:p w:rsidR="0032230F" w:rsidRPr="00E53BB6" w:rsidRDefault="0032230F" w:rsidP="00E53BB6">
      <w:pPr>
        <w:pStyle w:val="1"/>
      </w:pPr>
      <w:bookmarkStart w:id="16" w:name="_Toc184204662"/>
      <w:r w:rsidRPr="00E53BB6">
        <w:lastRenderedPageBreak/>
        <w:t>ИНДИВИДУАЛЬНЫЕ ОСОБЕННОСТИ ИЗДЕЛИЯ</w:t>
      </w:r>
      <w:bookmarkEnd w:id="15"/>
      <w:bookmarkEnd w:id="16"/>
    </w:p>
    <w:p w:rsidR="0032230F" w:rsidRPr="00685A90" w:rsidRDefault="0032230F" w:rsidP="00F91FEA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F91FEA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Default="0032230F" w:rsidP="00F91FEA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F91FEA" w:rsidRPr="00F91FEA" w:rsidRDefault="00F91FEA" w:rsidP="00F91FEA">
      <w:pPr>
        <w:pStyle w:val="a6"/>
        <w:numPr>
          <w:ilvl w:val="1"/>
          <w:numId w:val="11"/>
        </w:numPr>
        <w:ind w:left="0" w:firstLine="709"/>
        <w:jc w:val="both"/>
        <w:rPr>
          <w:sz w:val="24"/>
        </w:rPr>
      </w:pPr>
      <w:r w:rsidRPr="00F91FEA">
        <w:rPr>
          <w:b/>
          <w:i/>
          <w:sz w:val="24"/>
        </w:rPr>
        <w:t>ВАЖНО!</w:t>
      </w:r>
      <w:r w:rsidRPr="00F91FEA">
        <w:rPr>
          <w:sz w:val="24"/>
        </w:rPr>
        <w:t xml:space="preserve"> Не допускайте превышение уровня мощности выше номинальной, указанной в Таблице </w:t>
      </w:r>
      <w:r w:rsidR="00F3742A">
        <w:rPr>
          <w:sz w:val="24"/>
        </w:rPr>
        <w:t>2</w:t>
      </w:r>
      <w:r w:rsidRPr="00F91FEA">
        <w:rPr>
          <w:sz w:val="24"/>
        </w:rPr>
        <w:t xml:space="preserve"> </w:t>
      </w:r>
      <w:r w:rsidR="00F3742A">
        <w:rPr>
          <w:sz w:val="24"/>
        </w:rPr>
        <w:t>ФО</w:t>
      </w:r>
      <w:r w:rsidRPr="00F91FEA">
        <w:rPr>
          <w:sz w:val="24"/>
        </w:rPr>
        <w:t>.</w:t>
      </w:r>
    </w:p>
    <w:p w:rsidR="002131CA" w:rsidRPr="00C83E41" w:rsidRDefault="002131CA" w:rsidP="00C83E41">
      <w:pPr>
        <w:pStyle w:val="1"/>
      </w:pPr>
      <w:bookmarkStart w:id="17" w:name="_Toc385236538"/>
      <w:bookmarkStart w:id="18" w:name="_Toc385238293"/>
      <w:bookmarkStart w:id="19" w:name="_Toc467767881"/>
      <w:bookmarkStart w:id="20" w:name="_Toc501525533"/>
      <w:bookmarkStart w:id="21" w:name="_Toc184204663"/>
      <w:r w:rsidRPr="00C83E41">
        <w:t>КОМПЛЕКТНОСТЬ</w:t>
      </w:r>
      <w:bookmarkEnd w:id="17"/>
      <w:bookmarkEnd w:id="18"/>
      <w:bookmarkEnd w:id="19"/>
      <w:bookmarkEnd w:id="20"/>
      <w:bookmarkEnd w:id="21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AD12BD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1524149991194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431143" w:rsidRDefault="00FB7FBC" w:rsidP="00F91FEA">
      <w:pPr>
        <w:pStyle w:val="a7"/>
        <w:spacing w:before="120" w:beforeAutospacing="0" w:after="120" w:afterAutospacing="0"/>
        <w:ind w:firstLine="709"/>
        <w:jc w:val="both"/>
        <w:rPr>
          <w:b/>
          <w:i/>
          <w:color w:val="auto"/>
          <w:sz w:val="24"/>
        </w:rPr>
      </w:pPr>
      <w:r w:rsidRPr="00431143">
        <w:rPr>
          <w:b/>
          <w:i/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F91FEA" w:rsidRDefault="00F91FEA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C83E41">
      <w:pPr>
        <w:pStyle w:val="1"/>
      </w:pPr>
      <w:bookmarkStart w:id="22" w:name="_Toc106711806"/>
      <w:bookmarkStart w:id="23" w:name="_Toc184204664"/>
      <w:bookmarkStart w:id="24" w:name="_Toc385238294"/>
      <w:bookmarkStart w:id="25" w:name="_Toc467767882"/>
      <w:bookmarkStart w:id="26" w:name="_Toc501525534"/>
      <w:r w:rsidRPr="00C83E41">
        <w:lastRenderedPageBreak/>
        <w:t>РЕСУРСЫ, СРОКИ СЛУЖБЫ И ХРАНЕНИЯ. ГАРАНТИИ ИЗГОТОВИТЕЛЯ</w:t>
      </w:r>
      <w:bookmarkEnd w:id="22"/>
      <w:bookmarkEnd w:id="23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7" w:name="_Toc112674987"/>
      <w:bookmarkEnd w:id="27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43C8B" wp14:editId="2D935E8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8" w:name="_Toc106711807"/>
      <w:bookmarkStart w:id="29" w:name="_Toc184204665"/>
      <w:r w:rsidRPr="00D41A3A">
        <w:lastRenderedPageBreak/>
        <w:t>КОНСЕРВАЦИЯ</w:t>
      </w:r>
      <w:bookmarkEnd w:id="28"/>
      <w:bookmarkEnd w:id="29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30" w:name="_Toc106711808"/>
      <w:bookmarkStart w:id="31" w:name="_Toc184204666"/>
      <w:r w:rsidRPr="00D41A3A">
        <w:lastRenderedPageBreak/>
        <w:t>СВИДЕТЕЛЬСТВО ОБ УПАКОВЫВАНИИ</w:t>
      </w:r>
      <w:bookmarkEnd w:id="30"/>
      <w:bookmarkEnd w:id="31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AD12B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1524149991194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32" w:name="_Toc106711809"/>
      <w:bookmarkStart w:id="33" w:name="_Toc184204667"/>
      <w:r w:rsidRPr="00D41A3A">
        <w:lastRenderedPageBreak/>
        <w:t>СВИДЕТЕЛЬСТВО О ПРИЕМКЕ</w:t>
      </w:r>
      <w:bookmarkEnd w:id="32"/>
      <w:bookmarkEnd w:id="33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AD12B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1524149991194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34" w:name="_Toc106711810"/>
      <w:bookmarkStart w:id="35" w:name="_Toc184204668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4"/>
      <w:bookmarkEnd w:id="35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6" w:name="_Toc106711811"/>
      <w:bookmarkStart w:id="37" w:name="_Toc184204669"/>
      <w:r w:rsidRPr="00F03CA2">
        <w:lastRenderedPageBreak/>
        <w:t xml:space="preserve">УЧЕТ РАБОТЫ </w:t>
      </w:r>
      <w:bookmarkEnd w:id="36"/>
      <w:r w:rsidR="00BB685C">
        <w:t>П6-319</w:t>
      </w:r>
      <w:bookmarkEnd w:id="37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8" w:name="_Toc106711812"/>
      <w:bookmarkStart w:id="39" w:name="_Toc184204670"/>
      <w:r w:rsidRPr="00D41A3A">
        <w:lastRenderedPageBreak/>
        <w:t>УЧЕТ ТЕХНИЧЕСКОГО ОБСЛУЖИВАНИЯ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40" w:name="_Toc106711813"/>
      <w:bookmarkStart w:id="41" w:name="_Toc184204671"/>
      <w:r w:rsidRPr="00D41A3A">
        <w:lastRenderedPageBreak/>
        <w:t>УЧЕТ РАБОТЫ ПО БЮЛЛЕТЕНЯМ И УКАЗАНИЯМ</w:t>
      </w:r>
      <w:bookmarkEnd w:id="40"/>
      <w:bookmarkEnd w:id="41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42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43" w:name="_Toc184204672"/>
      <w:r w:rsidRPr="00D41A3A">
        <w:lastRenderedPageBreak/>
        <w:t>РАБОТЫ ПРИ ЭКСПЛУАТАЦИИ</w:t>
      </w:r>
      <w:bookmarkEnd w:id="42"/>
      <w:bookmarkEnd w:id="43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4" w:name="_Toc118895874"/>
      <w:bookmarkStart w:id="45" w:name="_Toc118971173"/>
      <w:bookmarkStart w:id="46" w:name="_Toc184204673"/>
      <w:r w:rsidRPr="00070409">
        <w:lastRenderedPageBreak/>
        <w:t>ПЕРИОДИЧЕСКИЙ КОНТРОЛЬ ОСНОВНЫХ ЭКСПЛУАТАЦИОННЫХ И ТЕХНИЧЕСКИХ ХАРАКТЕРИСТИК</w:t>
      </w:r>
      <w:bookmarkEnd w:id="44"/>
      <w:bookmarkEnd w:id="45"/>
      <w:bookmarkEnd w:id="46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A12D9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A12D90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A12D90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A12D90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A12D90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A12D90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A12D9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A12D90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A12D90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A12D90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A12D90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A12D90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A12D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A12D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A12D9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A12D90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A12D90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C167F1" w:rsidRPr="00C167F1" w:rsidRDefault="00C167F1" w:rsidP="00C167F1">
      <w:pPr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7" w:name="_Toc106711816"/>
      <w:bookmarkStart w:id="48" w:name="_Toc184204674"/>
      <w:r w:rsidRPr="00070409">
        <w:lastRenderedPageBreak/>
        <w:t>СВЕДЕНИЯ О РЕКЛАМАЦИЯХ</w:t>
      </w:r>
      <w:bookmarkEnd w:id="47"/>
      <w:bookmarkEnd w:id="48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9" w:name="_Toc184204675"/>
      <w:r w:rsidRPr="00070409">
        <w:lastRenderedPageBreak/>
        <w:t>СВЕДЕНИЯ О ХРАНЕНИИ</w:t>
      </w:r>
      <w:bookmarkEnd w:id="49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50" w:name="_Toc106711818"/>
      <w:bookmarkStart w:id="51" w:name="_Toc184204676"/>
      <w:r w:rsidRPr="00070409">
        <w:lastRenderedPageBreak/>
        <w:t>РЕМОНТ</w:t>
      </w:r>
      <w:bookmarkEnd w:id="50"/>
      <w:bookmarkEnd w:id="51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52" w:name="_Toc106711819"/>
      <w:bookmarkStart w:id="53" w:name="_Toc184204677"/>
      <w:r w:rsidRPr="00070409">
        <w:lastRenderedPageBreak/>
        <w:t>ОСОБЫЕ ОТМЕТКИ</w:t>
      </w:r>
      <w:bookmarkEnd w:id="52"/>
      <w:bookmarkEnd w:id="53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4" w:name="_Toc106711820"/>
      <w:bookmarkStart w:id="55" w:name="_Toc184204678"/>
      <w:r w:rsidRPr="00070409">
        <w:lastRenderedPageBreak/>
        <w:t>СВЕДЕНИЯ ОБ УТИЛИЗАЦИИ</w:t>
      </w:r>
      <w:bookmarkEnd w:id="54"/>
      <w:bookmarkEnd w:id="55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6" w:name="_Toc106711821"/>
      <w:bookmarkStart w:id="57" w:name="_Toc184204679"/>
      <w:r w:rsidRPr="00070409">
        <w:lastRenderedPageBreak/>
        <w:t>КОНТРОЛЬ СОСТОЯНИЯ ИЗДЕЛИЯ И ВЕДЕНИЯ ФОРМУЛЯРА</w:t>
      </w:r>
      <w:bookmarkEnd w:id="56"/>
      <w:bookmarkEnd w:id="57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4"/>
      <w:bookmarkEnd w:id="25"/>
      <w:bookmarkEnd w:id="26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A12D90">
          <w:footerReference w:type="default" r:id="rId13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6"/>
      <w:bookmarkStart w:id="59" w:name="_Toc385238301"/>
      <w:bookmarkStart w:id="60" w:name="_Toc467767889"/>
      <w:bookmarkStart w:id="61" w:name="_Toc501525542"/>
      <w:bookmarkStart w:id="62" w:name="_Toc184204680"/>
      <w:r w:rsidRPr="00D653E5">
        <w:lastRenderedPageBreak/>
        <w:t xml:space="preserve">ПРИЛОЖЕНИЕ </w:t>
      </w:r>
      <w:r w:rsidR="00190571" w:rsidRPr="00D653E5">
        <w:t>А</w:t>
      </w:r>
      <w:bookmarkEnd w:id="58"/>
      <w:bookmarkEnd w:id="59"/>
      <w:bookmarkEnd w:id="60"/>
      <w:bookmarkEnd w:id="61"/>
      <w:bookmarkEnd w:id="62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F256C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FE03" wp14:editId="536EAEF4">
                <wp:simplePos x="0" y="0"/>
                <wp:positionH relativeFrom="column">
                  <wp:posOffset>2681605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BD" w:rsidRPr="00085395" w:rsidRDefault="00AD12B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1524149991194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1.1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tJoVU4QAA&#10;AAoBAAAPAAAAAAAAAAAAAAAAAAwFAABkcnMvZG93bnJldi54bWxQSwUGAAAAAAQABADzAAAAGgYA&#10;AAAA&#10;" filled="f" stroked="f">
                <v:textbox inset="0,0,0,0">
                  <w:txbxContent>
                    <w:p w:rsidR="00AD12BD" w:rsidRPr="00085395" w:rsidRDefault="00AD12B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1524149991194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AD12BD" w:rsidRPr="00AD12BD">
        <w:rPr>
          <w:noProof/>
          <w:lang w:eastAsia="ru-RU"/>
        </w:rPr>
        <w:t xml:space="preserve"> </w:t>
      </w:r>
      <w:r w:rsidR="00AD12BD">
        <w:rPr>
          <w:noProof/>
          <w:lang w:eastAsia="ru-RU"/>
        </w:rPr>
        <w:drawing>
          <wp:inline distT="0" distB="0" distL="0" distR="0" wp14:anchorId="755FCBAD" wp14:editId="0E249CBD">
            <wp:extent cx="9304020" cy="5433060"/>
            <wp:effectExtent l="0" t="0" r="1143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D9FF9" wp14:editId="11BEF936">
                <wp:simplePos x="0" y="0"/>
                <wp:positionH relativeFrom="column">
                  <wp:posOffset>2787650</wp:posOffset>
                </wp:positionH>
                <wp:positionV relativeFrom="paragraph">
                  <wp:posOffset>246380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BD" w:rsidRPr="00085395" w:rsidRDefault="00AD12BD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1524149991194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19.5pt;margin-top:19.4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VkiiGuEAAAAK&#10;AQAADwAAAAAAAAAAAAAAAAAKBQAAZHJzL2Rvd25yZXYueG1sUEsFBgAAAAAEAAQA8wAAABgGAAAA&#10;AA==&#10;" filled="f" stroked="f">
                <v:textbox inset="0,0,0,0">
                  <w:txbxContent>
                    <w:p w:rsidR="00AD12BD" w:rsidRPr="00085395" w:rsidRDefault="00AD12BD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1524149991194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AD12BD" w:rsidRPr="00AD12BD">
        <w:rPr>
          <w:noProof/>
          <w:lang w:eastAsia="ru-RU"/>
        </w:rPr>
        <w:t xml:space="preserve"> </w:t>
      </w:r>
      <w:r w:rsidR="00AD12BD">
        <w:rPr>
          <w:noProof/>
          <w:lang w:eastAsia="ru-RU"/>
        </w:rPr>
        <w:drawing>
          <wp:inline distT="0" distB="0" distL="0" distR="0" wp14:anchorId="0E5162B9" wp14:editId="04A360FA">
            <wp:extent cx="9243060" cy="5989320"/>
            <wp:effectExtent l="0" t="0" r="1524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63" w:name="_Toc385236547"/>
      <w:bookmarkStart w:id="64" w:name="_Toc385238302"/>
      <w:bookmarkStart w:id="65" w:name="_Toc467767890"/>
      <w:bookmarkStart w:id="66" w:name="_Toc501525543"/>
      <w:bookmarkStart w:id="67" w:name="_Toc184204681"/>
      <w:r w:rsidRPr="000F0FCB">
        <w:lastRenderedPageBreak/>
        <w:t>ПРИЛОЖЕНИЕ</w:t>
      </w:r>
      <w:r w:rsidR="00190571" w:rsidRPr="000F0FCB">
        <w:t xml:space="preserve"> Б</w:t>
      </w:r>
      <w:bookmarkEnd w:id="63"/>
      <w:bookmarkEnd w:id="64"/>
      <w:bookmarkEnd w:id="65"/>
      <w:bookmarkEnd w:id="66"/>
      <w:bookmarkEnd w:id="67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AD12BD">
        <w:rPr>
          <w:color w:val="000000"/>
          <w:sz w:val="24"/>
        </w:rPr>
        <w:t>1524149991194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AD12BD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AD12BD" w:rsidRDefault="00DE0733" w:rsidP="000372BC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AD12BD" w:rsidRDefault="00DE0733" w:rsidP="000372BC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Коэффициент калибровки, дБ</w:t>
            </w:r>
            <w:r w:rsidR="000F0FCB" w:rsidRPr="00AD12BD">
              <w:rPr>
                <w:sz w:val="24"/>
              </w:rPr>
              <w:t>/м</w:t>
            </w:r>
          </w:p>
        </w:tc>
      </w:tr>
      <w:tr w:rsidR="00290220" w:rsidRPr="00AD12BD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AD12B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AD12B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104,8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84,1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81,1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66,0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64,3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59,7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56,3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50,1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38,5</w:t>
            </w:r>
          </w:p>
        </w:tc>
      </w:tr>
      <w:tr w:rsidR="00290220" w:rsidRPr="00AD12BD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AD12B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AD12B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87,9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86,6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80,0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71,9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65,4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59,9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52,0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46,7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42,7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41,8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45,1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48,7</w:t>
            </w:r>
          </w:p>
        </w:tc>
      </w:tr>
      <w:tr w:rsidR="00AD12BD" w:rsidRPr="00AD12B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AD12BD" w:rsidRPr="00AD12BD" w:rsidRDefault="00AD12BD">
            <w:pPr>
              <w:jc w:val="center"/>
              <w:rPr>
                <w:color w:val="000000"/>
                <w:sz w:val="24"/>
              </w:rPr>
            </w:pPr>
            <w:r w:rsidRPr="00AD12B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AD12BD" w:rsidRPr="00AD12BD" w:rsidRDefault="00AD12BD">
            <w:pPr>
              <w:jc w:val="center"/>
              <w:rPr>
                <w:sz w:val="24"/>
              </w:rPr>
            </w:pPr>
            <w:r w:rsidRPr="00AD12BD">
              <w:rPr>
                <w:sz w:val="24"/>
              </w:rPr>
              <w:t>50,2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A7" w:rsidRDefault="008670A7" w:rsidP="008050A7">
      <w:r>
        <w:separator/>
      </w:r>
    </w:p>
  </w:endnote>
  <w:endnote w:type="continuationSeparator" w:id="0">
    <w:p w:rsidR="008670A7" w:rsidRDefault="008670A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BD" w:rsidRPr="0052527C" w:rsidRDefault="00AD12BD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510658">
      <w:rPr>
        <w:noProof/>
        <w:sz w:val="24"/>
      </w:rPr>
      <w:t>4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A7" w:rsidRDefault="008670A7" w:rsidP="008050A7">
      <w:r>
        <w:separator/>
      </w:r>
    </w:p>
  </w:footnote>
  <w:footnote w:type="continuationSeparator" w:id="0">
    <w:p w:rsidR="008670A7" w:rsidRDefault="008670A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 w:numId="3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27380"/>
    <w:rsid w:val="001315D0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1F5B2D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1354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389B"/>
    <w:rsid w:val="003F4F94"/>
    <w:rsid w:val="00400AEF"/>
    <w:rsid w:val="0040266B"/>
    <w:rsid w:val="004028E1"/>
    <w:rsid w:val="00412BA1"/>
    <w:rsid w:val="004142F0"/>
    <w:rsid w:val="004156F9"/>
    <w:rsid w:val="00417245"/>
    <w:rsid w:val="00417598"/>
    <w:rsid w:val="00420356"/>
    <w:rsid w:val="004214F3"/>
    <w:rsid w:val="00423B6E"/>
    <w:rsid w:val="00431143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658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670A7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1B20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1F6D"/>
    <w:rsid w:val="00A03E95"/>
    <w:rsid w:val="00A06839"/>
    <w:rsid w:val="00A1088B"/>
    <w:rsid w:val="00A11165"/>
    <w:rsid w:val="00A117DB"/>
    <w:rsid w:val="00A12D90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4F1C"/>
    <w:rsid w:val="00AB6DA9"/>
    <w:rsid w:val="00AC2898"/>
    <w:rsid w:val="00AC5062"/>
    <w:rsid w:val="00AD12BD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1FFC"/>
    <w:rsid w:val="00BF373D"/>
    <w:rsid w:val="00BF485F"/>
    <w:rsid w:val="00BF6B93"/>
    <w:rsid w:val="00BF7424"/>
    <w:rsid w:val="00C045EA"/>
    <w:rsid w:val="00C05436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5FB8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312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7C5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3582B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3742A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91FEA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A12D90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A12D90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709_&#1055;6-319_1524149991194_&#1054;&#1054;&#1054;%20&#1057;&#1080;&#1088;&#1090;&#1072;&#1083;\&#1055;6-319_15241499911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709_&#1055;6-319_1524149991194_&#1054;&#1054;&#1054;%20&#1057;&#1080;&#1088;&#1090;&#1072;&#1083;\&#1055;6-319_15241499911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104.8</c:v>
                </c:pt>
                <c:pt idx="1">
                  <c:v>84.1</c:v>
                </c:pt>
                <c:pt idx="2">
                  <c:v>81.099999999999994</c:v>
                </c:pt>
                <c:pt idx="3">
                  <c:v>66</c:v>
                </c:pt>
                <c:pt idx="4">
                  <c:v>64.3</c:v>
                </c:pt>
                <c:pt idx="5">
                  <c:v>59.7</c:v>
                </c:pt>
                <c:pt idx="6">
                  <c:v>56.3</c:v>
                </c:pt>
                <c:pt idx="7">
                  <c:v>50.1</c:v>
                </c:pt>
                <c:pt idx="8">
                  <c:v>38.5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276032"/>
        <c:axId val="186276608"/>
      </c:scatterChart>
      <c:valAx>
        <c:axId val="18627603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76608"/>
        <c:crossesAt val="0"/>
        <c:crossBetween val="midCat"/>
        <c:majorUnit val="2"/>
        <c:minorUnit val="0.25"/>
      </c:valAx>
      <c:valAx>
        <c:axId val="186276608"/>
        <c:scaling>
          <c:orientation val="minMax"/>
          <c:max val="11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7603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Лист1!$A$36:$A$48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Лист1!$B$36:$B$48</c:f>
              <c:numCache>
                <c:formatCode>0.0</c:formatCode>
                <c:ptCount val="13"/>
                <c:pt idx="0">
                  <c:v>87.9</c:v>
                </c:pt>
                <c:pt idx="1">
                  <c:v>86.6</c:v>
                </c:pt>
                <c:pt idx="2">
                  <c:v>80</c:v>
                </c:pt>
                <c:pt idx="3">
                  <c:v>71.900000000000006</c:v>
                </c:pt>
                <c:pt idx="4">
                  <c:v>65.400000000000006</c:v>
                </c:pt>
                <c:pt idx="5">
                  <c:v>59.9</c:v>
                </c:pt>
                <c:pt idx="6">
                  <c:v>52</c:v>
                </c:pt>
                <c:pt idx="7">
                  <c:v>46.7</c:v>
                </c:pt>
                <c:pt idx="8">
                  <c:v>42.7</c:v>
                </c:pt>
                <c:pt idx="9">
                  <c:v>41.8</c:v>
                </c:pt>
                <c:pt idx="10">
                  <c:v>45.1</c:v>
                </c:pt>
                <c:pt idx="11">
                  <c:v>48.7</c:v>
                </c:pt>
                <c:pt idx="12">
                  <c:v>50.2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287808"/>
        <c:axId val="186288384"/>
      </c:scatterChart>
      <c:valAx>
        <c:axId val="18628780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88384"/>
        <c:crossesAt val="20"/>
        <c:crossBetween val="midCat"/>
        <c:majorUnit val="2"/>
        <c:minorUnit val="0.25"/>
      </c:valAx>
      <c:valAx>
        <c:axId val="186288384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628780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EA55-E546-4881-A8F9-0A821B85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37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25923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</cp:revision>
  <cp:lastPrinted>2022-11-18T11:02:00Z</cp:lastPrinted>
  <dcterms:created xsi:type="dcterms:W3CDTF">2024-12-04T08:00:00Z</dcterms:created>
  <dcterms:modified xsi:type="dcterms:W3CDTF">2024-12-19T05:48:00Z</dcterms:modified>
</cp:coreProperties>
</file>