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D3" w:rsidRPr="00D313E0" w:rsidRDefault="004D47D3" w:rsidP="005D1BF7">
      <w:pPr>
        <w:pStyle w:val="ae"/>
        <w:jc w:val="left"/>
        <w:rPr>
          <w:noProof/>
          <w:color w:val="000000"/>
          <w:sz w:val="24"/>
        </w:rPr>
      </w:pPr>
    </w:p>
    <w:p w:rsidR="004D47D3" w:rsidRPr="00D313E0" w:rsidRDefault="004D47D3" w:rsidP="005D1BF7">
      <w:pPr>
        <w:pStyle w:val="ae"/>
        <w:jc w:val="left"/>
        <w:rPr>
          <w:noProof/>
          <w:color w:val="000000"/>
          <w:sz w:val="24"/>
        </w:rPr>
      </w:pPr>
    </w:p>
    <w:p w:rsidR="005D1BF7" w:rsidRDefault="005D1BF7" w:rsidP="005D1BF7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925B275" wp14:editId="463C1064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BF7" w:rsidRDefault="005D1BF7" w:rsidP="005D1BF7">
      <w:pPr>
        <w:pStyle w:val="ae"/>
        <w:jc w:val="left"/>
        <w:rPr>
          <w:b w:val="0"/>
          <w:sz w:val="28"/>
          <w:szCs w:val="28"/>
        </w:rPr>
      </w:pPr>
    </w:p>
    <w:p w:rsidR="004D47D3" w:rsidRPr="00E32F46" w:rsidRDefault="004D47D3" w:rsidP="005D1BF7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094D96A9" wp14:editId="00998C11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08330D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 xml:space="preserve">Антенна </w:t>
      </w:r>
      <w:r w:rsidR="0036350B"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BB685C" w:rsidP="0056383C">
      <w:pPr>
        <w:spacing w:after="120"/>
        <w:jc w:val="center"/>
        <w:rPr>
          <w:b/>
          <w:color w:val="000000"/>
          <w:spacing w:val="1"/>
          <w:sz w:val="44"/>
          <w:szCs w:val="44"/>
        </w:rPr>
      </w:pPr>
      <w:r>
        <w:rPr>
          <w:b/>
          <w:color w:val="000000"/>
          <w:spacing w:val="1"/>
          <w:sz w:val="44"/>
          <w:szCs w:val="44"/>
        </w:rPr>
        <w:t>П6-319</w:t>
      </w:r>
    </w:p>
    <w:p w:rsidR="00E03D93" w:rsidRPr="00140247" w:rsidRDefault="00BB685C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>
        <w:rPr>
          <w:b/>
          <w:szCs w:val="28"/>
        </w:rPr>
        <w:t>КНПР.464639.009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02108D">
        <w:rPr>
          <w:u w:val="single"/>
        </w:rPr>
        <w:t>1524113081017</w:t>
      </w:r>
    </w:p>
    <w:p w:rsidR="004533A5" w:rsidRPr="00140247" w:rsidRDefault="00293805" w:rsidP="0056383C">
      <w:pPr>
        <w:spacing w:after="12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BB685C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>
        <w:rPr>
          <w:b/>
          <w:szCs w:val="28"/>
        </w:rPr>
        <w:t>КНПР.464639.009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D313E0" w:rsidRDefault="00D313E0" w:rsidP="007B1A04">
      <w:pPr>
        <w:spacing w:line="360" w:lineRule="auto"/>
        <w:jc w:val="center"/>
        <w:rPr>
          <w:sz w:val="32"/>
          <w:szCs w:val="32"/>
        </w:rPr>
      </w:pPr>
    </w:p>
    <w:p w:rsidR="00A0057A" w:rsidRDefault="00A0057A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C1AEE" w:rsidRDefault="001C1AEE" w:rsidP="0002108D">
      <w:pPr>
        <w:rPr>
          <w:sz w:val="32"/>
          <w:szCs w:val="32"/>
        </w:rPr>
      </w:pPr>
    </w:p>
    <w:p w:rsidR="00C8412C" w:rsidRDefault="00C8412C" w:rsidP="0002108D">
      <w:pPr>
        <w:rPr>
          <w:sz w:val="32"/>
          <w:szCs w:val="32"/>
        </w:rPr>
      </w:pPr>
    </w:p>
    <w:p w:rsidR="00C8412C" w:rsidRDefault="00C8412C" w:rsidP="0002108D">
      <w:pPr>
        <w:rPr>
          <w:sz w:val="32"/>
          <w:szCs w:val="32"/>
        </w:rPr>
      </w:pPr>
    </w:p>
    <w:p w:rsidR="00685A90" w:rsidRDefault="0002108D" w:rsidP="0002108D">
      <w:pPr>
        <w:ind w:firstLine="709"/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A40C8F" wp14:editId="528273E9">
                <wp:simplePos x="0" y="0"/>
                <wp:positionH relativeFrom="column">
                  <wp:posOffset>2003736</wp:posOffset>
                </wp:positionH>
                <wp:positionV relativeFrom="paragraph">
                  <wp:posOffset>36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E1F" w:rsidRPr="001C1AEE" w:rsidRDefault="00E90E1F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90E1F" w:rsidRPr="001C1AEE" w:rsidRDefault="00E90E1F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7.75pt;margin-top:0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" stroked="f">
                <v:textbox inset="0,,1mm">
                  <w:txbxContent>
                    <w:p w:rsidR="00E90E1F" w:rsidRPr="001C1AEE" w:rsidRDefault="00E90E1F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90E1F" w:rsidRPr="001C1AEE" w:rsidRDefault="00E90E1F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 w:rsidR="001C1AEE">
        <w:rPr>
          <w:noProof/>
          <w:sz w:val="32"/>
          <w:szCs w:val="32"/>
          <w:lang w:eastAsia="ru-RU"/>
        </w:rPr>
        <w:drawing>
          <wp:inline distT="0" distB="0" distL="0" distR="0" wp14:anchorId="7546F857" wp14:editId="3EB20D21">
            <wp:extent cx="1080000" cy="1080000"/>
            <wp:effectExtent l="0" t="0" r="6350" b="635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A0057A" w:rsidRDefault="00A0057A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747FDA" w:rsidP="00C4734C">
      <w:pPr>
        <w:jc w:val="right"/>
        <w:rPr>
          <w:szCs w:val="28"/>
        </w:rPr>
      </w:pPr>
      <w:r>
        <w:rPr>
          <w:szCs w:val="28"/>
        </w:rPr>
        <w:t>Лист</w:t>
      </w:r>
    </w:p>
    <w:p w:rsidR="00F214B5" w:rsidRPr="00F214B5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F214B5">
        <w:rPr>
          <w:sz w:val="24"/>
        </w:rPr>
        <w:fldChar w:fldCharType="begin"/>
      </w:r>
      <w:r w:rsidRPr="00F214B5">
        <w:rPr>
          <w:sz w:val="24"/>
        </w:rPr>
        <w:instrText xml:space="preserve"> TOC \o "1-3" \h \z \u </w:instrText>
      </w:r>
      <w:r w:rsidRPr="00F214B5">
        <w:rPr>
          <w:sz w:val="24"/>
        </w:rPr>
        <w:fldChar w:fldCharType="separate"/>
      </w:r>
      <w:hyperlink w:anchor="_Toc195002672" w:history="1">
        <w:r w:rsidR="00F214B5" w:rsidRPr="00F214B5">
          <w:rPr>
            <w:rStyle w:val="ad"/>
            <w:noProof/>
            <w:sz w:val="24"/>
          </w:rPr>
          <w:t>1</w:t>
        </w:r>
        <w:r w:rsidR="00F214B5" w:rsidRPr="00F214B5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214B5" w:rsidRPr="00F214B5">
          <w:rPr>
            <w:rStyle w:val="ad"/>
            <w:noProof/>
            <w:sz w:val="24"/>
          </w:rPr>
          <w:t>ОБЩИЕ УКАЗАНИЯ</w:t>
        </w:r>
        <w:r w:rsidR="00F214B5" w:rsidRPr="00F214B5">
          <w:rPr>
            <w:noProof/>
            <w:webHidden/>
            <w:sz w:val="24"/>
          </w:rPr>
          <w:tab/>
        </w:r>
        <w:r w:rsidR="00F214B5" w:rsidRPr="00F214B5">
          <w:rPr>
            <w:noProof/>
            <w:webHidden/>
            <w:sz w:val="24"/>
          </w:rPr>
          <w:fldChar w:fldCharType="begin"/>
        </w:r>
        <w:r w:rsidR="00F214B5" w:rsidRPr="00F214B5">
          <w:rPr>
            <w:noProof/>
            <w:webHidden/>
            <w:sz w:val="24"/>
          </w:rPr>
          <w:instrText xml:space="preserve"> PAGEREF _Toc195002672 \h </w:instrText>
        </w:r>
        <w:r w:rsidR="00F214B5" w:rsidRPr="00F214B5">
          <w:rPr>
            <w:noProof/>
            <w:webHidden/>
            <w:sz w:val="24"/>
          </w:rPr>
        </w:r>
        <w:r w:rsidR="00F214B5" w:rsidRPr="00F214B5">
          <w:rPr>
            <w:noProof/>
            <w:webHidden/>
            <w:sz w:val="24"/>
          </w:rPr>
          <w:fldChar w:fldCharType="separate"/>
        </w:r>
        <w:r w:rsidR="00193052">
          <w:rPr>
            <w:noProof/>
            <w:webHidden/>
            <w:sz w:val="24"/>
          </w:rPr>
          <w:t>4</w:t>
        </w:r>
        <w:r w:rsidR="00F214B5"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9C0BC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73" w:history="1">
        <w:r w:rsidR="00F214B5" w:rsidRPr="00F214B5">
          <w:rPr>
            <w:rStyle w:val="ad"/>
            <w:noProof/>
            <w:sz w:val="24"/>
          </w:rPr>
          <w:t>2</w:t>
        </w:r>
        <w:r w:rsidR="00F214B5" w:rsidRPr="00F214B5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214B5" w:rsidRPr="00F214B5">
          <w:rPr>
            <w:rStyle w:val="ad"/>
            <w:noProof/>
            <w:sz w:val="24"/>
          </w:rPr>
          <w:t>ОСНОВНЫЕ СВЕДЕНИЯ ОБ ИЗДЕЛИИ</w:t>
        </w:r>
        <w:r w:rsidR="00F214B5" w:rsidRPr="00F214B5">
          <w:rPr>
            <w:noProof/>
            <w:webHidden/>
            <w:sz w:val="24"/>
          </w:rPr>
          <w:tab/>
        </w:r>
        <w:r w:rsidR="00F214B5" w:rsidRPr="00F214B5">
          <w:rPr>
            <w:noProof/>
            <w:webHidden/>
            <w:sz w:val="24"/>
          </w:rPr>
          <w:fldChar w:fldCharType="begin"/>
        </w:r>
        <w:r w:rsidR="00F214B5" w:rsidRPr="00F214B5">
          <w:rPr>
            <w:noProof/>
            <w:webHidden/>
            <w:sz w:val="24"/>
          </w:rPr>
          <w:instrText xml:space="preserve"> PAGEREF _Toc195002673 \h </w:instrText>
        </w:r>
        <w:r w:rsidR="00F214B5" w:rsidRPr="00F214B5">
          <w:rPr>
            <w:noProof/>
            <w:webHidden/>
            <w:sz w:val="24"/>
          </w:rPr>
        </w:r>
        <w:r w:rsidR="00F214B5" w:rsidRPr="00F214B5">
          <w:rPr>
            <w:noProof/>
            <w:webHidden/>
            <w:sz w:val="24"/>
          </w:rPr>
          <w:fldChar w:fldCharType="separate"/>
        </w:r>
        <w:r w:rsidR="00193052">
          <w:rPr>
            <w:noProof/>
            <w:webHidden/>
            <w:sz w:val="24"/>
          </w:rPr>
          <w:t>4</w:t>
        </w:r>
        <w:r w:rsidR="00F214B5"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9C0BC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74" w:history="1">
        <w:r w:rsidR="00F214B5" w:rsidRPr="00F214B5">
          <w:rPr>
            <w:rStyle w:val="ad"/>
            <w:noProof/>
            <w:sz w:val="24"/>
          </w:rPr>
          <w:t>3</w:t>
        </w:r>
        <w:r w:rsidR="00F214B5" w:rsidRPr="00F214B5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214B5" w:rsidRPr="00F214B5">
          <w:rPr>
            <w:rStyle w:val="ad"/>
            <w:noProof/>
            <w:sz w:val="24"/>
          </w:rPr>
          <w:t>ОСНОВНЫЕ МЕТРОЛОГИЧЕСКИЕ И ТЕХНИЧЕСКИЕ ХАРАКТЕРИСТИКИ</w:t>
        </w:r>
        <w:r w:rsidR="00F214B5" w:rsidRPr="00F214B5">
          <w:rPr>
            <w:noProof/>
            <w:webHidden/>
            <w:sz w:val="24"/>
          </w:rPr>
          <w:tab/>
        </w:r>
        <w:r w:rsidR="00F214B5" w:rsidRPr="00F214B5">
          <w:rPr>
            <w:noProof/>
            <w:webHidden/>
            <w:sz w:val="24"/>
          </w:rPr>
          <w:fldChar w:fldCharType="begin"/>
        </w:r>
        <w:r w:rsidR="00F214B5" w:rsidRPr="00F214B5">
          <w:rPr>
            <w:noProof/>
            <w:webHidden/>
            <w:sz w:val="24"/>
          </w:rPr>
          <w:instrText xml:space="preserve"> PAGEREF _Toc195002674 \h </w:instrText>
        </w:r>
        <w:r w:rsidR="00F214B5" w:rsidRPr="00F214B5">
          <w:rPr>
            <w:noProof/>
            <w:webHidden/>
            <w:sz w:val="24"/>
          </w:rPr>
        </w:r>
        <w:r w:rsidR="00F214B5" w:rsidRPr="00F214B5">
          <w:rPr>
            <w:noProof/>
            <w:webHidden/>
            <w:sz w:val="24"/>
          </w:rPr>
          <w:fldChar w:fldCharType="separate"/>
        </w:r>
        <w:r w:rsidR="00193052">
          <w:rPr>
            <w:noProof/>
            <w:webHidden/>
            <w:sz w:val="24"/>
          </w:rPr>
          <w:t>4</w:t>
        </w:r>
        <w:r w:rsidR="00F214B5"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9C0BC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75" w:history="1">
        <w:r w:rsidR="00F214B5" w:rsidRPr="00F214B5">
          <w:rPr>
            <w:rStyle w:val="ad"/>
            <w:noProof/>
            <w:sz w:val="24"/>
          </w:rPr>
          <w:t>4</w:t>
        </w:r>
        <w:r w:rsidR="00F214B5" w:rsidRPr="00F214B5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214B5" w:rsidRPr="00F214B5">
          <w:rPr>
            <w:rStyle w:val="ad"/>
            <w:noProof/>
            <w:sz w:val="24"/>
          </w:rPr>
          <w:t>ИНДИВИДУАЛЬНЫЕ ОСОБЕННОСТИ ИЗДЕЛИЯ</w:t>
        </w:r>
        <w:r w:rsidR="00F214B5" w:rsidRPr="00F214B5">
          <w:rPr>
            <w:noProof/>
            <w:webHidden/>
            <w:sz w:val="24"/>
          </w:rPr>
          <w:tab/>
        </w:r>
        <w:r w:rsidR="00F214B5" w:rsidRPr="00F214B5">
          <w:rPr>
            <w:noProof/>
            <w:webHidden/>
            <w:sz w:val="24"/>
          </w:rPr>
          <w:fldChar w:fldCharType="begin"/>
        </w:r>
        <w:r w:rsidR="00F214B5" w:rsidRPr="00F214B5">
          <w:rPr>
            <w:noProof/>
            <w:webHidden/>
            <w:sz w:val="24"/>
          </w:rPr>
          <w:instrText xml:space="preserve"> PAGEREF _Toc195002675 \h </w:instrText>
        </w:r>
        <w:r w:rsidR="00F214B5" w:rsidRPr="00F214B5">
          <w:rPr>
            <w:noProof/>
            <w:webHidden/>
            <w:sz w:val="24"/>
          </w:rPr>
        </w:r>
        <w:r w:rsidR="00F214B5" w:rsidRPr="00F214B5">
          <w:rPr>
            <w:noProof/>
            <w:webHidden/>
            <w:sz w:val="24"/>
          </w:rPr>
          <w:fldChar w:fldCharType="separate"/>
        </w:r>
        <w:r w:rsidR="00193052">
          <w:rPr>
            <w:noProof/>
            <w:webHidden/>
            <w:sz w:val="24"/>
          </w:rPr>
          <w:t>7</w:t>
        </w:r>
        <w:r w:rsidR="00F214B5"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9C0BC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76" w:history="1">
        <w:r w:rsidR="00F214B5" w:rsidRPr="00F214B5">
          <w:rPr>
            <w:rStyle w:val="ad"/>
            <w:noProof/>
            <w:sz w:val="24"/>
          </w:rPr>
          <w:t>5</w:t>
        </w:r>
        <w:r w:rsidR="00F214B5" w:rsidRPr="00F214B5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214B5" w:rsidRPr="00F214B5">
          <w:rPr>
            <w:rStyle w:val="ad"/>
            <w:noProof/>
            <w:sz w:val="24"/>
          </w:rPr>
          <w:t>КОМПЛЕКТНОСТЬ</w:t>
        </w:r>
        <w:r w:rsidR="00F214B5" w:rsidRPr="00F214B5">
          <w:rPr>
            <w:noProof/>
            <w:webHidden/>
            <w:sz w:val="24"/>
          </w:rPr>
          <w:tab/>
        </w:r>
        <w:r w:rsidR="00F214B5" w:rsidRPr="00F214B5">
          <w:rPr>
            <w:noProof/>
            <w:webHidden/>
            <w:sz w:val="24"/>
          </w:rPr>
          <w:fldChar w:fldCharType="begin"/>
        </w:r>
        <w:r w:rsidR="00F214B5" w:rsidRPr="00F214B5">
          <w:rPr>
            <w:noProof/>
            <w:webHidden/>
            <w:sz w:val="24"/>
          </w:rPr>
          <w:instrText xml:space="preserve"> PAGEREF _Toc195002676 \h </w:instrText>
        </w:r>
        <w:r w:rsidR="00F214B5" w:rsidRPr="00F214B5">
          <w:rPr>
            <w:noProof/>
            <w:webHidden/>
            <w:sz w:val="24"/>
          </w:rPr>
        </w:r>
        <w:r w:rsidR="00F214B5" w:rsidRPr="00F214B5">
          <w:rPr>
            <w:noProof/>
            <w:webHidden/>
            <w:sz w:val="24"/>
          </w:rPr>
          <w:fldChar w:fldCharType="separate"/>
        </w:r>
        <w:r w:rsidR="00193052">
          <w:rPr>
            <w:noProof/>
            <w:webHidden/>
            <w:sz w:val="24"/>
          </w:rPr>
          <w:t>8</w:t>
        </w:r>
        <w:r w:rsidR="00F214B5"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9C0BC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77" w:history="1">
        <w:r w:rsidR="00F214B5" w:rsidRPr="00F214B5">
          <w:rPr>
            <w:rStyle w:val="ad"/>
            <w:noProof/>
            <w:sz w:val="24"/>
          </w:rPr>
          <w:t>6</w:t>
        </w:r>
        <w:r w:rsidR="00F214B5" w:rsidRPr="00F214B5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214B5" w:rsidRPr="00F214B5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F214B5" w:rsidRPr="00F214B5">
          <w:rPr>
            <w:noProof/>
            <w:webHidden/>
            <w:sz w:val="24"/>
          </w:rPr>
          <w:tab/>
        </w:r>
        <w:r w:rsidR="00F214B5" w:rsidRPr="00F214B5">
          <w:rPr>
            <w:noProof/>
            <w:webHidden/>
            <w:sz w:val="24"/>
          </w:rPr>
          <w:fldChar w:fldCharType="begin"/>
        </w:r>
        <w:r w:rsidR="00F214B5" w:rsidRPr="00F214B5">
          <w:rPr>
            <w:noProof/>
            <w:webHidden/>
            <w:sz w:val="24"/>
          </w:rPr>
          <w:instrText xml:space="preserve"> PAGEREF _Toc195002677 \h </w:instrText>
        </w:r>
        <w:r w:rsidR="00F214B5" w:rsidRPr="00F214B5">
          <w:rPr>
            <w:noProof/>
            <w:webHidden/>
            <w:sz w:val="24"/>
          </w:rPr>
        </w:r>
        <w:r w:rsidR="00F214B5" w:rsidRPr="00F214B5">
          <w:rPr>
            <w:noProof/>
            <w:webHidden/>
            <w:sz w:val="24"/>
          </w:rPr>
          <w:fldChar w:fldCharType="separate"/>
        </w:r>
        <w:r w:rsidR="00193052">
          <w:rPr>
            <w:noProof/>
            <w:webHidden/>
            <w:sz w:val="24"/>
          </w:rPr>
          <w:t>9</w:t>
        </w:r>
        <w:r w:rsidR="00F214B5"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9C0BC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78" w:history="1">
        <w:r w:rsidR="00F214B5" w:rsidRPr="00F214B5">
          <w:rPr>
            <w:rStyle w:val="ad"/>
            <w:noProof/>
            <w:sz w:val="24"/>
          </w:rPr>
          <w:t>7</w:t>
        </w:r>
        <w:r w:rsidR="00F214B5" w:rsidRPr="00F214B5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214B5" w:rsidRPr="00F214B5">
          <w:rPr>
            <w:rStyle w:val="ad"/>
            <w:noProof/>
            <w:sz w:val="24"/>
          </w:rPr>
          <w:t>КОНСЕРВАЦИЯ</w:t>
        </w:r>
        <w:r w:rsidR="00F214B5" w:rsidRPr="00F214B5">
          <w:rPr>
            <w:noProof/>
            <w:webHidden/>
            <w:sz w:val="24"/>
          </w:rPr>
          <w:tab/>
        </w:r>
        <w:r w:rsidR="00F214B5" w:rsidRPr="00F214B5">
          <w:rPr>
            <w:noProof/>
            <w:webHidden/>
            <w:sz w:val="24"/>
          </w:rPr>
          <w:fldChar w:fldCharType="begin"/>
        </w:r>
        <w:r w:rsidR="00F214B5" w:rsidRPr="00F214B5">
          <w:rPr>
            <w:noProof/>
            <w:webHidden/>
            <w:sz w:val="24"/>
          </w:rPr>
          <w:instrText xml:space="preserve"> PAGEREF _Toc195002678 \h </w:instrText>
        </w:r>
        <w:r w:rsidR="00F214B5" w:rsidRPr="00F214B5">
          <w:rPr>
            <w:noProof/>
            <w:webHidden/>
            <w:sz w:val="24"/>
          </w:rPr>
        </w:r>
        <w:r w:rsidR="00F214B5" w:rsidRPr="00F214B5">
          <w:rPr>
            <w:noProof/>
            <w:webHidden/>
            <w:sz w:val="24"/>
          </w:rPr>
          <w:fldChar w:fldCharType="separate"/>
        </w:r>
        <w:r w:rsidR="00193052">
          <w:rPr>
            <w:noProof/>
            <w:webHidden/>
            <w:sz w:val="24"/>
          </w:rPr>
          <w:t>10</w:t>
        </w:r>
        <w:r w:rsidR="00F214B5"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9C0BC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79" w:history="1">
        <w:r w:rsidR="00F214B5" w:rsidRPr="00F214B5">
          <w:rPr>
            <w:rStyle w:val="ad"/>
            <w:noProof/>
            <w:sz w:val="24"/>
          </w:rPr>
          <w:t>8</w:t>
        </w:r>
        <w:r w:rsidR="00F214B5" w:rsidRPr="00F214B5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214B5" w:rsidRPr="00F214B5">
          <w:rPr>
            <w:rStyle w:val="ad"/>
            <w:noProof/>
            <w:sz w:val="24"/>
          </w:rPr>
          <w:t>СВИДЕТЕЛЬСТВО ОБ УПАКОВЫВАНИИ</w:t>
        </w:r>
        <w:r w:rsidR="00F214B5" w:rsidRPr="00F214B5">
          <w:rPr>
            <w:noProof/>
            <w:webHidden/>
            <w:sz w:val="24"/>
          </w:rPr>
          <w:tab/>
        </w:r>
        <w:r w:rsidR="00F214B5" w:rsidRPr="00F214B5">
          <w:rPr>
            <w:noProof/>
            <w:webHidden/>
            <w:sz w:val="24"/>
          </w:rPr>
          <w:fldChar w:fldCharType="begin"/>
        </w:r>
        <w:r w:rsidR="00F214B5" w:rsidRPr="00F214B5">
          <w:rPr>
            <w:noProof/>
            <w:webHidden/>
            <w:sz w:val="24"/>
          </w:rPr>
          <w:instrText xml:space="preserve"> PAGEREF _Toc195002679 \h </w:instrText>
        </w:r>
        <w:r w:rsidR="00F214B5" w:rsidRPr="00F214B5">
          <w:rPr>
            <w:noProof/>
            <w:webHidden/>
            <w:sz w:val="24"/>
          </w:rPr>
        </w:r>
        <w:r w:rsidR="00F214B5" w:rsidRPr="00F214B5">
          <w:rPr>
            <w:noProof/>
            <w:webHidden/>
            <w:sz w:val="24"/>
          </w:rPr>
          <w:fldChar w:fldCharType="separate"/>
        </w:r>
        <w:r w:rsidR="00193052">
          <w:rPr>
            <w:noProof/>
            <w:webHidden/>
            <w:sz w:val="24"/>
          </w:rPr>
          <w:t>11</w:t>
        </w:r>
        <w:r w:rsidR="00F214B5"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9C0BC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80" w:history="1">
        <w:r w:rsidR="00F214B5" w:rsidRPr="00F214B5">
          <w:rPr>
            <w:rStyle w:val="ad"/>
            <w:noProof/>
            <w:sz w:val="24"/>
          </w:rPr>
          <w:t>9</w:t>
        </w:r>
        <w:r w:rsidR="00F214B5" w:rsidRPr="00F214B5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214B5" w:rsidRPr="00F214B5">
          <w:rPr>
            <w:rStyle w:val="ad"/>
            <w:noProof/>
            <w:sz w:val="24"/>
          </w:rPr>
          <w:t>СВИДЕТЕЛЬСТВО О ПРИЕМКЕ</w:t>
        </w:r>
        <w:r w:rsidR="00F214B5" w:rsidRPr="00F214B5">
          <w:rPr>
            <w:noProof/>
            <w:webHidden/>
            <w:sz w:val="24"/>
          </w:rPr>
          <w:tab/>
        </w:r>
        <w:r w:rsidR="00F214B5" w:rsidRPr="00F214B5">
          <w:rPr>
            <w:noProof/>
            <w:webHidden/>
            <w:sz w:val="24"/>
          </w:rPr>
          <w:fldChar w:fldCharType="begin"/>
        </w:r>
        <w:r w:rsidR="00F214B5" w:rsidRPr="00F214B5">
          <w:rPr>
            <w:noProof/>
            <w:webHidden/>
            <w:sz w:val="24"/>
          </w:rPr>
          <w:instrText xml:space="preserve"> PAGEREF _Toc195002680 \h </w:instrText>
        </w:r>
        <w:r w:rsidR="00F214B5" w:rsidRPr="00F214B5">
          <w:rPr>
            <w:noProof/>
            <w:webHidden/>
            <w:sz w:val="24"/>
          </w:rPr>
        </w:r>
        <w:r w:rsidR="00F214B5" w:rsidRPr="00F214B5">
          <w:rPr>
            <w:noProof/>
            <w:webHidden/>
            <w:sz w:val="24"/>
          </w:rPr>
          <w:fldChar w:fldCharType="separate"/>
        </w:r>
        <w:r w:rsidR="00193052">
          <w:rPr>
            <w:noProof/>
            <w:webHidden/>
            <w:sz w:val="24"/>
          </w:rPr>
          <w:t>12</w:t>
        </w:r>
        <w:r w:rsidR="00F214B5"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9C0BC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81" w:history="1">
        <w:r w:rsidR="00F214B5" w:rsidRPr="00F214B5">
          <w:rPr>
            <w:rStyle w:val="ad"/>
            <w:noProof/>
            <w:sz w:val="24"/>
          </w:rPr>
          <w:t>10</w:t>
        </w:r>
        <w:r w:rsidR="00F214B5" w:rsidRPr="00F214B5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214B5" w:rsidRPr="00F214B5">
          <w:rPr>
            <w:rStyle w:val="ad"/>
            <w:noProof/>
            <w:sz w:val="24"/>
          </w:rPr>
          <w:t>ДВИЖЕНИЕ П6-319 ПРИ ЭКСПЛУАТАЦИИ</w:t>
        </w:r>
        <w:r w:rsidR="00F214B5" w:rsidRPr="00F214B5">
          <w:rPr>
            <w:noProof/>
            <w:webHidden/>
            <w:sz w:val="24"/>
          </w:rPr>
          <w:tab/>
        </w:r>
        <w:r w:rsidR="00F214B5" w:rsidRPr="00F214B5">
          <w:rPr>
            <w:noProof/>
            <w:webHidden/>
            <w:sz w:val="24"/>
          </w:rPr>
          <w:fldChar w:fldCharType="begin"/>
        </w:r>
        <w:r w:rsidR="00F214B5" w:rsidRPr="00F214B5">
          <w:rPr>
            <w:noProof/>
            <w:webHidden/>
            <w:sz w:val="24"/>
          </w:rPr>
          <w:instrText xml:space="preserve"> PAGEREF _Toc195002681 \h </w:instrText>
        </w:r>
        <w:r w:rsidR="00F214B5" w:rsidRPr="00F214B5">
          <w:rPr>
            <w:noProof/>
            <w:webHidden/>
            <w:sz w:val="24"/>
          </w:rPr>
        </w:r>
        <w:r w:rsidR="00F214B5" w:rsidRPr="00F214B5">
          <w:rPr>
            <w:noProof/>
            <w:webHidden/>
            <w:sz w:val="24"/>
          </w:rPr>
          <w:fldChar w:fldCharType="separate"/>
        </w:r>
        <w:r w:rsidR="00193052">
          <w:rPr>
            <w:noProof/>
            <w:webHidden/>
            <w:sz w:val="24"/>
          </w:rPr>
          <w:t>13</w:t>
        </w:r>
        <w:r w:rsidR="00F214B5"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9C0BC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82" w:history="1">
        <w:r w:rsidR="00F214B5" w:rsidRPr="00F214B5">
          <w:rPr>
            <w:rStyle w:val="ad"/>
            <w:noProof/>
            <w:sz w:val="24"/>
          </w:rPr>
          <w:t>11</w:t>
        </w:r>
        <w:r w:rsidR="00F214B5" w:rsidRPr="00F214B5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214B5" w:rsidRPr="00F214B5">
          <w:rPr>
            <w:rStyle w:val="ad"/>
            <w:noProof/>
            <w:sz w:val="24"/>
          </w:rPr>
          <w:t>УЧЕТ РАБОТЫ П6-319</w:t>
        </w:r>
        <w:r w:rsidR="00F214B5" w:rsidRPr="00F214B5">
          <w:rPr>
            <w:noProof/>
            <w:webHidden/>
            <w:sz w:val="24"/>
          </w:rPr>
          <w:tab/>
        </w:r>
        <w:r w:rsidR="00F214B5" w:rsidRPr="00F214B5">
          <w:rPr>
            <w:noProof/>
            <w:webHidden/>
            <w:sz w:val="24"/>
          </w:rPr>
          <w:fldChar w:fldCharType="begin"/>
        </w:r>
        <w:r w:rsidR="00F214B5" w:rsidRPr="00F214B5">
          <w:rPr>
            <w:noProof/>
            <w:webHidden/>
            <w:sz w:val="24"/>
          </w:rPr>
          <w:instrText xml:space="preserve"> PAGEREF _Toc195002682 \h </w:instrText>
        </w:r>
        <w:r w:rsidR="00F214B5" w:rsidRPr="00F214B5">
          <w:rPr>
            <w:noProof/>
            <w:webHidden/>
            <w:sz w:val="24"/>
          </w:rPr>
        </w:r>
        <w:r w:rsidR="00F214B5" w:rsidRPr="00F214B5">
          <w:rPr>
            <w:noProof/>
            <w:webHidden/>
            <w:sz w:val="24"/>
          </w:rPr>
          <w:fldChar w:fldCharType="separate"/>
        </w:r>
        <w:r w:rsidR="00193052">
          <w:rPr>
            <w:noProof/>
            <w:webHidden/>
            <w:sz w:val="24"/>
          </w:rPr>
          <w:t>16</w:t>
        </w:r>
        <w:r w:rsidR="00F214B5"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9C0BC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83" w:history="1">
        <w:r w:rsidR="00F214B5" w:rsidRPr="00F214B5">
          <w:rPr>
            <w:rStyle w:val="ad"/>
            <w:noProof/>
            <w:sz w:val="24"/>
          </w:rPr>
          <w:t>12</w:t>
        </w:r>
        <w:r w:rsidR="00F214B5" w:rsidRPr="00F214B5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214B5" w:rsidRPr="00F214B5">
          <w:rPr>
            <w:rStyle w:val="ad"/>
            <w:noProof/>
            <w:sz w:val="24"/>
          </w:rPr>
          <w:t>УЧЕТ ТЕХНИЧЕСКОГО ОБСЛУЖИВАНИЯ</w:t>
        </w:r>
        <w:r w:rsidR="00F214B5" w:rsidRPr="00F214B5">
          <w:rPr>
            <w:noProof/>
            <w:webHidden/>
            <w:sz w:val="24"/>
          </w:rPr>
          <w:tab/>
        </w:r>
        <w:r w:rsidR="00F214B5" w:rsidRPr="00F214B5">
          <w:rPr>
            <w:noProof/>
            <w:webHidden/>
            <w:sz w:val="24"/>
          </w:rPr>
          <w:fldChar w:fldCharType="begin"/>
        </w:r>
        <w:r w:rsidR="00F214B5" w:rsidRPr="00F214B5">
          <w:rPr>
            <w:noProof/>
            <w:webHidden/>
            <w:sz w:val="24"/>
          </w:rPr>
          <w:instrText xml:space="preserve"> PAGEREF _Toc195002683 \h </w:instrText>
        </w:r>
        <w:r w:rsidR="00F214B5" w:rsidRPr="00F214B5">
          <w:rPr>
            <w:noProof/>
            <w:webHidden/>
            <w:sz w:val="24"/>
          </w:rPr>
        </w:r>
        <w:r w:rsidR="00F214B5" w:rsidRPr="00F214B5">
          <w:rPr>
            <w:noProof/>
            <w:webHidden/>
            <w:sz w:val="24"/>
          </w:rPr>
          <w:fldChar w:fldCharType="separate"/>
        </w:r>
        <w:r w:rsidR="00193052">
          <w:rPr>
            <w:noProof/>
            <w:webHidden/>
            <w:sz w:val="24"/>
          </w:rPr>
          <w:t>19</w:t>
        </w:r>
        <w:r w:rsidR="00F214B5"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9C0BC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84" w:history="1">
        <w:r w:rsidR="00F214B5" w:rsidRPr="00F214B5">
          <w:rPr>
            <w:rStyle w:val="ad"/>
            <w:noProof/>
            <w:sz w:val="24"/>
          </w:rPr>
          <w:t>13</w:t>
        </w:r>
        <w:r w:rsidR="00F214B5" w:rsidRPr="00F214B5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214B5" w:rsidRPr="00F214B5">
          <w:rPr>
            <w:rStyle w:val="ad"/>
            <w:noProof/>
            <w:sz w:val="24"/>
          </w:rPr>
          <w:t>УЧЕТ РАБОТЫ ПО БЮЛЛЕТЕНЯМ И УКАЗАНИЯМ</w:t>
        </w:r>
        <w:r w:rsidR="00F214B5" w:rsidRPr="00F214B5">
          <w:rPr>
            <w:noProof/>
            <w:webHidden/>
            <w:sz w:val="24"/>
          </w:rPr>
          <w:tab/>
        </w:r>
        <w:r w:rsidR="00F214B5" w:rsidRPr="00F214B5">
          <w:rPr>
            <w:noProof/>
            <w:webHidden/>
            <w:sz w:val="24"/>
          </w:rPr>
          <w:fldChar w:fldCharType="begin"/>
        </w:r>
        <w:r w:rsidR="00F214B5" w:rsidRPr="00F214B5">
          <w:rPr>
            <w:noProof/>
            <w:webHidden/>
            <w:sz w:val="24"/>
          </w:rPr>
          <w:instrText xml:space="preserve"> PAGEREF _Toc195002684 \h </w:instrText>
        </w:r>
        <w:r w:rsidR="00F214B5" w:rsidRPr="00F214B5">
          <w:rPr>
            <w:noProof/>
            <w:webHidden/>
            <w:sz w:val="24"/>
          </w:rPr>
        </w:r>
        <w:r w:rsidR="00F214B5" w:rsidRPr="00F214B5">
          <w:rPr>
            <w:noProof/>
            <w:webHidden/>
            <w:sz w:val="24"/>
          </w:rPr>
          <w:fldChar w:fldCharType="separate"/>
        </w:r>
        <w:r w:rsidR="00193052">
          <w:rPr>
            <w:noProof/>
            <w:webHidden/>
            <w:sz w:val="24"/>
          </w:rPr>
          <w:t>20</w:t>
        </w:r>
        <w:r w:rsidR="00F214B5"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9C0BC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85" w:history="1">
        <w:r w:rsidR="00F214B5" w:rsidRPr="00F214B5">
          <w:rPr>
            <w:rStyle w:val="ad"/>
            <w:noProof/>
            <w:sz w:val="24"/>
          </w:rPr>
          <w:t>14</w:t>
        </w:r>
        <w:r w:rsidR="00F214B5" w:rsidRPr="00F214B5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214B5" w:rsidRPr="00F214B5">
          <w:rPr>
            <w:rStyle w:val="ad"/>
            <w:noProof/>
            <w:sz w:val="24"/>
          </w:rPr>
          <w:t>РАБОТЫ ПРИ ЭКСПЛУАТАЦИИ</w:t>
        </w:r>
        <w:r w:rsidR="00F214B5" w:rsidRPr="00F214B5">
          <w:rPr>
            <w:noProof/>
            <w:webHidden/>
            <w:sz w:val="24"/>
          </w:rPr>
          <w:tab/>
        </w:r>
        <w:r w:rsidR="00F214B5" w:rsidRPr="00F214B5">
          <w:rPr>
            <w:noProof/>
            <w:webHidden/>
            <w:sz w:val="24"/>
          </w:rPr>
          <w:fldChar w:fldCharType="begin"/>
        </w:r>
        <w:r w:rsidR="00F214B5" w:rsidRPr="00F214B5">
          <w:rPr>
            <w:noProof/>
            <w:webHidden/>
            <w:sz w:val="24"/>
          </w:rPr>
          <w:instrText xml:space="preserve"> PAGEREF _Toc195002685 \h </w:instrText>
        </w:r>
        <w:r w:rsidR="00F214B5" w:rsidRPr="00F214B5">
          <w:rPr>
            <w:noProof/>
            <w:webHidden/>
            <w:sz w:val="24"/>
          </w:rPr>
        </w:r>
        <w:r w:rsidR="00F214B5" w:rsidRPr="00F214B5">
          <w:rPr>
            <w:noProof/>
            <w:webHidden/>
            <w:sz w:val="24"/>
          </w:rPr>
          <w:fldChar w:fldCharType="separate"/>
        </w:r>
        <w:r w:rsidR="00193052">
          <w:rPr>
            <w:noProof/>
            <w:webHidden/>
            <w:sz w:val="24"/>
          </w:rPr>
          <w:t>21</w:t>
        </w:r>
        <w:r w:rsidR="00F214B5"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9C0BC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86" w:history="1">
        <w:r w:rsidR="00F214B5" w:rsidRPr="00F214B5">
          <w:rPr>
            <w:rStyle w:val="ad"/>
            <w:noProof/>
            <w:sz w:val="24"/>
          </w:rPr>
          <w:t>15</w:t>
        </w:r>
        <w:r w:rsidR="00F214B5" w:rsidRPr="00F214B5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214B5" w:rsidRPr="00F214B5">
          <w:rPr>
            <w:rStyle w:val="ad"/>
            <w:noProof/>
            <w:sz w:val="24"/>
          </w:rPr>
          <w:t>ПЕРИОДИЧЕСКИЙ КОНТРОЛЬ ОСНОВНЫХ ЭКСПЛУАТАЦИОННЫХ И ТЕХНИЧЕСКИХ ХАРАКТЕРИСТИК</w:t>
        </w:r>
        <w:r w:rsidR="00F214B5" w:rsidRPr="00F214B5">
          <w:rPr>
            <w:noProof/>
            <w:webHidden/>
            <w:sz w:val="24"/>
          </w:rPr>
          <w:tab/>
        </w:r>
        <w:r w:rsidR="00F214B5" w:rsidRPr="00F214B5">
          <w:rPr>
            <w:noProof/>
            <w:webHidden/>
            <w:sz w:val="24"/>
          </w:rPr>
          <w:fldChar w:fldCharType="begin"/>
        </w:r>
        <w:r w:rsidR="00F214B5" w:rsidRPr="00F214B5">
          <w:rPr>
            <w:noProof/>
            <w:webHidden/>
            <w:sz w:val="24"/>
          </w:rPr>
          <w:instrText xml:space="preserve"> PAGEREF _Toc195002686 \h </w:instrText>
        </w:r>
        <w:r w:rsidR="00F214B5" w:rsidRPr="00F214B5">
          <w:rPr>
            <w:noProof/>
            <w:webHidden/>
            <w:sz w:val="24"/>
          </w:rPr>
        </w:r>
        <w:r w:rsidR="00F214B5" w:rsidRPr="00F214B5">
          <w:rPr>
            <w:noProof/>
            <w:webHidden/>
            <w:sz w:val="24"/>
          </w:rPr>
          <w:fldChar w:fldCharType="separate"/>
        </w:r>
        <w:r w:rsidR="00193052">
          <w:rPr>
            <w:noProof/>
            <w:webHidden/>
            <w:sz w:val="24"/>
          </w:rPr>
          <w:t>22</w:t>
        </w:r>
        <w:r w:rsidR="00F214B5"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9C0BC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87" w:history="1">
        <w:r w:rsidR="00F214B5" w:rsidRPr="00F214B5">
          <w:rPr>
            <w:rStyle w:val="ad"/>
            <w:noProof/>
            <w:sz w:val="24"/>
          </w:rPr>
          <w:t>16</w:t>
        </w:r>
        <w:r w:rsidR="00F214B5" w:rsidRPr="00F214B5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214B5" w:rsidRPr="00F214B5">
          <w:rPr>
            <w:rStyle w:val="ad"/>
            <w:noProof/>
            <w:sz w:val="24"/>
          </w:rPr>
          <w:t>СВЕДЕНИЯ О РЕКЛАМАЦИЯХ</w:t>
        </w:r>
        <w:r w:rsidR="00F214B5" w:rsidRPr="00F214B5">
          <w:rPr>
            <w:noProof/>
            <w:webHidden/>
            <w:sz w:val="24"/>
          </w:rPr>
          <w:tab/>
        </w:r>
        <w:r w:rsidR="00F214B5" w:rsidRPr="00F214B5">
          <w:rPr>
            <w:noProof/>
            <w:webHidden/>
            <w:sz w:val="24"/>
          </w:rPr>
          <w:fldChar w:fldCharType="begin"/>
        </w:r>
        <w:r w:rsidR="00F214B5" w:rsidRPr="00F214B5">
          <w:rPr>
            <w:noProof/>
            <w:webHidden/>
            <w:sz w:val="24"/>
          </w:rPr>
          <w:instrText xml:space="preserve"> PAGEREF _Toc195002687 \h </w:instrText>
        </w:r>
        <w:r w:rsidR="00F214B5" w:rsidRPr="00F214B5">
          <w:rPr>
            <w:noProof/>
            <w:webHidden/>
            <w:sz w:val="24"/>
          </w:rPr>
        </w:r>
        <w:r w:rsidR="00F214B5" w:rsidRPr="00F214B5">
          <w:rPr>
            <w:noProof/>
            <w:webHidden/>
            <w:sz w:val="24"/>
          </w:rPr>
          <w:fldChar w:fldCharType="separate"/>
        </w:r>
        <w:r w:rsidR="00193052">
          <w:rPr>
            <w:noProof/>
            <w:webHidden/>
            <w:sz w:val="24"/>
          </w:rPr>
          <w:t>24</w:t>
        </w:r>
        <w:r w:rsidR="00F214B5"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9C0BC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88" w:history="1">
        <w:r w:rsidR="00F214B5" w:rsidRPr="00F214B5">
          <w:rPr>
            <w:rStyle w:val="ad"/>
            <w:noProof/>
            <w:sz w:val="24"/>
          </w:rPr>
          <w:t>17</w:t>
        </w:r>
        <w:r w:rsidR="00F214B5" w:rsidRPr="00F214B5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214B5" w:rsidRPr="00F214B5">
          <w:rPr>
            <w:rStyle w:val="ad"/>
            <w:noProof/>
            <w:sz w:val="24"/>
          </w:rPr>
          <w:t>СВЕДЕНИЯ О ХРАНЕНИИ</w:t>
        </w:r>
        <w:r w:rsidR="00F214B5" w:rsidRPr="00F214B5">
          <w:rPr>
            <w:noProof/>
            <w:webHidden/>
            <w:sz w:val="24"/>
          </w:rPr>
          <w:tab/>
        </w:r>
        <w:r w:rsidR="00F214B5" w:rsidRPr="00F214B5">
          <w:rPr>
            <w:noProof/>
            <w:webHidden/>
            <w:sz w:val="24"/>
          </w:rPr>
          <w:fldChar w:fldCharType="begin"/>
        </w:r>
        <w:r w:rsidR="00F214B5" w:rsidRPr="00F214B5">
          <w:rPr>
            <w:noProof/>
            <w:webHidden/>
            <w:sz w:val="24"/>
          </w:rPr>
          <w:instrText xml:space="preserve"> PAGEREF _Toc195002688 \h </w:instrText>
        </w:r>
        <w:r w:rsidR="00F214B5" w:rsidRPr="00F214B5">
          <w:rPr>
            <w:noProof/>
            <w:webHidden/>
            <w:sz w:val="24"/>
          </w:rPr>
        </w:r>
        <w:r w:rsidR="00F214B5" w:rsidRPr="00F214B5">
          <w:rPr>
            <w:noProof/>
            <w:webHidden/>
            <w:sz w:val="24"/>
          </w:rPr>
          <w:fldChar w:fldCharType="separate"/>
        </w:r>
        <w:r w:rsidR="00193052">
          <w:rPr>
            <w:noProof/>
            <w:webHidden/>
            <w:sz w:val="24"/>
          </w:rPr>
          <w:t>25</w:t>
        </w:r>
        <w:r w:rsidR="00F214B5"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9C0BC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89" w:history="1">
        <w:r w:rsidR="00F214B5" w:rsidRPr="00F214B5">
          <w:rPr>
            <w:rStyle w:val="ad"/>
            <w:noProof/>
            <w:sz w:val="24"/>
          </w:rPr>
          <w:t>18</w:t>
        </w:r>
        <w:r w:rsidR="00F214B5" w:rsidRPr="00F214B5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214B5" w:rsidRPr="00F214B5">
          <w:rPr>
            <w:rStyle w:val="ad"/>
            <w:noProof/>
            <w:sz w:val="24"/>
          </w:rPr>
          <w:t>РЕМОНТ</w:t>
        </w:r>
        <w:r w:rsidR="00F214B5" w:rsidRPr="00F214B5">
          <w:rPr>
            <w:noProof/>
            <w:webHidden/>
            <w:sz w:val="24"/>
          </w:rPr>
          <w:tab/>
        </w:r>
        <w:r w:rsidR="00F214B5" w:rsidRPr="00F214B5">
          <w:rPr>
            <w:noProof/>
            <w:webHidden/>
            <w:sz w:val="24"/>
          </w:rPr>
          <w:fldChar w:fldCharType="begin"/>
        </w:r>
        <w:r w:rsidR="00F214B5" w:rsidRPr="00F214B5">
          <w:rPr>
            <w:noProof/>
            <w:webHidden/>
            <w:sz w:val="24"/>
          </w:rPr>
          <w:instrText xml:space="preserve"> PAGEREF _Toc195002689 \h </w:instrText>
        </w:r>
        <w:r w:rsidR="00F214B5" w:rsidRPr="00F214B5">
          <w:rPr>
            <w:noProof/>
            <w:webHidden/>
            <w:sz w:val="24"/>
          </w:rPr>
        </w:r>
        <w:r w:rsidR="00F214B5" w:rsidRPr="00F214B5">
          <w:rPr>
            <w:noProof/>
            <w:webHidden/>
            <w:sz w:val="24"/>
          </w:rPr>
          <w:fldChar w:fldCharType="separate"/>
        </w:r>
        <w:r w:rsidR="00193052">
          <w:rPr>
            <w:noProof/>
            <w:webHidden/>
            <w:sz w:val="24"/>
          </w:rPr>
          <w:t>26</w:t>
        </w:r>
        <w:r w:rsidR="00F214B5"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9C0BC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90" w:history="1">
        <w:r w:rsidR="00F214B5" w:rsidRPr="00F214B5">
          <w:rPr>
            <w:rStyle w:val="ad"/>
            <w:noProof/>
            <w:sz w:val="24"/>
          </w:rPr>
          <w:t>19</w:t>
        </w:r>
        <w:r w:rsidR="00F214B5" w:rsidRPr="00F214B5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214B5" w:rsidRPr="00F214B5">
          <w:rPr>
            <w:rStyle w:val="ad"/>
            <w:noProof/>
            <w:sz w:val="24"/>
          </w:rPr>
          <w:t>ОСОБЫЕ ОТМЕТКИ</w:t>
        </w:r>
        <w:r w:rsidR="00F214B5" w:rsidRPr="00F214B5">
          <w:rPr>
            <w:noProof/>
            <w:webHidden/>
            <w:sz w:val="24"/>
          </w:rPr>
          <w:tab/>
        </w:r>
        <w:r w:rsidR="00F214B5" w:rsidRPr="00F214B5">
          <w:rPr>
            <w:noProof/>
            <w:webHidden/>
            <w:sz w:val="24"/>
          </w:rPr>
          <w:fldChar w:fldCharType="begin"/>
        </w:r>
        <w:r w:rsidR="00F214B5" w:rsidRPr="00F214B5">
          <w:rPr>
            <w:noProof/>
            <w:webHidden/>
            <w:sz w:val="24"/>
          </w:rPr>
          <w:instrText xml:space="preserve"> PAGEREF _Toc195002690 \h </w:instrText>
        </w:r>
        <w:r w:rsidR="00F214B5" w:rsidRPr="00F214B5">
          <w:rPr>
            <w:noProof/>
            <w:webHidden/>
            <w:sz w:val="24"/>
          </w:rPr>
        </w:r>
        <w:r w:rsidR="00F214B5" w:rsidRPr="00F214B5">
          <w:rPr>
            <w:noProof/>
            <w:webHidden/>
            <w:sz w:val="24"/>
          </w:rPr>
          <w:fldChar w:fldCharType="separate"/>
        </w:r>
        <w:r w:rsidR="00193052">
          <w:rPr>
            <w:noProof/>
            <w:webHidden/>
            <w:sz w:val="24"/>
          </w:rPr>
          <w:t>32</w:t>
        </w:r>
        <w:r w:rsidR="00F214B5"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9C0BC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91" w:history="1">
        <w:r w:rsidR="00F214B5" w:rsidRPr="00F214B5">
          <w:rPr>
            <w:rStyle w:val="ad"/>
            <w:noProof/>
            <w:sz w:val="24"/>
          </w:rPr>
          <w:t>20</w:t>
        </w:r>
        <w:r w:rsidR="00F214B5" w:rsidRPr="00F214B5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214B5" w:rsidRPr="00F214B5">
          <w:rPr>
            <w:rStyle w:val="ad"/>
            <w:noProof/>
            <w:sz w:val="24"/>
          </w:rPr>
          <w:t>СВЕДЕНИЯ ОБ УТИЛИЗАЦИИ</w:t>
        </w:r>
        <w:r w:rsidR="00F214B5" w:rsidRPr="00F214B5">
          <w:rPr>
            <w:noProof/>
            <w:webHidden/>
            <w:sz w:val="24"/>
          </w:rPr>
          <w:tab/>
        </w:r>
        <w:r w:rsidR="00F214B5" w:rsidRPr="00F214B5">
          <w:rPr>
            <w:noProof/>
            <w:webHidden/>
            <w:sz w:val="24"/>
          </w:rPr>
          <w:fldChar w:fldCharType="begin"/>
        </w:r>
        <w:r w:rsidR="00F214B5" w:rsidRPr="00F214B5">
          <w:rPr>
            <w:noProof/>
            <w:webHidden/>
            <w:sz w:val="24"/>
          </w:rPr>
          <w:instrText xml:space="preserve"> PAGEREF _Toc195002691 \h </w:instrText>
        </w:r>
        <w:r w:rsidR="00F214B5" w:rsidRPr="00F214B5">
          <w:rPr>
            <w:noProof/>
            <w:webHidden/>
            <w:sz w:val="24"/>
          </w:rPr>
        </w:r>
        <w:r w:rsidR="00F214B5" w:rsidRPr="00F214B5">
          <w:rPr>
            <w:noProof/>
            <w:webHidden/>
            <w:sz w:val="24"/>
          </w:rPr>
          <w:fldChar w:fldCharType="separate"/>
        </w:r>
        <w:r w:rsidR="00193052">
          <w:rPr>
            <w:noProof/>
            <w:webHidden/>
            <w:sz w:val="24"/>
          </w:rPr>
          <w:t>33</w:t>
        </w:r>
        <w:r w:rsidR="00F214B5"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9C0BC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92" w:history="1">
        <w:r w:rsidR="00F214B5" w:rsidRPr="00F214B5">
          <w:rPr>
            <w:rStyle w:val="ad"/>
            <w:noProof/>
            <w:sz w:val="24"/>
          </w:rPr>
          <w:t>21</w:t>
        </w:r>
        <w:r w:rsidR="00F214B5" w:rsidRPr="00F214B5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214B5" w:rsidRPr="00F214B5">
          <w:rPr>
            <w:rStyle w:val="ad"/>
            <w:noProof/>
            <w:sz w:val="24"/>
          </w:rPr>
          <w:t>КОНТРОЛЬ СОСТОЯНИЯ ИЗДЕЛИЯ И ВЕДЕНИЯ ФОРМУЛЯРА</w:t>
        </w:r>
        <w:r w:rsidR="00F214B5" w:rsidRPr="00F214B5">
          <w:rPr>
            <w:noProof/>
            <w:webHidden/>
            <w:sz w:val="24"/>
          </w:rPr>
          <w:tab/>
        </w:r>
        <w:r w:rsidR="00F214B5" w:rsidRPr="00F214B5">
          <w:rPr>
            <w:noProof/>
            <w:webHidden/>
            <w:sz w:val="24"/>
          </w:rPr>
          <w:fldChar w:fldCharType="begin"/>
        </w:r>
        <w:r w:rsidR="00F214B5" w:rsidRPr="00F214B5">
          <w:rPr>
            <w:noProof/>
            <w:webHidden/>
            <w:sz w:val="24"/>
          </w:rPr>
          <w:instrText xml:space="preserve"> PAGEREF _Toc195002692 \h </w:instrText>
        </w:r>
        <w:r w:rsidR="00F214B5" w:rsidRPr="00F214B5">
          <w:rPr>
            <w:noProof/>
            <w:webHidden/>
            <w:sz w:val="24"/>
          </w:rPr>
        </w:r>
        <w:r w:rsidR="00F214B5" w:rsidRPr="00F214B5">
          <w:rPr>
            <w:noProof/>
            <w:webHidden/>
            <w:sz w:val="24"/>
          </w:rPr>
          <w:fldChar w:fldCharType="separate"/>
        </w:r>
        <w:r w:rsidR="00193052">
          <w:rPr>
            <w:noProof/>
            <w:webHidden/>
            <w:sz w:val="24"/>
          </w:rPr>
          <w:t>34</w:t>
        </w:r>
        <w:r w:rsidR="00F214B5"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9C0BC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93" w:history="1">
        <w:r w:rsidR="00F214B5" w:rsidRPr="00F214B5">
          <w:rPr>
            <w:rStyle w:val="ad"/>
            <w:noProof/>
            <w:sz w:val="24"/>
          </w:rPr>
          <w:t>ПРИЛОЖЕНИЕ А</w:t>
        </w:r>
        <w:r w:rsidR="00F214B5" w:rsidRPr="00F214B5">
          <w:rPr>
            <w:noProof/>
            <w:webHidden/>
            <w:sz w:val="24"/>
          </w:rPr>
          <w:tab/>
        </w:r>
        <w:r w:rsidR="00F214B5" w:rsidRPr="00F214B5">
          <w:rPr>
            <w:noProof/>
            <w:webHidden/>
            <w:sz w:val="24"/>
          </w:rPr>
          <w:fldChar w:fldCharType="begin"/>
        </w:r>
        <w:r w:rsidR="00F214B5" w:rsidRPr="00F214B5">
          <w:rPr>
            <w:noProof/>
            <w:webHidden/>
            <w:sz w:val="24"/>
          </w:rPr>
          <w:instrText xml:space="preserve"> PAGEREF _Toc195002693 \h </w:instrText>
        </w:r>
        <w:r w:rsidR="00F214B5" w:rsidRPr="00F214B5">
          <w:rPr>
            <w:noProof/>
            <w:webHidden/>
            <w:sz w:val="24"/>
          </w:rPr>
        </w:r>
        <w:r w:rsidR="00F214B5" w:rsidRPr="00F214B5">
          <w:rPr>
            <w:noProof/>
            <w:webHidden/>
            <w:sz w:val="24"/>
          </w:rPr>
          <w:fldChar w:fldCharType="separate"/>
        </w:r>
        <w:r w:rsidR="00193052">
          <w:rPr>
            <w:noProof/>
            <w:webHidden/>
            <w:sz w:val="24"/>
          </w:rPr>
          <w:t>35</w:t>
        </w:r>
        <w:r w:rsidR="00F214B5" w:rsidRPr="00F214B5">
          <w:rPr>
            <w:noProof/>
            <w:webHidden/>
            <w:sz w:val="24"/>
          </w:rPr>
          <w:fldChar w:fldCharType="end"/>
        </w:r>
      </w:hyperlink>
    </w:p>
    <w:p w:rsidR="00F214B5" w:rsidRPr="00F214B5" w:rsidRDefault="009C0BC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5002694" w:history="1">
        <w:r w:rsidR="00F214B5" w:rsidRPr="00F214B5">
          <w:rPr>
            <w:rStyle w:val="ad"/>
            <w:noProof/>
            <w:sz w:val="24"/>
          </w:rPr>
          <w:t>ПРИЛОЖЕНИЕ Б</w:t>
        </w:r>
        <w:r w:rsidR="00F214B5" w:rsidRPr="00F214B5">
          <w:rPr>
            <w:noProof/>
            <w:webHidden/>
            <w:sz w:val="24"/>
          </w:rPr>
          <w:tab/>
        </w:r>
        <w:r w:rsidR="00F214B5" w:rsidRPr="00F214B5">
          <w:rPr>
            <w:noProof/>
            <w:webHidden/>
            <w:sz w:val="24"/>
          </w:rPr>
          <w:fldChar w:fldCharType="begin"/>
        </w:r>
        <w:r w:rsidR="00F214B5" w:rsidRPr="00F214B5">
          <w:rPr>
            <w:noProof/>
            <w:webHidden/>
            <w:sz w:val="24"/>
          </w:rPr>
          <w:instrText xml:space="preserve"> PAGEREF _Toc195002694 \h </w:instrText>
        </w:r>
        <w:r w:rsidR="00F214B5" w:rsidRPr="00F214B5">
          <w:rPr>
            <w:noProof/>
            <w:webHidden/>
            <w:sz w:val="24"/>
          </w:rPr>
        </w:r>
        <w:r w:rsidR="00F214B5" w:rsidRPr="00F214B5">
          <w:rPr>
            <w:noProof/>
            <w:webHidden/>
            <w:sz w:val="24"/>
          </w:rPr>
          <w:fldChar w:fldCharType="separate"/>
        </w:r>
        <w:r w:rsidR="00193052">
          <w:rPr>
            <w:noProof/>
            <w:webHidden/>
            <w:sz w:val="24"/>
          </w:rPr>
          <w:t>37</w:t>
        </w:r>
        <w:r w:rsidR="00F214B5" w:rsidRPr="00F214B5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F214B5">
        <w:rPr>
          <w:sz w:val="24"/>
        </w:rPr>
        <w:fldChar w:fldCharType="end"/>
      </w:r>
    </w:p>
    <w:p w:rsidR="00D871B3" w:rsidRDefault="00D871B3" w:rsidP="006237AC">
      <w:bookmarkStart w:id="0" w:name="_GoBack"/>
      <w:bookmarkEnd w:id="0"/>
    </w:p>
    <w:p w:rsidR="001C1AEE" w:rsidRDefault="001C1AEE" w:rsidP="006237AC"/>
    <w:p w:rsidR="001C1AEE" w:rsidRDefault="001C1AEE" w:rsidP="006237AC"/>
    <w:p w:rsidR="001C1AEE" w:rsidRDefault="001C1AEE" w:rsidP="006237AC"/>
    <w:p w:rsidR="00A0057A" w:rsidRDefault="00A0057A">
      <w:pPr>
        <w:suppressAutoHyphens w:val="0"/>
      </w:pPr>
      <w:r>
        <w:br w:type="page"/>
      </w:r>
    </w:p>
    <w:p w:rsidR="002B3FA5" w:rsidRPr="00D41A3A" w:rsidRDefault="004533A5" w:rsidP="00F03CA2">
      <w:pPr>
        <w:pStyle w:val="1"/>
      </w:pPr>
      <w:bookmarkStart w:id="1" w:name="_Toc385236535"/>
      <w:bookmarkStart w:id="2" w:name="_Toc385238290"/>
      <w:bookmarkStart w:id="3" w:name="_Toc467767878"/>
      <w:bookmarkStart w:id="4" w:name="_Toc501525531"/>
      <w:bookmarkStart w:id="5" w:name="_Toc195002672"/>
      <w:r w:rsidRPr="00D41A3A">
        <w:lastRenderedPageBreak/>
        <w:t>ОБЩИЕ УКАЗАНИЯ</w:t>
      </w:r>
      <w:bookmarkEnd w:id="1"/>
      <w:bookmarkEnd w:id="2"/>
      <w:bookmarkEnd w:id="3"/>
      <w:bookmarkEnd w:id="4"/>
      <w:bookmarkEnd w:id="5"/>
    </w:p>
    <w:p w:rsidR="00293805" w:rsidRPr="00024371" w:rsidRDefault="00293805" w:rsidP="00D770BE">
      <w:pPr>
        <w:ind w:firstLine="709"/>
        <w:jc w:val="both"/>
        <w:rPr>
          <w:sz w:val="24"/>
        </w:rPr>
      </w:pPr>
      <w:r w:rsidRPr="00024371">
        <w:rPr>
          <w:sz w:val="24"/>
        </w:rPr>
        <w:t xml:space="preserve">Перед эксплуатацией необходимо изучить руководство по эксплуатации </w:t>
      </w:r>
      <w:r w:rsidR="00FB4CF9" w:rsidRPr="00024371">
        <w:rPr>
          <w:sz w:val="24"/>
        </w:rPr>
        <w:t xml:space="preserve">антенны </w:t>
      </w:r>
      <w:r w:rsidRPr="00024371">
        <w:rPr>
          <w:sz w:val="24"/>
        </w:rPr>
        <w:t xml:space="preserve">приёмо-передающей магнитного и электрического поля комбинированной </w:t>
      </w:r>
      <w:r w:rsidR="00BB685C">
        <w:rPr>
          <w:sz w:val="24"/>
        </w:rPr>
        <w:t>П6-319</w:t>
      </w:r>
      <w:r w:rsidR="008A657D">
        <w:rPr>
          <w:sz w:val="24"/>
        </w:rPr>
        <w:t xml:space="preserve"> (далее антенна</w:t>
      </w:r>
      <w:r w:rsidR="0008330D">
        <w:rPr>
          <w:sz w:val="24"/>
        </w:rPr>
        <w:t>, изделие</w:t>
      </w:r>
      <w:r w:rsidR="008A657D">
        <w:rPr>
          <w:sz w:val="24"/>
        </w:rPr>
        <w:t>)</w:t>
      </w:r>
      <w:r w:rsidRPr="00024371">
        <w:rPr>
          <w:sz w:val="24"/>
        </w:rPr>
        <w:t>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="00B152DE">
        <w:rPr>
          <w:color w:val="000000"/>
          <w:spacing w:val="1"/>
          <w:sz w:val="24"/>
        </w:rPr>
        <w:t>антенны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="00FB4CF9">
        <w:rPr>
          <w:color w:val="000000"/>
          <w:spacing w:val="1"/>
          <w:sz w:val="24"/>
        </w:rPr>
        <w:t xml:space="preserve">антенны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="0008330D">
        <w:rPr>
          <w:color w:val="000000"/>
          <w:spacing w:val="1"/>
          <w:sz w:val="24"/>
        </w:rPr>
        <w:t>антенну</w:t>
      </w:r>
      <w:r w:rsidRPr="00024371">
        <w:rPr>
          <w:color w:val="000000"/>
          <w:spacing w:val="1"/>
          <w:sz w:val="24"/>
        </w:rPr>
        <w:t>.</w:t>
      </w:r>
    </w:p>
    <w:p w:rsidR="00584390" w:rsidRPr="00831471" w:rsidRDefault="00584390" w:rsidP="00584390">
      <w:pPr>
        <w:ind w:firstLine="709"/>
        <w:jc w:val="both"/>
        <w:rPr>
          <w:sz w:val="24"/>
        </w:rPr>
      </w:pPr>
      <w:r w:rsidRPr="00831471">
        <w:rPr>
          <w:sz w:val="24"/>
        </w:rPr>
        <w:t>Авторские права на изделие принадлежат АО «СКАРД - Электроникс»:</w:t>
      </w:r>
    </w:p>
    <w:p w:rsidR="00584390" w:rsidRPr="00831471" w:rsidRDefault="00584390" w:rsidP="00584390">
      <w:pPr>
        <w:pStyle w:val="11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Электроникс»;</w:t>
      </w:r>
    </w:p>
    <w:p w:rsidR="00584390" w:rsidRPr="00831471" w:rsidRDefault="00584390" w:rsidP="00584390">
      <w:pPr>
        <w:pStyle w:val="11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9B55AB" w:rsidRPr="00D41A3A" w:rsidRDefault="009B55AB" w:rsidP="00F03CA2">
      <w:pPr>
        <w:pStyle w:val="1"/>
      </w:pPr>
      <w:bookmarkStart w:id="6" w:name="_Toc195002673"/>
      <w:bookmarkStart w:id="7" w:name="_Toc385236536"/>
      <w:bookmarkStart w:id="8" w:name="_Toc385238291"/>
      <w:bookmarkStart w:id="9" w:name="_Toc467767879"/>
      <w:r w:rsidRPr="00D41A3A">
        <w:t>ОСНОВНЫЕ СВЕДЕНИЯ ОБ ИЗДЕЛИИ</w:t>
      </w:r>
      <w:bookmarkEnd w:id="6"/>
    </w:p>
    <w:bookmarkEnd w:id="7"/>
    <w:bookmarkEnd w:id="8"/>
    <w:bookmarkEnd w:id="9"/>
    <w:p w:rsidR="00C775B5" w:rsidRPr="00024371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08330D" w:rsidRPr="00024371">
        <w:rPr>
          <w:sz w:val="24"/>
        </w:rPr>
        <w:t xml:space="preserve">антенна </w:t>
      </w:r>
      <w:r w:rsidR="001F1B1C" w:rsidRPr="00024371">
        <w:rPr>
          <w:sz w:val="24"/>
        </w:rPr>
        <w:t xml:space="preserve">приёмо-передающая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BB685C">
        <w:rPr>
          <w:color w:val="000000"/>
          <w:spacing w:val="1"/>
          <w:sz w:val="24"/>
        </w:rPr>
        <w:t>П6-319</w:t>
      </w:r>
      <w:r w:rsidRPr="00024371">
        <w:rPr>
          <w:sz w:val="24"/>
        </w:rPr>
        <w:t>.</w:t>
      </w:r>
    </w:p>
    <w:p w:rsidR="00C775B5" w:rsidRPr="00024371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BB685C">
        <w:rPr>
          <w:color w:val="000000"/>
          <w:sz w:val="24"/>
        </w:rPr>
        <w:t>КНПР.464639.009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Электроникс».</w:t>
      </w:r>
    </w:p>
    <w:p w:rsidR="00C775B5" w:rsidRPr="00024371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</w:t>
      </w:r>
      <w:r w:rsidR="00706A97">
        <w:rPr>
          <w:sz w:val="24"/>
        </w:rPr>
        <w:t xml:space="preserve">            </w:t>
      </w:r>
      <w:r w:rsidRPr="00024371">
        <w:rPr>
          <w:sz w:val="24"/>
        </w:rPr>
        <w:t xml:space="preserve"> тел./факс + 7 (4712)</w:t>
      </w:r>
      <w:r w:rsidR="008C7EC9" w:rsidRPr="00024371">
        <w:rPr>
          <w:sz w:val="24"/>
        </w:rPr>
        <w:t xml:space="preserve"> 390</w:t>
      </w:r>
      <w:r w:rsidR="00706A97">
        <w:rPr>
          <w:sz w:val="24"/>
        </w:rPr>
        <w:t>-</w:t>
      </w:r>
      <w:r w:rsidR="008C7EC9" w:rsidRPr="00024371">
        <w:rPr>
          <w:sz w:val="24"/>
        </w:rPr>
        <w:t>632.</w:t>
      </w:r>
    </w:p>
    <w:p w:rsidR="00C775B5" w:rsidRPr="00024371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02108D">
        <w:rPr>
          <w:sz w:val="24"/>
          <w:u w:val="single"/>
        </w:rPr>
        <w:t>22 апреля</w:t>
      </w:r>
      <w:r w:rsidR="008D06D7">
        <w:rPr>
          <w:sz w:val="24"/>
          <w:u w:val="single"/>
        </w:rPr>
        <w:t xml:space="preserve"> 202</w:t>
      </w:r>
      <w:r w:rsidR="0009349A">
        <w:rPr>
          <w:sz w:val="24"/>
          <w:u w:val="single"/>
        </w:rPr>
        <w:t>5</w:t>
      </w:r>
      <w:r w:rsidR="0056325D" w:rsidRPr="00024371">
        <w:rPr>
          <w:sz w:val="24"/>
          <w:u w:val="single"/>
        </w:rPr>
        <w:t xml:space="preserve"> г.</w:t>
      </w:r>
    </w:p>
    <w:p w:rsidR="00C775B5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02108D">
        <w:rPr>
          <w:sz w:val="24"/>
          <w:u w:val="single"/>
        </w:rPr>
        <w:t>1524113081017</w:t>
      </w:r>
      <w:r w:rsidR="00AF4ED2" w:rsidRPr="00024371">
        <w:rPr>
          <w:sz w:val="24"/>
          <w:u w:val="single"/>
        </w:rPr>
        <w:t>.</w:t>
      </w:r>
    </w:p>
    <w:p w:rsidR="0008330D" w:rsidRPr="00BF1FFC" w:rsidRDefault="0008330D" w:rsidP="00FB4CF9">
      <w:pPr>
        <w:pStyle w:val="a6"/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BF1FFC">
        <w:rPr>
          <w:sz w:val="24"/>
        </w:rPr>
        <w:t xml:space="preserve">Антенна приёмо-передающая магнитного и электрического поля комбинированная </w:t>
      </w:r>
      <w:r w:rsidRPr="00BF1FFC">
        <w:rPr>
          <w:color w:val="000000"/>
          <w:spacing w:val="1"/>
          <w:sz w:val="24"/>
        </w:rPr>
        <w:t>П6-319</w:t>
      </w:r>
      <w:r w:rsidR="00BF1FFC" w:rsidRPr="00BF1FFC">
        <w:rPr>
          <w:sz w:val="24"/>
        </w:rPr>
        <w:t xml:space="preserve"> внесена в государственный реестр средств измерений</w:t>
      </w:r>
      <w:r w:rsidRPr="00BF1FFC">
        <w:rPr>
          <w:sz w:val="24"/>
        </w:rPr>
        <w:t xml:space="preserve">, регистрационный номер </w:t>
      </w:r>
      <w:r w:rsidRPr="00BF1FFC">
        <w:rPr>
          <w:sz w:val="24"/>
          <w:u w:val="single"/>
        </w:rPr>
        <w:t>86146-22.</w:t>
      </w:r>
    </w:p>
    <w:p w:rsidR="00BF1FFC" w:rsidRPr="007E059E" w:rsidRDefault="00BF1FFC" w:rsidP="00BF1FFC">
      <w:pPr>
        <w:pStyle w:val="1"/>
        <w:suppressAutoHyphens w:val="0"/>
        <w:spacing w:before="120"/>
        <w:jc w:val="both"/>
      </w:pPr>
      <w:bookmarkStart w:id="10" w:name="_Toc173744114"/>
      <w:bookmarkStart w:id="11" w:name="_Toc173746544"/>
      <w:bookmarkStart w:id="12" w:name="_Toc173760145"/>
      <w:bookmarkStart w:id="13" w:name="_Toc174086498"/>
      <w:bookmarkStart w:id="14" w:name="_Toc195002674"/>
      <w:bookmarkStart w:id="15" w:name="_Toc106711804"/>
      <w:r>
        <w:t xml:space="preserve">ОСНОВНЫЕ </w:t>
      </w:r>
      <w:r w:rsidRPr="007E059E">
        <w:t>МЕТРОЛОГИЧЕСКИЕ И ТЕХНИЧЕСКИЕ ХАРАКТЕРИСТИКИ</w:t>
      </w:r>
      <w:bookmarkEnd w:id="10"/>
      <w:bookmarkEnd w:id="11"/>
      <w:bookmarkEnd w:id="12"/>
      <w:bookmarkEnd w:id="13"/>
      <w:bookmarkEnd w:id="14"/>
    </w:p>
    <w:p w:rsidR="00BF1FFC" w:rsidRPr="00BF1FFC" w:rsidRDefault="00BF1FFC" w:rsidP="00BF1FFC">
      <w:pPr>
        <w:spacing w:after="120"/>
        <w:ind w:firstLine="709"/>
        <w:jc w:val="both"/>
        <w:rPr>
          <w:sz w:val="24"/>
        </w:rPr>
      </w:pPr>
      <w:r w:rsidRPr="00BF1FFC">
        <w:rPr>
          <w:sz w:val="24"/>
        </w:rPr>
        <w:t>Таблица 1 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2976"/>
      </w:tblGrid>
      <w:tr w:rsidR="00950D96" w:rsidRPr="000E662E" w:rsidTr="00B33D60">
        <w:trPr>
          <w:trHeight w:val="397"/>
          <w:tblHeader/>
          <w:jc w:val="center"/>
        </w:trPr>
        <w:tc>
          <w:tcPr>
            <w:tcW w:w="6947" w:type="dxa"/>
            <w:tcBorders>
              <w:bottom w:val="double" w:sz="4" w:space="0" w:color="auto"/>
            </w:tcBorders>
            <w:vAlign w:val="center"/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Наименование характеристики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Значение для антенны</w:t>
            </w:r>
          </w:p>
        </w:tc>
      </w:tr>
      <w:tr w:rsidR="00950D96" w:rsidRPr="000E662E" w:rsidTr="00B33D60">
        <w:trPr>
          <w:jc w:val="center"/>
        </w:trPr>
        <w:tc>
          <w:tcPr>
            <w:tcW w:w="6947" w:type="dxa"/>
            <w:tcBorders>
              <w:top w:val="double" w:sz="4" w:space="0" w:color="auto"/>
            </w:tcBorders>
          </w:tcPr>
          <w:p w:rsidR="00950D96" w:rsidRPr="00E61EF1" w:rsidRDefault="00950D96" w:rsidP="00950D96">
            <w:pPr>
              <w:rPr>
                <w:bCs/>
                <w:sz w:val="24"/>
              </w:rPr>
            </w:pPr>
            <w:r w:rsidRPr="00E61EF1">
              <w:rPr>
                <w:sz w:val="24"/>
              </w:rPr>
              <w:t>Диапазон рабочий частот, МГц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 w:rsidRPr="00E61EF1">
              <w:rPr>
                <w:bCs/>
                <w:sz w:val="24"/>
              </w:rPr>
              <w:t>0,009…30,000</w:t>
            </w:r>
          </w:p>
        </w:tc>
      </w:tr>
      <w:tr w:rsidR="00950D96" w:rsidRPr="000E662E" w:rsidTr="00B33D60">
        <w:trPr>
          <w:jc w:val="center"/>
        </w:trPr>
        <w:tc>
          <w:tcPr>
            <w:tcW w:w="6947" w:type="dxa"/>
          </w:tcPr>
          <w:p w:rsidR="00950D96" w:rsidRDefault="00950D96" w:rsidP="00950D96">
            <w:pPr>
              <w:rPr>
                <w:sz w:val="24"/>
              </w:rPr>
            </w:pPr>
            <w:r w:rsidRPr="00CA3DFC">
              <w:rPr>
                <w:sz w:val="24"/>
              </w:rPr>
              <w:t>Коэффициент калибровки</w:t>
            </w:r>
            <w:r w:rsidR="00FB4CF9">
              <w:rPr>
                <w:sz w:val="24"/>
              </w:rPr>
              <w:t xml:space="preserve"> </w:t>
            </w:r>
            <w:r w:rsidRPr="000B282F">
              <w:rPr>
                <w:sz w:val="24"/>
              </w:rPr>
              <w:t>П6-319</w:t>
            </w:r>
            <w:r>
              <w:rPr>
                <w:sz w:val="24"/>
              </w:rPr>
              <w:t>:</w:t>
            </w:r>
          </w:p>
          <w:p w:rsidR="00950D96" w:rsidRPr="00CA3DFC" w:rsidRDefault="00950D96" w:rsidP="00950D96">
            <w:pPr>
              <w:numPr>
                <w:ilvl w:val="0"/>
                <w:numId w:val="21"/>
              </w:numPr>
              <w:rPr>
                <w:sz w:val="24"/>
              </w:rPr>
            </w:pPr>
            <w:r w:rsidRPr="00CA3DFC">
              <w:rPr>
                <w:sz w:val="24"/>
              </w:rPr>
              <w:t>для электрического поля,</w:t>
            </w:r>
            <w:r>
              <w:rPr>
                <w:sz w:val="24"/>
              </w:rPr>
              <w:t xml:space="preserve"> дБ/м:</w:t>
            </w:r>
          </w:p>
          <w:p w:rsidR="00950D96" w:rsidRPr="00CA3DFC" w:rsidRDefault="00950D96" w:rsidP="00950D96">
            <w:pPr>
              <w:numPr>
                <w:ilvl w:val="0"/>
                <w:numId w:val="21"/>
              </w:numPr>
            </w:pPr>
            <w:r>
              <w:rPr>
                <w:sz w:val="24"/>
              </w:rPr>
              <w:t>для магнитного поля, дБ/м:</w:t>
            </w:r>
          </w:p>
        </w:tc>
        <w:tc>
          <w:tcPr>
            <w:tcW w:w="2976" w:type="dxa"/>
          </w:tcPr>
          <w:p w:rsidR="00950D96" w:rsidRDefault="00950D96" w:rsidP="00950D96">
            <w:pPr>
              <w:jc w:val="center"/>
              <w:rPr>
                <w:sz w:val="24"/>
              </w:rPr>
            </w:pPr>
          </w:p>
          <w:p w:rsidR="00950D96" w:rsidRPr="00106630" w:rsidRDefault="00950D96" w:rsidP="00950D96">
            <w:pPr>
              <w:jc w:val="center"/>
              <w:rPr>
                <w:sz w:val="24"/>
              </w:rPr>
            </w:pPr>
            <w:r w:rsidRPr="00106630">
              <w:rPr>
                <w:sz w:val="24"/>
              </w:rPr>
              <w:t>20-110</w:t>
            </w:r>
            <w:r>
              <w:rPr>
                <w:sz w:val="24"/>
              </w:rPr>
              <w:t>;</w:t>
            </w:r>
          </w:p>
          <w:p w:rsidR="00950D96" w:rsidRPr="00106630" w:rsidRDefault="00950D96" w:rsidP="0072255D">
            <w:pPr>
              <w:jc w:val="center"/>
              <w:rPr>
                <w:sz w:val="24"/>
              </w:rPr>
            </w:pPr>
            <w:r w:rsidRPr="00106630">
              <w:rPr>
                <w:sz w:val="24"/>
              </w:rPr>
              <w:t>4</w:t>
            </w:r>
            <w:r w:rsidR="0072255D">
              <w:rPr>
                <w:sz w:val="24"/>
              </w:rPr>
              <w:t>0</w:t>
            </w:r>
            <w:r w:rsidRPr="00106630">
              <w:rPr>
                <w:sz w:val="24"/>
              </w:rPr>
              <w:t>-90</w:t>
            </w:r>
            <w:r>
              <w:rPr>
                <w:sz w:val="24"/>
              </w:rPr>
              <w:t>.</w:t>
            </w:r>
          </w:p>
        </w:tc>
      </w:tr>
      <w:tr w:rsidR="00950D96" w:rsidRPr="000E662E" w:rsidTr="00B33D60">
        <w:trPr>
          <w:jc w:val="center"/>
        </w:trPr>
        <w:tc>
          <w:tcPr>
            <w:tcW w:w="6947" w:type="dxa"/>
          </w:tcPr>
          <w:p w:rsidR="00950D96" w:rsidRPr="00E61EF1" w:rsidRDefault="00B33D60" w:rsidP="00950D96">
            <w:pPr>
              <w:rPr>
                <w:bCs/>
                <w:sz w:val="24"/>
              </w:rPr>
            </w:pPr>
            <w:r w:rsidRPr="003B62A5">
              <w:rPr>
                <w:sz w:val="24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2976" w:type="dxa"/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± 2</w:t>
            </w:r>
          </w:p>
        </w:tc>
      </w:tr>
    </w:tbl>
    <w:p w:rsidR="00FB4CF9" w:rsidRDefault="00FB4CF9" w:rsidP="00FB4CF9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</w:t>
      </w:r>
      <w:r>
        <w:rPr>
          <w:color w:val="auto"/>
          <w:spacing w:val="22"/>
          <w:sz w:val="24"/>
        </w:rPr>
        <w:t>2</w:t>
      </w:r>
      <w:r w:rsidRPr="00024371">
        <w:rPr>
          <w:color w:val="auto"/>
          <w:spacing w:val="22"/>
          <w:sz w:val="24"/>
        </w:rPr>
        <w:t xml:space="preserve"> – </w:t>
      </w:r>
      <w:r w:rsidRPr="00024371">
        <w:rPr>
          <w:color w:val="auto"/>
          <w:sz w:val="24"/>
        </w:rPr>
        <w:t xml:space="preserve">Технические </w:t>
      </w:r>
      <w:r>
        <w:rPr>
          <w:color w:val="auto"/>
          <w:sz w:val="24"/>
        </w:rPr>
        <w:t>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2976"/>
      </w:tblGrid>
      <w:tr w:rsidR="00FB4CF9" w:rsidRPr="000E662E" w:rsidTr="00B33D60">
        <w:trPr>
          <w:trHeight w:val="397"/>
          <w:tblHeader/>
          <w:jc w:val="center"/>
        </w:trPr>
        <w:tc>
          <w:tcPr>
            <w:tcW w:w="6947" w:type="dxa"/>
            <w:tcBorders>
              <w:bottom w:val="double" w:sz="4" w:space="0" w:color="auto"/>
            </w:tcBorders>
            <w:vAlign w:val="center"/>
          </w:tcPr>
          <w:p w:rsidR="00FB4CF9" w:rsidRPr="00E61EF1" w:rsidRDefault="00FB4CF9" w:rsidP="00CD70CC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Наименование характеристики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FB4CF9" w:rsidRPr="00E61EF1" w:rsidRDefault="00FB4CF9" w:rsidP="00CD70CC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Значение для антенны</w:t>
            </w:r>
          </w:p>
        </w:tc>
      </w:tr>
      <w:tr w:rsidR="00A1088B" w:rsidRPr="00322F8F" w:rsidTr="00B33D60">
        <w:tblPrEx>
          <w:tblLook w:val="00A0" w:firstRow="1" w:lastRow="0" w:firstColumn="1" w:lastColumn="0" w:noHBand="0" w:noVBand="0"/>
        </w:tblPrEx>
        <w:trPr>
          <w:trHeight w:hRule="exact" w:val="284"/>
          <w:jc w:val="center"/>
        </w:trPr>
        <w:tc>
          <w:tcPr>
            <w:tcW w:w="6947" w:type="dxa"/>
          </w:tcPr>
          <w:p w:rsidR="00A1088B" w:rsidRPr="00E61EF1" w:rsidRDefault="00A1088B" w:rsidP="00C74D9A">
            <w:pPr>
              <w:rPr>
                <w:sz w:val="24"/>
              </w:rPr>
            </w:pPr>
            <w:r w:rsidRPr="00E61EF1">
              <w:rPr>
                <w:sz w:val="24"/>
              </w:rPr>
              <w:t>Номинальное входное сопротивление, Ом</w:t>
            </w:r>
          </w:p>
        </w:tc>
        <w:tc>
          <w:tcPr>
            <w:tcW w:w="2976" w:type="dxa"/>
          </w:tcPr>
          <w:p w:rsidR="00A1088B" w:rsidRPr="00E61EF1" w:rsidRDefault="00A1088B" w:rsidP="00C74D9A">
            <w:pPr>
              <w:jc w:val="center"/>
              <w:rPr>
                <w:sz w:val="24"/>
              </w:rPr>
            </w:pPr>
            <w:r w:rsidRPr="00E61EF1">
              <w:rPr>
                <w:sz w:val="24"/>
              </w:rPr>
              <w:t>50</w:t>
            </w:r>
          </w:p>
        </w:tc>
      </w:tr>
      <w:tr w:rsidR="00A1088B" w:rsidRPr="00322F8F" w:rsidTr="00B33D60">
        <w:tblPrEx>
          <w:tblLook w:val="00A0" w:firstRow="1" w:lastRow="0" w:firstColumn="1" w:lastColumn="0" w:noHBand="0" w:noVBand="0"/>
        </w:tblPrEx>
        <w:trPr>
          <w:trHeight w:hRule="exact" w:val="284"/>
          <w:jc w:val="center"/>
        </w:trPr>
        <w:tc>
          <w:tcPr>
            <w:tcW w:w="6947" w:type="dxa"/>
          </w:tcPr>
          <w:p w:rsidR="00A1088B" w:rsidRPr="00E61EF1" w:rsidRDefault="00A1088B" w:rsidP="00CD70CC">
            <w:pPr>
              <w:rPr>
                <w:sz w:val="24"/>
              </w:rPr>
            </w:pPr>
            <w:r w:rsidRPr="00E61EF1">
              <w:rPr>
                <w:sz w:val="24"/>
              </w:rPr>
              <w:t>Тип выходного ВЧ соединителя</w:t>
            </w:r>
          </w:p>
        </w:tc>
        <w:tc>
          <w:tcPr>
            <w:tcW w:w="2976" w:type="dxa"/>
          </w:tcPr>
          <w:p w:rsidR="00A1088B" w:rsidRPr="00E61EF1" w:rsidRDefault="00A1088B" w:rsidP="00CD70CC">
            <w:pPr>
              <w:jc w:val="center"/>
              <w:rPr>
                <w:color w:val="000000"/>
                <w:sz w:val="24"/>
              </w:rPr>
            </w:pPr>
            <w:r w:rsidRPr="00E61EF1">
              <w:rPr>
                <w:color w:val="000000"/>
                <w:sz w:val="24"/>
                <w:lang w:val="en-US"/>
              </w:rPr>
              <w:t>N</w:t>
            </w:r>
            <w:r w:rsidRPr="00E61EF1">
              <w:rPr>
                <w:sz w:val="24"/>
              </w:rPr>
              <w:t xml:space="preserve"> (розетка)</w:t>
            </w:r>
          </w:p>
        </w:tc>
      </w:tr>
      <w:tr w:rsidR="00A1088B" w:rsidRPr="00322F8F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</w:tcPr>
          <w:p w:rsidR="00A1088B" w:rsidRPr="000B282F" w:rsidRDefault="00A1088B" w:rsidP="00CD70CC">
            <w:pPr>
              <w:rPr>
                <w:sz w:val="24"/>
              </w:rPr>
            </w:pPr>
            <w:r w:rsidRPr="00E61EF1">
              <w:rPr>
                <w:sz w:val="24"/>
              </w:rPr>
              <w:t xml:space="preserve">Масса, </w:t>
            </w:r>
            <w:proofErr w:type="gramStart"/>
            <w:r w:rsidRPr="00E61EF1">
              <w:rPr>
                <w:sz w:val="24"/>
              </w:rPr>
              <w:t>кг</w:t>
            </w:r>
            <w:proofErr w:type="gramEnd"/>
            <w:r w:rsidRPr="00E61EF1">
              <w:rPr>
                <w:sz w:val="24"/>
              </w:rPr>
              <w:t>, не более</w:t>
            </w:r>
            <w:r>
              <w:rPr>
                <w:sz w:val="24"/>
              </w:rPr>
              <w:t>:</w:t>
            </w:r>
          </w:p>
        </w:tc>
        <w:tc>
          <w:tcPr>
            <w:tcW w:w="2976" w:type="dxa"/>
          </w:tcPr>
          <w:p w:rsidR="00A1088B" w:rsidRPr="00E61EF1" w:rsidRDefault="00A1088B" w:rsidP="00CD70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A1088B" w:rsidRPr="00322F8F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</w:tcPr>
          <w:p w:rsidR="00A1088B" w:rsidRPr="00E61EF1" w:rsidRDefault="00A1088B" w:rsidP="00CD70CC">
            <w:pPr>
              <w:rPr>
                <w:sz w:val="24"/>
              </w:rPr>
            </w:pPr>
            <w:r w:rsidRPr="00E61EF1">
              <w:rPr>
                <w:sz w:val="24"/>
              </w:rPr>
              <w:t xml:space="preserve">Габаритные размеры, </w:t>
            </w:r>
            <w:proofErr w:type="gramStart"/>
            <w:r w:rsidRPr="00E61EF1">
              <w:rPr>
                <w:sz w:val="24"/>
              </w:rPr>
              <w:t>мм</w:t>
            </w:r>
            <w:proofErr w:type="gramEnd"/>
            <w:r w:rsidRPr="00E61EF1">
              <w:rPr>
                <w:sz w:val="24"/>
              </w:rPr>
              <w:t>, не более:</w:t>
            </w:r>
          </w:p>
        </w:tc>
        <w:tc>
          <w:tcPr>
            <w:tcW w:w="2976" w:type="dxa"/>
          </w:tcPr>
          <w:p w:rsidR="00A1088B" w:rsidRPr="00E61EF1" w:rsidRDefault="00A1088B" w:rsidP="00CD70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1145х890×487</w:t>
            </w:r>
          </w:p>
        </w:tc>
      </w:tr>
      <w:tr w:rsidR="00A1088B" w:rsidRPr="00322F8F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  <w:tcBorders>
              <w:top w:val="nil"/>
              <w:bottom w:val="single" w:sz="4" w:space="0" w:color="auto"/>
            </w:tcBorders>
          </w:tcPr>
          <w:p w:rsidR="00A1088B" w:rsidRPr="000B282F" w:rsidRDefault="00A1088B" w:rsidP="00CD70CC">
            <w:pPr>
              <w:rPr>
                <w:sz w:val="24"/>
              </w:rPr>
            </w:pPr>
            <w:r>
              <w:rPr>
                <w:sz w:val="24"/>
              </w:rPr>
              <w:t xml:space="preserve">Высота штыря,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>, не более: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A1088B" w:rsidRDefault="00A1088B" w:rsidP="00CD70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A1088B" w:rsidRPr="00322F8F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A1088B" w:rsidRPr="000B282F" w:rsidRDefault="00A1088B" w:rsidP="00CD70C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Диаметр магнитной рамки,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>, не более: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1088B" w:rsidRDefault="00A1088B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890</w:t>
            </w:r>
          </w:p>
        </w:tc>
      </w:tr>
      <w:tr w:rsidR="00A1088B" w:rsidRPr="00AD0D1E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B" w:rsidRPr="005A2778" w:rsidRDefault="00A1088B" w:rsidP="00CD70CC">
            <w:pPr>
              <w:rPr>
                <w:sz w:val="24"/>
              </w:rPr>
            </w:pPr>
            <w:r w:rsidRPr="005A2778">
              <w:rPr>
                <w:sz w:val="24"/>
              </w:rPr>
              <w:t>Рабочие условия применения:</w:t>
            </w:r>
          </w:p>
          <w:p w:rsidR="00A1088B" w:rsidRPr="008C72B6" w:rsidRDefault="00A1088B" w:rsidP="00CD70CC">
            <w:pPr>
              <w:numPr>
                <w:ilvl w:val="0"/>
                <w:numId w:val="26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sz w:val="24"/>
              </w:rPr>
            </w:pPr>
            <w:r w:rsidRPr="008C72B6">
              <w:rPr>
                <w:sz w:val="24"/>
              </w:rPr>
              <w:t>температура окружающей среды, °</w:t>
            </w:r>
            <w:proofErr w:type="gramStart"/>
            <w:r w:rsidRPr="008C72B6">
              <w:rPr>
                <w:sz w:val="24"/>
              </w:rPr>
              <w:t>С</w:t>
            </w:r>
            <w:proofErr w:type="gramEnd"/>
            <w:r w:rsidRPr="008C72B6">
              <w:rPr>
                <w:sz w:val="24"/>
              </w:rPr>
              <w:t>;</w:t>
            </w:r>
          </w:p>
          <w:p w:rsidR="00A1088B" w:rsidRPr="008C72B6" w:rsidRDefault="00A1088B" w:rsidP="00CD70CC">
            <w:pPr>
              <w:numPr>
                <w:ilvl w:val="0"/>
                <w:numId w:val="26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sz w:val="24"/>
              </w:rPr>
            </w:pPr>
            <w:r w:rsidRPr="008C72B6">
              <w:rPr>
                <w:sz w:val="24"/>
              </w:rPr>
              <w:t>относительная влажность воздуха</w:t>
            </w:r>
            <w:r>
              <w:rPr>
                <w:sz w:val="24"/>
              </w:rPr>
              <w:t xml:space="preserve"> при температуре 35</w:t>
            </w:r>
            <w:proofErr w:type="gramStart"/>
            <w:r w:rsidRPr="008C72B6">
              <w:rPr>
                <w:sz w:val="24"/>
              </w:rPr>
              <w:t xml:space="preserve"> °С</w:t>
            </w:r>
            <w:proofErr w:type="gramEnd"/>
            <w:r w:rsidRPr="008C72B6">
              <w:rPr>
                <w:sz w:val="24"/>
              </w:rPr>
              <w:t>;</w:t>
            </w:r>
          </w:p>
          <w:p w:rsidR="00A1088B" w:rsidRPr="0008330D" w:rsidRDefault="00A1088B" w:rsidP="00CD70CC">
            <w:pPr>
              <w:numPr>
                <w:ilvl w:val="0"/>
                <w:numId w:val="26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sz w:val="24"/>
              </w:rPr>
            </w:pPr>
            <w:r w:rsidRPr="008C72B6">
              <w:rPr>
                <w:sz w:val="24"/>
              </w:rPr>
              <w:t>атмосфер</w:t>
            </w:r>
            <w:r>
              <w:rPr>
                <w:sz w:val="24"/>
              </w:rPr>
              <w:t xml:space="preserve">ное давление,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 xml:space="preserve"> рт. ст.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B" w:rsidRDefault="00A1088B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</w:p>
          <w:p w:rsidR="00A1088B" w:rsidRDefault="00A1088B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 w:rsidRPr="008C72B6">
              <w:rPr>
                <w:sz w:val="24"/>
              </w:rPr>
              <w:t xml:space="preserve">от </w:t>
            </w:r>
            <w:r>
              <w:rPr>
                <w:sz w:val="24"/>
              </w:rPr>
              <w:t>-</w:t>
            </w:r>
            <w:r w:rsidRPr="008C72B6">
              <w:rPr>
                <w:sz w:val="24"/>
              </w:rPr>
              <w:t xml:space="preserve"> 40 до </w:t>
            </w:r>
            <w:r>
              <w:rPr>
                <w:sz w:val="24"/>
              </w:rPr>
              <w:t>+</w:t>
            </w:r>
            <w:r w:rsidRPr="008C72B6">
              <w:rPr>
                <w:sz w:val="24"/>
              </w:rPr>
              <w:t xml:space="preserve"> 50</w:t>
            </w:r>
          </w:p>
          <w:p w:rsidR="00A1088B" w:rsidRDefault="00A1088B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 w:rsidRPr="008C72B6">
              <w:rPr>
                <w:sz w:val="24"/>
              </w:rPr>
              <w:t>не более 98</w:t>
            </w:r>
            <w:r>
              <w:rPr>
                <w:sz w:val="24"/>
              </w:rPr>
              <w:t xml:space="preserve"> %</w:t>
            </w:r>
          </w:p>
          <w:p w:rsidR="00A1088B" w:rsidRPr="0008330D" w:rsidRDefault="00A1088B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 w:rsidRPr="008C72B6">
              <w:rPr>
                <w:sz w:val="24"/>
              </w:rPr>
              <w:t>от 630 до 800.</w:t>
            </w:r>
          </w:p>
        </w:tc>
      </w:tr>
    </w:tbl>
    <w:p w:rsidR="00FB4CF9" w:rsidRDefault="00FB4CF9" w:rsidP="000C7F69">
      <w:pPr>
        <w:shd w:val="clear" w:color="auto" w:fill="FFFFFF"/>
        <w:ind w:firstLine="709"/>
        <w:jc w:val="both"/>
        <w:rPr>
          <w:sz w:val="24"/>
        </w:rPr>
      </w:pPr>
    </w:p>
    <w:p w:rsidR="009B55AB" w:rsidRDefault="009B55AB" w:rsidP="000C7F69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C7F69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FB4CF9">
        <w:rPr>
          <w:sz w:val="24"/>
        </w:rPr>
        <w:t>изделия производятся в таблице 3</w:t>
      </w:r>
      <w:r w:rsidRPr="00D41A3A">
        <w:rPr>
          <w:sz w:val="24"/>
        </w:rPr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FB4CF9" w:rsidP="00FB4CF9">
      <w:pPr>
        <w:spacing w:before="60" w:after="60"/>
        <w:ind w:firstLine="709"/>
        <w:jc w:val="both"/>
        <w:rPr>
          <w:sz w:val="24"/>
        </w:rPr>
      </w:pPr>
      <w:r>
        <w:rPr>
          <w:sz w:val="24"/>
        </w:rPr>
        <w:t>Таблица 3</w:t>
      </w:r>
      <w:r w:rsidR="00BB111B">
        <w:rPr>
          <w:sz w:val="24"/>
        </w:rPr>
        <w:t xml:space="preserve"> К</w:t>
      </w:r>
      <w:r w:rsidR="00BB111B" w:rsidRPr="00D41A3A">
        <w:rPr>
          <w:sz w:val="24"/>
        </w:rPr>
        <w:t>онтроль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976"/>
        <w:gridCol w:w="1901"/>
        <w:gridCol w:w="783"/>
        <w:gridCol w:w="843"/>
        <w:gridCol w:w="835"/>
        <w:gridCol w:w="2783"/>
      </w:tblGrid>
      <w:tr w:rsidR="009B55AB" w:rsidRPr="00024371" w:rsidTr="00E90E1F">
        <w:trPr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E90E1F">
        <w:trPr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E90E1F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E90E1F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E90E1F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E90E1F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E90E1F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E90E1F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E90E1F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431143" w:rsidTr="00E90E1F">
        <w:trPr>
          <w:trHeight w:val="567"/>
          <w:jc w:val="center"/>
        </w:trPr>
        <w:tc>
          <w:tcPr>
            <w:tcW w:w="779" w:type="dxa"/>
          </w:tcPr>
          <w:p w:rsidR="00431143" w:rsidRDefault="00431143" w:rsidP="00197A8A">
            <w:pPr>
              <w:jc w:val="both"/>
            </w:pPr>
          </w:p>
        </w:tc>
        <w:tc>
          <w:tcPr>
            <w:tcW w:w="1919" w:type="dxa"/>
          </w:tcPr>
          <w:p w:rsidR="00431143" w:rsidRDefault="00431143" w:rsidP="00197A8A">
            <w:pPr>
              <w:jc w:val="both"/>
            </w:pPr>
          </w:p>
        </w:tc>
        <w:tc>
          <w:tcPr>
            <w:tcW w:w="1847" w:type="dxa"/>
          </w:tcPr>
          <w:p w:rsidR="00431143" w:rsidRDefault="00431143" w:rsidP="00197A8A">
            <w:pPr>
              <w:jc w:val="both"/>
            </w:pPr>
          </w:p>
        </w:tc>
        <w:tc>
          <w:tcPr>
            <w:tcW w:w="761" w:type="dxa"/>
          </w:tcPr>
          <w:p w:rsidR="00431143" w:rsidRDefault="00431143" w:rsidP="00197A8A">
            <w:pPr>
              <w:jc w:val="both"/>
            </w:pPr>
          </w:p>
        </w:tc>
        <w:tc>
          <w:tcPr>
            <w:tcW w:w="819" w:type="dxa"/>
          </w:tcPr>
          <w:p w:rsidR="00431143" w:rsidRDefault="00431143" w:rsidP="00197A8A">
            <w:pPr>
              <w:jc w:val="both"/>
            </w:pPr>
          </w:p>
        </w:tc>
        <w:tc>
          <w:tcPr>
            <w:tcW w:w="811" w:type="dxa"/>
          </w:tcPr>
          <w:p w:rsidR="00431143" w:rsidRDefault="00431143" w:rsidP="00197A8A">
            <w:pPr>
              <w:jc w:val="both"/>
            </w:pPr>
          </w:p>
        </w:tc>
        <w:tc>
          <w:tcPr>
            <w:tcW w:w="2703" w:type="dxa"/>
          </w:tcPr>
          <w:p w:rsidR="00431143" w:rsidRDefault="00431143" w:rsidP="00197A8A">
            <w:pPr>
              <w:jc w:val="both"/>
            </w:pPr>
          </w:p>
        </w:tc>
      </w:tr>
      <w:tr w:rsidR="00A0057A" w:rsidTr="00E90E1F">
        <w:trPr>
          <w:trHeight w:val="567"/>
          <w:jc w:val="center"/>
        </w:trPr>
        <w:tc>
          <w:tcPr>
            <w:tcW w:w="779" w:type="dxa"/>
          </w:tcPr>
          <w:p w:rsidR="00A0057A" w:rsidRDefault="00A0057A" w:rsidP="00197A8A">
            <w:pPr>
              <w:jc w:val="both"/>
            </w:pPr>
          </w:p>
        </w:tc>
        <w:tc>
          <w:tcPr>
            <w:tcW w:w="1919" w:type="dxa"/>
          </w:tcPr>
          <w:p w:rsidR="00A0057A" w:rsidRDefault="00A0057A" w:rsidP="00197A8A">
            <w:pPr>
              <w:jc w:val="both"/>
            </w:pPr>
          </w:p>
        </w:tc>
        <w:tc>
          <w:tcPr>
            <w:tcW w:w="1847" w:type="dxa"/>
          </w:tcPr>
          <w:p w:rsidR="00A0057A" w:rsidRDefault="00A0057A" w:rsidP="00197A8A">
            <w:pPr>
              <w:jc w:val="both"/>
            </w:pPr>
          </w:p>
        </w:tc>
        <w:tc>
          <w:tcPr>
            <w:tcW w:w="761" w:type="dxa"/>
          </w:tcPr>
          <w:p w:rsidR="00A0057A" w:rsidRDefault="00A0057A" w:rsidP="00197A8A">
            <w:pPr>
              <w:jc w:val="both"/>
            </w:pPr>
          </w:p>
        </w:tc>
        <w:tc>
          <w:tcPr>
            <w:tcW w:w="819" w:type="dxa"/>
          </w:tcPr>
          <w:p w:rsidR="00A0057A" w:rsidRDefault="00A0057A" w:rsidP="00197A8A">
            <w:pPr>
              <w:jc w:val="both"/>
            </w:pPr>
          </w:p>
        </w:tc>
        <w:tc>
          <w:tcPr>
            <w:tcW w:w="811" w:type="dxa"/>
          </w:tcPr>
          <w:p w:rsidR="00A0057A" w:rsidRDefault="00A0057A" w:rsidP="00197A8A">
            <w:pPr>
              <w:jc w:val="both"/>
            </w:pPr>
          </w:p>
        </w:tc>
        <w:tc>
          <w:tcPr>
            <w:tcW w:w="2703" w:type="dxa"/>
          </w:tcPr>
          <w:p w:rsidR="00A0057A" w:rsidRDefault="00A0057A" w:rsidP="00197A8A">
            <w:pPr>
              <w:jc w:val="both"/>
            </w:pPr>
          </w:p>
        </w:tc>
      </w:tr>
      <w:tr w:rsidR="00C61977" w:rsidTr="00E90E1F">
        <w:trPr>
          <w:trHeight w:val="567"/>
          <w:jc w:val="center"/>
        </w:trPr>
        <w:tc>
          <w:tcPr>
            <w:tcW w:w="779" w:type="dxa"/>
          </w:tcPr>
          <w:p w:rsidR="00C61977" w:rsidRDefault="00C61977" w:rsidP="00197A8A">
            <w:pPr>
              <w:jc w:val="both"/>
            </w:pPr>
          </w:p>
        </w:tc>
        <w:tc>
          <w:tcPr>
            <w:tcW w:w="1919" w:type="dxa"/>
          </w:tcPr>
          <w:p w:rsidR="00C61977" w:rsidRDefault="00C61977" w:rsidP="00197A8A">
            <w:pPr>
              <w:jc w:val="both"/>
            </w:pPr>
          </w:p>
        </w:tc>
        <w:tc>
          <w:tcPr>
            <w:tcW w:w="1847" w:type="dxa"/>
          </w:tcPr>
          <w:p w:rsidR="00C61977" w:rsidRDefault="00C61977" w:rsidP="00197A8A">
            <w:pPr>
              <w:jc w:val="both"/>
            </w:pPr>
          </w:p>
        </w:tc>
        <w:tc>
          <w:tcPr>
            <w:tcW w:w="761" w:type="dxa"/>
          </w:tcPr>
          <w:p w:rsidR="00C61977" w:rsidRDefault="00C61977" w:rsidP="00197A8A">
            <w:pPr>
              <w:jc w:val="both"/>
            </w:pPr>
          </w:p>
        </w:tc>
        <w:tc>
          <w:tcPr>
            <w:tcW w:w="819" w:type="dxa"/>
          </w:tcPr>
          <w:p w:rsidR="00C61977" w:rsidRDefault="00C61977" w:rsidP="00197A8A">
            <w:pPr>
              <w:jc w:val="both"/>
            </w:pPr>
          </w:p>
        </w:tc>
        <w:tc>
          <w:tcPr>
            <w:tcW w:w="811" w:type="dxa"/>
          </w:tcPr>
          <w:p w:rsidR="00C61977" w:rsidRDefault="00C61977" w:rsidP="00197A8A">
            <w:pPr>
              <w:jc w:val="both"/>
            </w:pPr>
          </w:p>
        </w:tc>
        <w:tc>
          <w:tcPr>
            <w:tcW w:w="2703" w:type="dxa"/>
          </w:tcPr>
          <w:p w:rsidR="00C61977" w:rsidRDefault="00C61977" w:rsidP="00197A8A">
            <w:pPr>
              <w:jc w:val="both"/>
            </w:pPr>
          </w:p>
        </w:tc>
      </w:tr>
    </w:tbl>
    <w:p w:rsidR="0032230F" w:rsidRPr="00E53BB6" w:rsidRDefault="0032230F" w:rsidP="00E53BB6">
      <w:pPr>
        <w:pStyle w:val="1"/>
      </w:pPr>
      <w:bookmarkStart w:id="16" w:name="_Toc195002675"/>
      <w:r w:rsidRPr="00E53BB6">
        <w:lastRenderedPageBreak/>
        <w:t>ИНДИВИДУАЛЬНЫЕ ОСОБЕННОСТИ ИЗДЕЛИЯ</w:t>
      </w:r>
      <w:bookmarkEnd w:id="15"/>
      <w:bookmarkEnd w:id="16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>При транспортировании, во избежание смещений и ударов упаков</w:t>
      </w:r>
      <w:r w:rsidR="00E759E5">
        <w:rPr>
          <w:sz w:val="24"/>
        </w:rPr>
        <w:t>анная</w:t>
      </w:r>
      <w:r w:rsidRPr="00685A90">
        <w:rPr>
          <w:sz w:val="24"/>
        </w:rPr>
        <w:t xml:space="preserve"> </w:t>
      </w:r>
      <w:r w:rsidR="00E759E5">
        <w:rPr>
          <w:color w:val="000000"/>
          <w:spacing w:val="1"/>
          <w:sz w:val="24"/>
        </w:rPr>
        <w:t>антенна</w:t>
      </w:r>
      <w:r w:rsidR="00455E4A">
        <w:rPr>
          <w:sz w:val="24"/>
        </w:rPr>
        <w:t xml:space="preserve"> должна</w:t>
      </w:r>
      <w:r w:rsidRPr="00685A90">
        <w:rPr>
          <w:sz w:val="24"/>
        </w:rPr>
        <w:t xml:space="preserve"> быть надежно закреплен</w:t>
      </w:r>
      <w:r w:rsidR="00E759E5">
        <w:rPr>
          <w:sz w:val="24"/>
        </w:rPr>
        <w:t>а</w:t>
      </w:r>
      <w:r w:rsidRPr="00685A90">
        <w:rPr>
          <w:sz w:val="24"/>
        </w:rPr>
        <w:t>, а также защищен</w:t>
      </w:r>
      <w:r w:rsidR="00E759E5">
        <w:rPr>
          <w:sz w:val="24"/>
        </w:rPr>
        <w:t>а</w:t>
      </w:r>
      <w:r w:rsidRPr="00685A90">
        <w:rPr>
          <w:sz w:val="24"/>
        </w:rPr>
        <w:t xml:space="preserve">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Отклонения параметров </w:t>
      </w:r>
      <w:r w:rsidR="00FB4CF9">
        <w:rPr>
          <w:color w:val="000000"/>
          <w:spacing w:val="1"/>
          <w:sz w:val="24"/>
        </w:rPr>
        <w:t>изделия</w:t>
      </w:r>
      <w:r w:rsidRPr="00024371">
        <w:rPr>
          <w:sz w:val="24"/>
        </w:rPr>
        <w:t xml:space="preserve"> от значений, указанных в таблице 1 фо</w:t>
      </w:r>
      <w:r w:rsidR="00FB4CF9">
        <w:rPr>
          <w:sz w:val="24"/>
        </w:rPr>
        <w:t>рмуляра, фиксируются в таблице 4</w:t>
      </w:r>
      <w:r w:rsidRPr="00024371">
        <w:rPr>
          <w:sz w:val="24"/>
        </w:rPr>
        <w:t>.</w:t>
      </w:r>
    </w:p>
    <w:p w:rsidR="0032230F" w:rsidRPr="00024371" w:rsidRDefault="00FB4CF9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4</w:t>
      </w:r>
      <w:r w:rsidR="0032230F" w:rsidRPr="00024371">
        <w:rPr>
          <w:sz w:val="24"/>
        </w:rPr>
        <w:t xml:space="preserve"> Отклонения параметров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962"/>
      </w:tblGrid>
      <w:tr w:rsidR="0032230F" w:rsidRPr="000C6FA6" w:rsidTr="00E90E1F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Значение</w:t>
            </w:r>
          </w:p>
        </w:tc>
      </w:tr>
      <w:tr w:rsidR="0032230F" w:rsidTr="00E90E1F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E90E1F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E90E1F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E90E1F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E90E1F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E90E1F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E90E1F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E90E1F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E90E1F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E90E1F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E90E1F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E90E1F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E90E1F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E90E1F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E90E1F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E90E1F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024371" w:rsidTr="00E90E1F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E90E1F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E90E1F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</w:tbl>
    <w:p w:rsidR="002131CA" w:rsidRPr="00C83E41" w:rsidRDefault="002131CA" w:rsidP="00C83E41">
      <w:pPr>
        <w:pStyle w:val="1"/>
      </w:pPr>
      <w:bookmarkStart w:id="17" w:name="_Toc385236538"/>
      <w:bookmarkStart w:id="18" w:name="_Toc385238293"/>
      <w:bookmarkStart w:id="19" w:name="_Toc467767881"/>
      <w:bookmarkStart w:id="20" w:name="_Toc501525533"/>
      <w:bookmarkStart w:id="21" w:name="_Toc195002676"/>
      <w:r w:rsidRPr="00C83E41">
        <w:lastRenderedPageBreak/>
        <w:t>КОМПЛЕКТНОСТЬ</w:t>
      </w:r>
      <w:bookmarkEnd w:id="17"/>
      <w:bookmarkEnd w:id="18"/>
      <w:bookmarkEnd w:id="19"/>
      <w:bookmarkEnd w:id="20"/>
      <w:bookmarkEnd w:id="21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</w:t>
      </w:r>
      <w:r w:rsidR="00FB4CF9">
        <w:rPr>
          <w:sz w:val="24"/>
        </w:rPr>
        <w:t>тав изделия приведен в таблице 5</w:t>
      </w:r>
      <w:r w:rsidRPr="00D41A3A">
        <w:rPr>
          <w:sz w:val="24"/>
        </w:rPr>
        <w:t>.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FB4CF9">
        <w:rPr>
          <w:spacing w:val="22"/>
          <w:sz w:val="24"/>
        </w:rPr>
        <w:t>5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0D23D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0D23D6" w:rsidTr="000D23D6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BB685C" w:rsidP="00747A2E">
            <w:pPr>
              <w:rPr>
                <w:sz w:val="22"/>
                <w:szCs w:val="22"/>
              </w:rPr>
            </w:pPr>
            <w:r w:rsidRPr="000D23D6">
              <w:rPr>
                <w:color w:val="000000"/>
                <w:sz w:val="22"/>
                <w:szCs w:val="22"/>
              </w:rPr>
              <w:t>КНПР.464639.009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2427FE" w:rsidRDefault="00EE4A78" w:rsidP="00FB4CF9">
            <w:pPr>
              <w:jc w:val="both"/>
              <w:rPr>
                <w:sz w:val="22"/>
                <w:szCs w:val="22"/>
              </w:rPr>
            </w:pPr>
            <w:r w:rsidRPr="002427FE">
              <w:rPr>
                <w:sz w:val="22"/>
                <w:szCs w:val="22"/>
              </w:rPr>
              <w:t xml:space="preserve">Антенна приёмо-передающая магнитного и электрического поля комбинированная </w:t>
            </w:r>
            <w:r w:rsidRPr="002427FE">
              <w:rPr>
                <w:spacing w:val="1"/>
                <w:sz w:val="22"/>
                <w:szCs w:val="22"/>
              </w:rPr>
              <w:t>П6-319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02108D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1524113081017</w:t>
            </w:r>
          </w:p>
        </w:tc>
      </w:tr>
      <w:tr w:rsidR="008A657D" w:rsidRPr="000D23D6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0D23D6" w:rsidRDefault="008A657D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0D23D6" w:rsidTr="000D23D6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BB685C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0D23D6">
              <w:rPr>
                <w:sz w:val="22"/>
                <w:szCs w:val="22"/>
              </w:rPr>
              <w:t>КНПР.464639.009</w:t>
            </w:r>
            <w:r w:rsidR="00A3694E" w:rsidRPr="000D23D6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292A88" w:rsidP="007A3CF1">
            <w:pPr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  <w:tr w:rsidR="00024371" w:rsidRPr="000D23D6" w:rsidTr="000D23D6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0D23D6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747A2E" w:rsidP="00A3694E">
            <w:pPr>
              <w:pStyle w:val="a8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 xml:space="preserve">КНПР.464639.009 </w:t>
            </w:r>
            <w:r w:rsidRPr="000D23D6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0C6FA6" w:rsidP="007A3CF1">
            <w:pPr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1C3B4E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4B50BF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  <w:tr w:rsidR="008A657D" w:rsidRPr="000D23D6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0D23D6" w:rsidRDefault="008A657D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0D23D6" w:rsidTr="000D23D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7A3CF1">
            <w:pPr>
              <w:rPr>
                <w:color w:val="000000"/>
                <w:sz w:val="22"/>
                <w:szCs w:val="22"/>
              </w:rPr>
            </w:pPr>
            <w:r w:rsidRPr="000D23D6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7A3CF1">
            <w:pPr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A3694E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  <w:tr w:rsidR="007A3CF1" w:rsidRPr="000D23D6" w:rsidTr="000D23D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0D23D6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</w:tbl>
    <w:p w:rsidR="007B1A04" w:rsidRPr="00D10D7C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140247" w:rsidRPr="00431143" w:rsidRDefault="00FB7FBC" w:rsidP="00E90E1F">
      <w:pPr>
        <w:pStyle w:val="a7"/>
        <w:spacing w:before="120" w:beforeAutospacing="0" w:after="120" w:afterAutospacing="0"/>
        <w:ind w:left="709"/>
        <w:jc w:val="both"/>
        <w:rPr>
          <w:b/>
          <w:i/>
          <w:color w:val="auto"/>
          <w:sz w:val="24"/>
        </w:rPr>
      </w:pPr>
      <w:r w:rsidRPr="00431143">
        <w:rPr>
          <w:b/>
          <w:i/>
          <w:color w:val="auto"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E90E1F" w:rsidRDefault="00E90E1F">
      <w:pPr>
        <w:suppressAutoHyphens w:val="0"/>
        <w:rPr>
          <w:sz w:val="24"/>
          <w:lang w:eastAsia="ru-RU"/>
        </w:rPr>
      </w:pPr>
      <w:r>
        <w:rPr>
          <w:sz w:val="24"/>
        </w:rPr>
        <w:br w:type="page"/>
      </w:r>
    </w:p>
    <w:p w:rsidR="0032230F" w:rsidRPr="00C83E41" w:rsidRDefault="0032230F" w:rsidP="00C83E41">
      <w:pPr>
        <w:pStyle w:val="1"/>
      </w:pPr>
      <w:bookmarkStart w:id="22" w:name="_Toc106711806"/>
      <w:bookmarkStart w:id="23" w:name="_Toc195002677"/>
      <w:bookmarkStart w:id="24" w:name="_Toc385238294"/>
      <w:bookmarkStart w:id="25" w:name="_Toc467767882"/>
      <w:bookmarkStart w:id="26" w:name="_Toc501525534"/>
      <w:r w:rsidRPr="00C83E41">
        <w:lastRenderedPageBreak/>
        <w:t>РЕСУРСЫ, СРОКИ СЛУЖБЫ И ХРАНЕНИЯ. ГАРАНТИИ ИЗГОТОВИТЕЛЯ</w:t>
      </w:r>
      <w:bookmarkEnd w:id="22"/>
      <w:bookmarkEnd w:id="23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7" w:name="_Toc112674987"/>
      <w:bookmarkEnd w:id="27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47A872" wp14:editId="6D15E93D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9A03FF">
      <w:pPr>
        <w:suppressAutoHyphens w:val="0"/>
        <w:jc w:val="center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>лицами, не уполном</w:t>
      </w:r>
      <w:r w:rsidR="00D86E93">
        <w:rPr>
          <w:color w:val="000000"/>
          <w:sz w:val="24"/>
          <w:lang w:eastAsia="ru-RU"/>
        </w:rPr>
        <w:t>оченными на это Производителем;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  <w:r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="00D86E93">
        <w:rPr>
          <w:sz w:val="24"/>
        </w:rPr>
        <w:t>антенны</w:t>
      </w:r>
      <w:r w:rsidRPr="000C6FA6">
        <w:rPr>
          <w:iCs/>
          <w:sz w:val="24"/>
        </w:rPr>
        <w:t xml:space="preserve"> производит АО «СКАРД - Электроникс»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E90E1F" w:rsidRDefault="00E90E1F">
      <w:pPr>
        <w:suppressAutoHyphens w:val="0"/>
        <w:rPr>
          <w:spacing w:val="-4"/>
          <w:szCs w:val="28"/>
          <w:u w:val="single"/>
        </w:rPr>
      </w:pPr>
      <w:r>
        <w:rPr>
          <w:spacing w:val="-4"/>
          <w:szCs w:val="28"/>
          <w:u w:val="single"/>
        </w:rPr>
        <w:br w:type="page"/>
      </w:r>
    </w:p>
    <w:p w:rsidR="00E240F0" w:rsidRPr="00D41A3A" w:rsidRDefault="00E240F0" w:rsidP="000549EC">
      <w:pPr>
        <w:pStyle w:val="1"/>
        <w:numPr>
          <w:ilvl w:val="0"/>
          <w:numId w:val="8"/>
        </w:numPr>
      </w:pPr>
      <w:bookmarkStart w:id="28" w:name="_Toc106711807"/>
      <w:bookmarkStart w:id="29" w:name="_Toc195002678"/>
      <w:r w:rsidRPr="00D41A3A">
        <w:lastRenderedPageBreak/>
        <w:t>КОНСЕРВАЦИЯ</w:t>
      </w:r>
      <w:bookmarkEnd w:id="28"/>
      <w:bookmarkEnd w:id="29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="00706A97">
        <w:rPr>
          <w:color w:val="000000"/>
          <w:spacing w:val="1"/>
          <w:sz w:val="24"/>
        </w:rPr>
        <w:t>антенны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</w:t>
      </w:r>
      <w:r w:rsidR="00706A97">
        <w:rPr>
          <w:sz w:val="24"/>
        </w:rPr>
        <w:t>ываются потребителем в таблицу 6</w:t>
      </w:r>
      <w:r w:rsidRPr="000C6FA6">
        <w:rPr>
          <w:sz w:val="24"/>
        </w:rPr>
        <w:t>.</w:t>
      </w:r>
    </w:p>
    <w:p w:rsidR="00E240F0" w:rsidRPr="000C6FA6" w:rsidRDefault="00706A97" w:rsidP="00685A90">
      <w:pPr>
        <w:spacing w:after="120"/>
        <w:ind w:left="357"/>
        <w:rPr>
          <w:sz w:val="24"/>
        </w:rPr>
      </w:pPr>
      <w:r>
        <w:rPr>
          <w:sz w:val="24"/>
        </w:rPr>
        <w:t xml:space="preserve">Таблица 6 </w:t>
      </w: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E240F0" w:rsidRPr="000C6FA6" w:rsidTr="00E90E1F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E90E1F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E90E1F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E90E1F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E90E1F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E90E1F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E90E1F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E90E1F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E90E1F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E90E1F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E90E1F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E90E1F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E90E1F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E90E1F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E90E1F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E90E1F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E90E1F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E90E1F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E90E1F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E90E1F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E90E1F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E90E1F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E90E1F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F03CA2">
      <w:pPr>
        <w:pStyle w:val="1"/>
      </w:pPr>
      <w:bookmarkStart w:id="30" w:name="_Toc106711808"/>
      <w:bookmarkStart w:id="31" w:name="_Toc195002679"/>
      <w:r w:rsidRPr="00D41A3A">
        <w:lastRenderedPageBreak/>
        <w:t>СВИДЕТЕЛЬСТВО ОБ УПАКОВЫВАНИИ</w:t>
      </w:r>
      <w:bookmarkEnd w:id="30"/>
      <w:bookmarkEnd w:id="31"/>
    </w:p>
    <w:p w:rsidR="002E4A25" w:rsidRDefault="002E4A25" w:rsidP="002E4A25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E90E1F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 xml:space="preserve">Антенна </w:t>
            </w:r>
            <w:r w:rsidR="00BB685C">
              <w:rPr>
                <w:color w:val="000000"/>
                <w:spacing w:val="1"/>
                <w:sz w:val="24"/>
              </w:rPr>
              <w:t>П6-319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="00012DB5">
              <w:rPr>
                <w:color w:val="000000"/>
                <w:sz w:val="24"/>
              </w:rPr>
              <w:t>464639.009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02108D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1524113081017</w:t>
            </w:r>
          </w:p>
        </w:tc>
      </w:tr>
      <w:tr w:rsidR="002E4A25" w:rsidRPr="000C6FA6" w:rsidTr="00E90E1F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3901"/>
        <w:gridCol w:w="3261"/>
      </w:tblGrid>
      <w:tr w:rsidR="002E4A25" w:rsidRPr="000C6FA6" w:rsidTr="00E90E1F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АО «СКАРД – Электроникс»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E90E1F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067"/>
        <w:gridCol w:w="515"/>
        <w:gridCol w:w="3130"/>
        <w:gridCol w:w="452"/>
        <w:gridCol w:w="2759"/>
      </w:tblGrid>
      <w:tr w:rsidR="002E4A25" w:rsidRPr="000C6FA6" w:rsidTr="00E90E1F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CD70CC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CD70CC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Натаров Р.В.</w:t>
            </w:r>
          </w:p>
        </w:tc>
      </w:tr>
      <w:tr w:rsidR="002E4A25" w:rsidRPr="000C6FA6" w:rsidTr="00E90E1F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E90E1F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E90E1F" w:rsidRDefault="00E90E1F">
      <w:pPr>
        <w:suppressAutoHyphens w:val="0"/>
      </w:pPr>
      <w:r>
        <w:br w:type="page"/>
      </w:r>
    </w:p>
    <w:p w:rsidR="002E4A25" w:rsidRPr="00D41A3A" w:rsidRDefault="002E4A25" w:rsidP="00F03CA2">
      <w:pPr>
        <w:pStyle w:val="1"/>
      </w:pPr>
      <w:bookmarkStart w:id="32" w:name="_Toc106711809"/>
      <w:bookmarkStart w:id="33" w:name="_Toc195002680"/>
      <w:r w:rsidRPr="00D41A3A">
        <w:lastRenderedPageBreak/>
        <w:t>СВИДЕТЕЛЬСТВО О ПРИЕМКЕ</w:t>
      </w:r>
      <w:bookmarkEnd w:id="32"/>
      <w:bookmarkEnd w:id="33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 xml:space="preserve">Антенна </w:t>
            </w:r>
            <w:r w:rsidR="00BB685C">
              <w:rPr>
                <w:color w:val="000000"/>
                <w:spacing w:val="1"/>
                <w:sz w:val="24"/>
              </w:rPr>
              <w:t>П6-319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="00012DB5">
              <w:rPr>
                <w:color w:val="000000"/>
                <w:sz w:val="24"/>
              </w:rPr>
              <w:t>464639.0</w:t>
            </w:r>
            <w:r w:rsidRPr="000C6FA6">
              <w:rPr>
                <w:color w:val="000000"/>
                <w:sz w:val="24"/>
              </w:rPr>
              <w:t>0</w:t>
            </w:r>
            <w:r w:rsidR="00012DB5">
              <w:rPr>
                <w:color w:val="000000"/>
                <w:sz w:val="24"/>
              </w:rPr>
              <w:t>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02108D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1524113081017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Style w:val="110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C61977" w:rsidRPr="00C61977" w:rsidTr="00FB306D">
        <w:trPr>
          <w:jc w:val="center"/>
        </w:trPr>
        <w:tc>
          <w:tcPr>
            <w:tcW w:w="9923" w:type="dxa"/>
            <w:gridSpan w:val="5"/>
            <w:vAlign w:val="bottom"/>
          </w:tcPr>
          <w:p w:rsidR="00C61977" w:rsidRPr="00C61977" w:rsidRDefault="00C61977" w:rsidP="00C61977">
            <w:pPr>
              <w:spacing w:before="120" w:after="120"/>
              <w:jc w:val="center"/>
              <w:rPr>
                <w:rFonts w:eastAsia="Calibri"/>
                <w:spacing w:val="-4"/>
                <w:sz w:val="24"/>
              </w:rPr>
            </w:pPr>
            <w:proofErr w:type="spellStart"/>
            <w:r w:rsidRPr="00C61977">
              <w:rPr>
                <w:rFonts w:eastAsia="Calibri"/>
                <w:b/>
                <w:sz w:val="24"/>
              </w:rPr>
              <w:t>ВрИО</w:t>
            </w:r>
            <w:proofErr w:type="spellEnd"/>
            <w:r w:rsidRPr="00C61977">
              <w:rPr>
                <w:rFonts w:eastAsia="Calibri"/>
                <w:b/>
                <w:sz w:val="24"/>
              </w:rPr>
              <w:t xml:space="preserve"> заместителя генерального директора по качеству - начальник ОТК и</w:t>
            </w:r>
            <w:proofErr w:type="gramStart"/>
            <w:r w:rsidRPr="00C61977">
              <w:rPr>
                <w:rFonts w:eastAsia="Calibri"/>
                <w:b/>
                <w:sz w:val="24"/>
              </w:rPr>
              <w:t xml:space="preserve"> К</w:t>
            </w:r>
            <w:proofErr w:type="gramEnd"/>
          </w:p>
        </w:tc>
      </w:tr>
      <w:tr w:rsidR="00C61977" w:rsidRPr="00C61977" w:rsidTr="00FB306D">
        <w:trPr>
          <w:jc w:val="center"/>
        </w:trPr>
        <w:tc>
          <w:tcPr>
            <w:tcW w:w="1984" w:type="dxa"/>
            <w:vAlign w:val="center"/>
          </w:tcPr>
          <w:p w:rsidR="00C61977" w:rsidRPr="00C61977" w:rsidRDefault="00C61977" w:rsidP="00C61977">
            <w:pPr>
              <w:jc w:val="center"/>
              <w:rPr>
                <w:rFonts w:eastAsia="Calibri"/>
                <w:spacing w:val="-4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C61977" w:rsidRPr="00C61977" w:rsidRDefault="00C61977" w:rsidP="00C61977">
            <w:pPr>
              <w:jc w:val="center"/>
              <w:rPr>
                <w:rFonts w:eastAsia="Calibri"/>
                <w:spacing w:val="-4"/>
                <w:sz w:val="2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C61977" w:rsidRPr="00C61977" w:rsidRDefault="00C61977" w:rsidP="00C61977">
            <w:pPr>
              <w:jc w:val="center"/>
              <w:rPr>
                <w:rFonts w:eastAsia="Calibri"/>
                <w:spacing w:val="-4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C61977" w:rsidRPr="00C61977" w:rsidRDefault="00C61977" w:rsidP="00C61977">
            <w:pPr>
              <w:jc w:val="center"/>
              <w:rPr>
                <w:rFonts w:eastAsia="Calibri"/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C61977" w:rsidRPr="00C61977" w:rsidRDefault="00C61977" w:rsidP="00C61977">
            <w:pPr>
              <w:jc w:val="center"/>
              <w:rPr>
                <w:rFonts w:eastAsia="Calibri"/>
                <w:spacing w:val="-4"/>
                <w:sz w:val="24"/>
              </w:rPr>
            </w:pPr>
            <w:proofErr w:type="spellStart"/>
            <w:r w:rsidRPr="00C61977">
              <w:rPr>
                <w:rFonts w:eastAsia="Calibri"/>
                <w:spacing w:val="-4"/>
                <w:sz w:val="24"/>
                <w:lang w:eastAsia="ru-RU"/>
              </w:rPr>
              <w:t>Добрица</w:t>
            </w:r>
            <w:proofErr w:type="spellEnd"/>
            <w:r w:rsidRPr="00C61977">
              <w:rPr>
                <w:rFonts w:eastAsia="Calibri"/>
                <w:spacing w:val="-4"/>
                <w:sz w:val="24"/>
                <w:lang w:eastAsia="ru-RU"/>
              </w:rPr>
              <w:t xml:space="preserve"> И.А.</w:t>
            </w:r>
          </w:p>
        </w:tc>
      </w:tr>
      <w:tr w:rsidR="00C61977" w:rsidRPr="00C61977" w:rsidTr="00FB306D">
        <w:trPr>
          <w:jc w:val="center"/>
        </w:trPr>
        <w:tc>
          <w:tcPr>
            <w:tcW w:w="1984" w:type="dxa"/>
            <w:vAlign w:val="center"/>
          </w:tcPr>
          <w:p w:rsidR="00C61977" w:rsidRPr="00C61977" w:rsidRDefault="00C61977" w:rsidP="00C61977">
            <w:pPr>
              <w:jc w:val="center"/>
              <w:rPr>
                <w:rFonts w:eastAsia="Calibri"/>
                <w:spacing w:val="-4"/>
                <w:sz w:val="24"/>
              </w:rPr>
            </w:pPr>
            <w:r w:rsidRPr="00C61977">
              <w:rPr>
                <w:rFonts w:eastAsia="Calibri"/>
                <w:sz w:val="24"/>
              </w:rPr>
              <w:t>Штамп ОТК</w:t>
            </w:r>
          </w:p>
        </w:tc>
        <w:tc>
          <w:tcPr>
            <w:tcW w:w="1388" w:type="dxa"/>
            <w:vAlign w:val="center"/>
          </w:tcPr>
          <w:p w:rsidR="00C61977" w:rsidRPr="00C61977" w:rsidRDefault="00C61977" w:rsidP="00C61977">
            <w:pPr>
              <w:jc w:val="center"/>
              <w:rPr>
                <w:rFonts w:eastAsia="Calibri"/>
                <w:spacing w:val="-4"/>
                <w:sz w:val="24"/>
              </w:rPr>
            </w:pPr>
          </w:p>
        </w:tc>
        <w:tc>
          <w:tcPr>
            <w:tcW w:w="2581" w:type="dxa"/>
          </w:tcPr>
          <w:p w:rsidR="00C61977" w:rsidRPr="00C61977" w:rsidRDefault="00C61977" w:rsidP="00C61977">
            <w:pPr>
              <w:jc w:val="center"/>
              <w:rPr>
                <w:rFonts w:eastAsia="Calibri"/>
                <w:spacing w:val="-4"/>
                <w:sz w:val="24"/>
              </w:rPr>
            </w:pPr>
            <w:r w:rsidRPr="00C61977">
              <w:rPr>
                <w:rFonts w:eastAsia="Calibri"/>
                <w:sz w:val="24"/>
                <w:vertAlign w:val="superscript"/>
              </w:rPr>
              <w:t>личная подпись</w:t>
            </w:r>
          </w:p>
        </w:tc>
        <w:tc>
          <w:tcPr>
            <w:tcW w:w="1407" w:type="dxa"/>
            <w:vAlign w:val="center"/>
          </w:tcPr>
          <w:p w:rsidR="00C61977" w:rsidRPr="00C61977" w:rsidRDefault="00C61977" w:rsidP="00C61977">
            <w:pPr>
              <w:jc w:val="center"/>
              <w:rPr>
                <w:rFonts w:eastAsia="Calibri"/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C61977" w:rsidRPr="00C61977" w:rsidRDefault="00C61977" w:rsidP="00C61977">
            <w:pPr>
              <w:jc w:val="center"/>
              <w:rPr>
                <w:rFonts w:eastAsia="Calibri"/>
                <w:sz w:val="24"/>
                <w:vertAlign w:val="superscript"/>
              </w:rPr>
            </w:pPr>
            <w:r w:rsidRPr="00C61977">
              <w:rPr>
                <w:rFonts w:eastAsia="Calibri"/>
                <w:sz w:val="24"/>
                <w:vertAlign w:val="superscript"/>
              </w:rPr>
              <w:t>расшифровка подписи</w:t>
            </w:r>
          </w:p>
          <w:p w:rsidR="00C61977" w:rsidRPr="00C61977" w:rsidRDefault="00C61977" w:rsidP="00C61977">
            <w:pPr>
              <w:jc w:val="center"/>
              <w:rPr>
                <w:rFonts w:eastAsia="Calibri"/>
                <w:spacing w:val="-4"/>
                <w:sz w:val="24"/>
              </w:rPr>
            </w:pPr>
          </w:p>
        </w:tc>
      </w:tr>
      <w:tr w:rsidR="00C61977" w:rsidRPr="00C61977" w:rsidTr="00FB306D">
        <w:trPr>
          <w:jc w:val="center"/>
        </w:trPr>
        <w:tc>
          <w:tcPr>
            <w:tcW w:w="1984" w:type="dxa"/>
            <w:vAlign w:val="center"/>
          </w:tcPr>
          <w:p w:rsidR="00C61977" w:rsidRPr="00C61977" w:rsidRDefault="00C61977" w:rsidP="00C61977">
            <w:pPr>
              <w:rPr>
                <w:rFonts w:eastAsia="Calibri"/>
                <w:spacing w:val="-4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C61977" w:rsidRPr="00C61977" w:rsidRDefault="00C61977" w:rsidP="00C61977">
            <w:pPr>
              <w:rPr>
                <w:rFonts w:eastAsia="Calibri"/>
                <w:spacing w:val="-4"/>
                <w:sz w:val="2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C61977" w:rsidRPr="00C61977" w:rsidRDefault="00C61977" w:rsidP="00C61977">
            <w:pPr>
              <w:jc w:val="center"/>
              <w:rPr>
                <w:rFonts w:eastAsia="Calibri"/>
                <w:spacing w:val="-4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C61977" w:rsidRPr="00C61977" w:rsidRDefault="00C61977" w:rsidP="00C61977">
            <w:pPr>
              <w:rPr>
                <w:rFonts w:eastAsia="Calibri"/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C61977" w:rsidRPr="00C61977" w:rsidRDefault="00C61977" w:rsidP="00C61977">
            <w:pPr>
              <w:rPr>
                <w:rFonts w:eastAsia="Calibri"/>
                <w:spacing w:val="-4"/>
                <w:sz w:val="24"/>
              </w:rPr>
            </w:pPr>
          </w:p>
        </w:tc>
      </w:tr>
      <w:tr w:rsidR="00C61977" w:rsidRPr="00C61977" w:rsidTr="00FB306D">
        <w:trPr>
          <w:jc w:val="center"/>
        </w:trPr>
        <w:tc>
          <w:tcPr>
            <w:tcW w:w="1984" w:type="dxa"/>
            <w:vAlign w:val="center"/>
          </w:tcPr>
          <w:p w:rsidR="00C61977" w:rsidRPr="00C61977" w:rsidRDefault="00C61977" w:rsidP="00C61977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C61977" w:rsidRPr="00C61977" w:rsidRDefault="00C61977" w:rsidP="00C61977">
            <w:pPr>
              <w:jc w:val="center"/>
              <w:rPr>
                <w:rFonts w:eastAsia="Calibri"/>
                <w:spacing w:val="-4"/>
                <w:sz w:val="24"/>
              </w:rPr>
            </w:pPr>
          </w:p>
        </w:tc>
        <w:tc>
          <w:tcPr>
            <w:tcW w:w="2581" w:type="dxa"/>
            <w:tcBorders>
              <w:top w:val="single" w:sz="8" w:space="0" w:color="auto"/>
            </w:tcBorders>
            <w:vAlign w:val="center"/>
          </w:tcPr>
          <w:p w:rsidR="00C61977" w:rsidRPr="00C61977" w:rsidRDefault="00C61977" w:rsidP="00C61977">
            <w:pPr>
              <w:jc w:val="center"/>
              <w:rPr>
                <w:rFonts w:eastAsia="Calibri"/>
                <w:sz w:val="24"/>
                <w:vertAlign w:val="superscript"/>
              </w:rPr>
            </w:pPr>
            <w:r w:rsidRPr="00C61977">
              <w:rPr>
                <w:rFonts w:eastAsia="Calibri"/>
                <w:sz w:val="24"/>
                <w:vertAlign w:val="superscript"/>
              </w:rPr>
              <w:t xml:space="preserve"> число, месяц,  год</w:t>
            </w:r>
          </w:p>
          <w:p w:rsidR="00C61977" w:rsidRPr="00C61977" w:rsidRDefault="00C61977" w:rsidP="00C61977">
            <w:pPr>
              <w:jc w:val="center"/>
              <w:rPr>
                <w:rFonts w:eastAsia="Calibri"/>
                <w:spacing w:val="-4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C61977" w:rsidRPr="00C61977" w:rsidRDefault="00C61977" w:rsidP="00C61977">
            <w:pPr>
              <w:jc w:val="center"/>
              <w:rPr>
                <w:rFonts w:eastAsia="Calibri"/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C61977" w:rsidRPr="00C61977" w:rsidRDefault="00C61977" w:rsidP="00C61977">
            <w:pPr>
              <w:jc w:val="center"/>
              <w:rPr>
                <w:rFonts w:eastAsia="Calibri"/>
                <w:spacing w:val="-4"/>
                <w:sz w:val="24"/>
              </w:rPr>
            </w:pPr>
          </w:p>
        </w:tc>
      </w:tr>
      <w:tr w:rsidR="00C61977" w:rsidRPr="00C61977" w:rsidTr="00FB306D">
        <w:trPr>
          <w:jc w:val="center"/>
        </w:trPr>
        <w:tc>
          <w:tcPr>
            <w:tcW w:w="9923" w:type="dxa"/>
            <w:gridSpan w:val="5"/>
            <w:tcBorders>
              <w:top w:val="dashed" w:sz="12" w:space="0" w:color="auto"/>
            </w:tcBorders>
            <w:vAlign w:val="center"/>
          </w:tcPr>
          <w:p w:rsidR="00C61977" w:rsidRPr="00C61977" w:rsidRDefault="00C61977" w:rsidP="00C61977">
            <w:pPr>
              <w:jc w:val="center"/>
              <w:rPr>
                <w:rFonts w:eastAsia="Calibri"/>
                <w:spacing w:val="-4"/>
                <w:sz w:val="24"/>
                <w:vertAlign w:val="superscript"/>
              </w:rPr>
            </w:pPr>
            <w:r w:rsidRPr="00C61977">
              <w:rPr>
                <w:rFonts w:eastAsia="Calibri"/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0B0CAF">
      <w:pPr>
        <w:jc w:val="center"/>
        <w:rPr>
          <w:sz w:val="24"/>
        </w:rPr>
      </w:pPr>
    </w:p>
    <w:p w:rsidR="002E4A25" w:rsidRPr="000C6FA6" w:rsidRDefault="002E4A25" w:rsidP="000B0CAF">
      <w:pPr>
        <w:jc w:val="center"/>
        <w:rPr>
          <w:sz w:val="24"/>
        </w:rPr>
      </w:pPr>
    </w:p>
    <w:p w:rsidR="002E4A25" w:rsidRPr="000C6FA6" w:rsidRDefault="002E4A25" w:rsidP="000B0CAF">
      <w:pPr>
        <w:jc w:val="center"/>
        <w:rPr>
          <w:sz w:val="24"/>
        </w:rPr>
      </w:pPr>
    </w:p>
    <w:tbl>
      <w:tblPr>
        <w:tblStyle w:val="1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DE2606" w:rsidRPr="00DE2606" w:rsidTr="00E90E1F">
        <w:trPr>
          <w:jc w:val="center"/>
        </w:trPr>
        <w:tc>
          <w:tcPr>
            <w:tcW w:w="9853" w:type="dxa"/>
            <w:gridSpan w:val="5"/>
            <w:vAlign w:val="center"/>
          </w:tcPr>
          <w:p w:rsidR="00DE2606" w:rsidRPr="00DE2606" w:rsidRDefault="00DE2606" w:rsidP="00DE2606">
            <w:pPr>
              <w:suppressAutoHyphens w:val="0"/>
              <w:spacing w:before="120" w:after="12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b/>
                <w:color w:val="000000"/>
                <w:sz w:val="24"/>
                <w:lang w:eastAsia="ru-RU"/>
              </w:rPr>
              <w:t>Инженер</w:t>
            </w:r>
          </w:p>
        </w:tc>
      </w:tr>
      <w:tr w:rsidR="00DE2606" w:rsidRPr="00DE2606" w:rsidTr="00E90E1F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E90E1F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color w:val="000000"/>
                <w:spacing w:val="-4"/>
                <w:sz w:val="24"/>
                <w:lang w:eastAsia="ru-RU"/>
              </w:rPr>
              <w:t>Захаров А.М.</w:t>
            </w:r>
          </w:p>
        </w:tc>
      </w:tr>
      <w:tr w:rsidR="00DE2606" w:rsidRPr="00DE2606" w:rsidTr="00E90E1F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  <w:r w:rsidRPr="00DE2606">
              <w:rPr>
                <w:rFonts w:eastAsia="Calibri"/>
                <w:b/>
                <w:color w:val="000000"/>
                <w:sz w:val="24"/>
                <w:lang w:eastAsia="ru-RU"/>
              </w:rPr>
              <w:t>МП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личная подпись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color w:val="000000"/>
                <w:spacing w:val="-4"/>
                <w:sz w:val="24"/>
                <w:lang w:eastAsia="ru-RU"/>
              </w:rPr>
              <w:t>По доверенности№4 от 27 мая 2024 г.</w:t>
            </w:r>
          </w:p>
        </w:tc>
      </w:tr>
      <w:tr w:rsidR="00DE2606" w:rsidRPr="00DE2606" w:rsidTr="00E90E1F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E90E1F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число, месяц,  год</w:t>
            </w:r>
            <w:r w:rsidRPr="00DE2606">
              <w:rPr>
                <w:rFonts w:eastAsia="Calibri"/>
                <w:color w:val="000000"/>
                <w:spacing w:val="-4"/>
                <w:sz w:val="2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E90E1F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E90E1F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E90E1F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E90E1F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E90E1F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b/>
                <w:color w:val="000000"/>
                <w:sz w:val="24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E90E1F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E90E1F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E90E1F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  <w:r w:rsidRPr="00DE2606">
              <w:rPr>
                <w:rFonts w:eastAsia="Calibri"/>
                <w:b/>
                <w:color w:val="000000"/>
                <w:sz w:val="24"/>
                <w:lang w:eastAsia="ru-RU"/>
              </w:rPr>
              <w:t>МП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личная подпись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E90E1F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E90E1F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E90E1F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</w:tbl>
    <w:p w:rsidR="002E4A25" w:rsidRPr="000C6FA6" w:rsidRDefault="002E4A25" w:rsidP="000B0CAF">
      <w:pPr>
        <w:jc w:val="center"/>
        <w:rPr>
          <w:sz w:val="24"/>
        </w:rPr>
      </w:pPr>
    </w:p>
    <w:p w:rsidR="002E4A25" w:rsidRDefault="002E4A25" w:rsidP="000B0CAF">
      <w:pPr>
        <w:jc w:val="center"/>
      </w:pPr>
    </w:p>
    <w:p w:rsidR="000C6FA6" w:rsidRDefault="000C6FA6" w:rsidP="000B0CAF">
      <w:pPr>
        <w:jc w:val="center"/>
      </w:pPr>
    </w:p>
    <w:p w:rsidR="000C6FA6" w:rsidRDefault="000C6FA6" w:rsidP="000B0CAF">
      <w:pPr>
        <w:jc w:val="center"/>
      </w:pPr>
    </w:p>
    <w:p w:rsidR="00E90E1F" w:rsidRDefault="00E90E1F">
      <w:pPr>
        <w:suppressAutoHyphens w:val="0"/>
      </w:pPr>
      <w:r>
        <w:br w:type="page"/>
      </w:r>
    </w:p>
    <w:p w:rsidR="002E4A25" w:rsidRPr="00D41A3A" w:rsidRDefault="002E4A25" w:rsidP="00F03CA2">
      <w:pPr>
        <w:pStyle w:val="1"/>
      </w:pPr>
      <w:bookmarkStart w:id="34" w:name="_Toc106711810"/>
      <w:bookmarkStart w:id="35" w:name="_Toc195002681"/>
      <w:r w:rsidRPr="00D41A3A">
        <w:lastRenderedPageBreak/>
        <w:t xml:space="preserve">ДВИЖЕНИЕ </w:t>
      </w:r>
      <w:r w:rsidR="00BB685C">
        <w:t>П6-319</w:t>
      </w:r>
      <w:r w:rsidRPr="00D41A3A">
        <w:t xml:space="preserve"> ПРИ ЭКСПЛУАТАЦИИ</w:t>
      </w:r>
      <w:bookmarkEnd w:id="34"/>
      <w:bookmarkEnd w:id="35"/>
    </w:p>
    <w:p w:rsidR="00D41A3A" w:rsidRPr="00D41A3A" w:rsidRDefault="00706A97" w:rsidP="00D41A3A">
      <w:pPr>
        <w:spacing w:after="120"/>
        <w:ind w:firstLine="709"/>
        <w:rPr>
          <w:sz w:val="24"/>
        </w:rPr>
      </w:pPr>
      <w:r>
        <w:rPr>
          <w:sz w:val="24"/>
        </w:rPr>
        <w:t>Таблица 7</w:t>
      </w:r>
      <w:r w:rsidR="00D41A3A" w:rsidRPr="00D41A3A">
        <w:rPr>
          <w:sz w:val="24"/>
        </w:rPr>
        <w:t xml:space="preserve"> - Прием и передача </w:t>
      </w:r>
      <w:r w:rsidR="00DE2606">
        <w:rPr>
          <w:color w:val="000000"/>
          <w:spacing w:val="1"/>
          <w:sz w:val="24"/>
        </w:rPr>
        <w:t>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2E4A25" w:rsidRPr="000C6FA6" w:rsidTr="00E90E1F">
        <w:trPr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E90E1F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proofErr w:type="gramStart"/>
            <w:r w:rsidRPr="000C6FA6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D41A3A" w:rsidRPr="000C6FA6" w:rsidTr="00E90E1F">
        <w:trPr>
          <w:trHeight w:val="567"/>
          <w:jc w:val="center"/>
        </w:trPr>
        <w:tc>
          <w:tcPr>
            <w:tcW w:w="95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</w:tr>
    </w:tbl>
    <w:p w:rsidR="002E4A25" w:rsidRDefault="002E4A25" w:rsidP="002E4A25">
      <w:pPr>
        <w:ind w:firstLine="709"/>
        <w:rPr>
          <w:sz w:val="24"/>
        </w:rPr>
      </w:pPr>
    </w:p>
    <w:p w:rsidR="00D41A3A" w:rsidRPr="00D41A3A" w:rsidRDefault="00706A97" w:rsidP="00D41A3A">
      <w:pPr>
        <w:spacing w:after="120"/>
        <w:ind w:firstLine="709"/>
        <w:rPr>
          <w:sz w:val="24"/>
        </w:rPr>
      </w:pPr>
      <w:r>
        <w:rPr>
          <w:sz w:val="24"/>
        </w:rPr>
        <w:lastRenderedPageBreak/>
        <w:t>Таблица 8</w:t>
      </w:r>
      <w:r w:rsidR="00D41A3A" w:rsidRPr="00D41A3A">
        <w:rPr>
          <w:sz w:val="24"/>
        </w:rPr>
        <w:t xml:space="preserve"> - Сведения о закреплении </w:t>
      </w:r>
      <w:r w:rsidR="00BB685C">
        <w:rPr>
          <w:color w:val="000000"/>
          <w:spacing w:val="1"/>
          <w:sz w:val="24"/>
        </w:rPr>
        <w:t>П6-319</w:t>
      </w:r>
      <w:r w:rsidR="00D41A3A" w:rsidRPr="00D41A3A">
        <w:rPr>
          <w:color w:val="000000"/>
          <w:spacing w:val="1"/>
          <w:sz w:val="24"/>
        </w:rPr>
        <w:t xml:space="preserve"> </w:t>
      </w:r>
      <w:r w:rsidR="00D41A3A" w:rsidRPr="00D41A3A">
        <w:rPr>
          <w:sz w:val="24"/>
        </w:rPr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2161"/>
        <w:gridCol w:w="2017"/>
        <w:gridCol w:w="1745"/>
        <w:gridCol w:w="1727"/>
      </w:tblGrid>
      <w:tr w:rsidR="002E4A25" w:rsidRPr="000C6FA6" w:rsidTr="00E90E1F">
        <w:trPr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Наименование изделия 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(составной части)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E90E1F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E90E1F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E90E1F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E90E1F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</w:tbl>
    <w:p w:rsidR="00D41A3A" w:rsidRPr="00D41A3A" w:rsidRDefault="00D41A3A" w:rsidP="00D41A3A">
      <w:pPr>
        <w:spacing w:line="276" w:lineRule="auto"/>
        <w:ind w:left="709"/>
        <w:jc w:val="both"/>
        <w:rPr>
          <w:sz w:val="24"/>
        </w:rPr>
      </w:pPr>
    </w:p>
    <w:p w:rsidR="002E4A25" w:rsidRPr="000C6FA6" w:rsidRDefault="00706A97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lastRenderedPageBreak/>
        <w:t>Таблица 9</w:t>
      </w:r>
      <w:r w:rsidR="00D41A3A" w:rsidRPr="00D41A3A">
        <w:rPr>
          <w:sz w:val="24"/>
        </w:rPr>
        <w:t xml:space="preserve"> </w:t>
      </w:r>
      <w:r w:rsidR="00D41A3A">
        <w:rPr>
          <w:sz w:val="24"/>
        </w:rPr>
        <w:t xml:space="preserve">- </w:t>
      </w:r>
      <w:r w:rsidR="00D41A3A" w:rsidRPr="008A2ACC">
        <w:rPr>
          <w:sz w:val="24"/>
        </w:rPr>
        <w:t xml:space="preserve">Движение </w:t>
      </w:r>
      <w:r w:rsidR="00C61977">
        <w:rPr>
          <w:color w:val="000000"/>
          <w:spacing w:val="1"/>
          <w:sz w:val="24"/>
        </w:rPr>
        <w:t>антенны</w:t>
      </w:r>
      <w:r w:rsidR="00D41A3A" w:rsidRPr="008A2ACC">
        <w:rPr>
          <w:color w:val="000000"/>
          <w:spacing w:val="1"/>
          <w:sz w:val="24"/>
        </w:rPr>
        <w:t xml:space="preserve"> </w:t>
      </w:r>
      <w:r w:rsidR="00D41A3A" w:rsidRPr="008A2ACC">
        <w:rPr>
          <w:sz w:val="24"/>
        </w:rPr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2E4A25" w:rsidRPr="000C6FA6" w:rsidTr="00E90E1F">
        <w:trPr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Дата </w:t>
            </w:r>
            <w:proofErr w:type="spellStart"/>
            <w:proofErr w:type="gramStart"/>
            <w:r w:rsidRPr="000C6FA6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ind w:right="-108"/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2E4A25" w:rsidRPr="000C6FA6" w:rsidTr="00E90E1F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E90E1F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1A62B0" w:rsidRPr="00F03CA2" w:rsidRDefault="001A62B0" w:rsidP="00F03CA2">
      <w:pPr>
        <w:pStyle w:val="1"/>
      </w:pPr>
      <w:bookmarkStart w:id="36" w:name="_Toc106711811"/>
      <w:bookmarkStart w:id="37" w:name="_Toc195002682"/>
      <w:r w:rsidRPr="00F03CA2">
        <w:lastRenderedPageBreak/>
        <w:t xml:space="preserve">УЧЕТ РАБОТЫ </w:t>
      </w:r>
      <w:bookmarkEnd w:id="36"/>
      <w:bookmarkEnd w:id="37"/>
    </w:p>
    <w:p w:rsidR="001A62B0" w:rsidRPr="008A2ACC" w:rsidRDefault="00706A97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10</w:t>
      </w:r>
      <w:r w:rsidR="00D41A3A">
        <w:rPr>
          <w:sz w:val="24"/>
        </w:rPr>
        <w:t xml:space="preserve"> - </w:t>
      </w:r>
      <w:r w:rsidR="00D41A3A" w:rsidRPr="008A2ACC">
        <w:rPr>
          <w:sz w:val="24"/>
        </w:rPr>
        <w:t xml:space="preserve">Сведения о продолжительности работы </w:t>
      </w:r>
      <w:r>
        <w:rPr>
          <w:color w:val="000000"/>
          <w:spacing w:val="1"/>
          <w:sz w:val="24"/>
        </w:rPr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1A62B0" w:rsidRPr="008A2ACC" w:rsidTr="00E90E1F">
        <w:trPr>
          <w:cantSplit/>
          <w:tblHeader/>
          <w:jc w:val="center"/>
        </w:trPr>
        <w:tc>
          <w:tcPr>
            <w:tcW w:w="831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1009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Цель работы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</w:t>
            </w:r>
          </w:p>
        </w:tc>
        <w:tc>
          <w:tcPr>
            <w:tcW w:w="1443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Продолжи-</w:t>
            </w:r>
            <w:proofErr w:type="spellStart"/>
            <w:r w:rsidRPr="008A2ACC">
              <w:rPr>
                <w:sz w:val="24"/>
              </w:rPr>
              <w:t>тельность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работы</w:t>
            </w: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443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Кто проводит работу</w:t>
            </w:r>
          </w:p>
        </w:tc>
        <w:tc>
          <w:tcPr>
            <w:tcW w:w="1732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1A62B0" w:rsidRPr="008A2ACC" w:rsidTr="00E90E1F">
        <w:trPr>
          <w:cantSplit/>
          <w:trHeight w:val="1134"/>
          <w:tblHeader/>
          <w:jc w:val="center"/>
        </w:trPr>
        <w:tc>
          <w:tcPr>
            <w:tcW w:w="831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22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43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8A2ACC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начала </w:t>
            </w:r>
            <w:proofErr w:type="spellStart"/>
            <w:r w:rsidR="001A62B0" w:rsidRPr="008A2ACC">
              <w:rPr>
                <w:sz w:val="22"/>
                <w:szCs w:val="22"/>
              </w:rPr>
              <w:t>эксплуата</w:t>
            </w:r>
            <w:proofErr w:type="spellEnd"/>
            <w:r w:rsidR="001A62B0" w:rsidRPr="008A2ACC">
              <w:rPr>
                <w:sz w:val="22"/>
                <w:szCs w:val="22"/>
              </w:rPr>
              <w:t>-</w:t>
            </w:r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A2ACC">
              <w:rPr>
                <w:sz w:val="22"/>
                <w:szCs w:val="22"/>
              </w:rPr>
              <w:t>ции</w:t>
            </w:r>
            <w:proofErr w:type="spellEnd"/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E90E1F">
        <w:trPr>
          <w:trHeight w:val="567"/>
          <w:jc w:val="center"/>
        </w:trPr>
        <w:tc>
          <w:tcPr>
            <w:tcW w:w="83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8" w:name="_Toc106711812"/>
      <w:bookmarkStart w:id="39" w:name="_Toc195002683"/>
      <w:r w:rsidRPr="00D41A3A">
        <w:lastRenderedPageBreak/>
        <w:t>УЧЕТ ТЕХНИЧЕСКОГО ОБСЛУЖИВАНИЯ</w:t>
      </w:r>
      <w:bookmarkEnd w:id="38"/>
      <w:bookmarkEnd w:id="39"/>
    </w:p>
    <w:p w:rsidR="00696E77" w:rsidRPr="008A2ACC" w:rsidRDefault="00706A97" w:rsidP="00222238">
      <w:pPr>
        <w:spacing w:after="120"/>
        <w:ind w:firstLine="709"/>
        <w:rPr>
          <w:sz w:val="24"/>
        </w:rPr>
      </w:pPr>
      <w:r>
        <w:rPr>
          <w:sz w:val="24"/>
        </w:rPr>
        <w:t>Таблица 11</w:t>
      </w:r>
      <w:r w:rsidR="0072255D">
        <w:rPr>
          <w:sz w:val="24"/>
        </w:rPr>
        <w:t xml:space="preserve"> Учёт ТО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696E77" w:rsidRPr="008A2ACC" w:rsidTr="00DA674A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Вид </w:t>
            </w:r>
            <w:proofErr w:type="spellStart"/>
            <w:proofErr w:type="gramStart"/>
            <w:r w:rsidRPr="008A2ACC">
              <w:rPr>
                <w:sz w:val="24"/>
              </w:rPr>
              <w:t>техничес</w:t>
            </w:r>
            <w:proofErr w:type="spellEnd"/>
            <w:r w:rsidRPr="008A2ACC">
              <w:rPr>
                <w:sz w:val="24"/>
              </w:rPr>
              <w:t>-кого</w:t>
            </w:r>
            <w:proofErr w:type="gramEnd"/>
            <w:r w:rsidRPr="008A2ACC">
              <w:rPr>
                <w:sz w:val="24"/>
              </w:rPr>
              <w:t xml:space="preserve"> обслужи-</w:t>
            </w:r>
            <w:proofErr w:type="spellStart"/>
            <w:r w:rsidRPr="008A2ACC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2B07EB" w:rsidRDefault="002B07EB" w:rsidP="002B07E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Послед-него</w:t>
            </w:r>
            <w:proofErr w:type="gramEnd"/>
            <w:r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8A2ACC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выпол-нившего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прове-рившего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C61977" w:rsidRPr="008A2ACC" w:rsidTr="00DA674A">
        <w:trPr>
          <w:trHeight w:val="567"/>
          <w:jc w:val="center"/>
        </w:trPr>
        <w:tc>
          <w:tcPr>
            <w:tcW w:w="709" w:type="dxa"/>
          </w:tcPr>
          <w:p w:rsidR="00C61977" w:rsidRPr="008A2ACC" w:rsidRDefault="00C619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C61977" w:rsidRPr="008A2ACC" w:rsidRDefault="00C619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C61977" w:rsidRPr="008A2ACC" w:rsidRDefault="00C619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C61977" w:rsidRPr="008A2ACC" w:rsidRDefault="00C619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C61977" w:rsidRPr="008A2ACC" w:rsidRDefault="00C619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C61977" w:rsidRPr="008A2ACC" w:rsidRDefault="00C619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C61977" w:rsidRPr="008A2ACC" w:rsidRDefault="00C619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61977" w:rsidRPr="008A2ACC" w:rsidRDefault="00C61977" w:rsidP="00DA674A">
            <w:pPr>
              <w:jc w:val="center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40" w:name="_Toc106711813"/>
      <w:bookmarkStart w:id="41" w:name="_Toc195002684"/>
      <w:r w:rsidRPr="00D41A3A">
        <w:lastRenderedPageBreak/>
        <w:t>УЧЕТ РАБОТЫ ПО БЮЛЛЕТЕНЯМ И УКАЗАНИЯМ</w:t>
      </w:r>
      <w:bookmarkEnd w:id="40"/>
      <w:bookmarkEnd w:id="41"/>
    </w:p>
    <w:p w:rsidR="00696E77" w:rsidRPr="008A2ACC" w:rsidRDefault="00706A97" w:rsidP="00222238">
      <w:pPr>
        <w:spacing w:after="120"/>
        <w:ind w:firstLine="709"/>
        <w:rPr>
          <w:sz w:val="24"/>
        </w:rPr>
      </w:pPr>
      <w:r>
        <w:rPr>
          <w:sz w:val="24"/>
        </w:rPr>
        <w:t>Таблица 12</w:t>
      </w:r>
      <w:r w:rsidR="00295F68">
        <w:rPr>
          <w:sz w:val="24"/>
        </w:rPr>
        <w:t xml:space="preserve"> Учёт работы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696E77" w:rsidRPr="008A2ACC" w:rsidTr="00E90E1F">
        <w:trPr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бюллетеня</w:t>
            </w:r>
          </w:p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Установле</w:t>
            </w:r>
            <w:proofErr w:type="gramStart"/>
            <w:r w:rsidRPr="008A2ACC">
              <w:rPr>
                <w:sz w:val="24"/>
              </w:rPr>
              <w:t>н-</w:t>
            </w:r>
            <w:proofErr w:type="gramEnd"/>
            <w:r w:rsidRPr="008A2ACC">
              <w:rPr>
                <w:sz w:val="24"/>
              </w:rPr>
              <w:t xml:space="preserve"> </w:t>
            </w:r>
            <w:proofErr w:type="spellStart"/>
            <w:r w:rsidRPr="008A2ACC">
              <w:rPr>
                <w:sz w:val="24"/>
              </w:rPr>
              <w:t>ный</w:t>
            </w:r>
            <w:proofErr w:type="spellEnd"/>
            <w:r w:rsidRPr="008A2ACC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</w:tr>
      <w:tr w:rsidR="00696E77" w:rsidRPr="008A2ACC" w:rsidTr="00E90E1F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C61977" w:rsidRPr="008A2ACC" w:rsidTr="00E90E1F">
        <w:trPr>
          <w:trHeight w:val="567"/>
          <w:jc w:val="center"/>
        </w:trPr>
        <w:tc>
          <w:tcPr>
            <w:tcW w:w="1384" w:type="dxa"/>
          </w:tcPr>
          <w:p w:rsidR="00C61977" w:rsidRPr="008A2ACC" w:rsidRDefault="00C619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C61977" w:rsidRPr="008A2ACC" w:rsidRDefault="00C619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C61977" w:rsidRPr="008A2ACC" w:rsidRDefault="00C619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C61977" w:rsidRPr="008A2ACC" w:rsidRDefault="00C619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C61977" w:rsidRPr="008A2ACC" w:rsidRDefault="00C619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C61977" w:rsidRPr="008A2ACC" w:rsidRDefault="00C61977" w:rsidP="00DA674A">
            <w:pPr>
              <w:jc w:val="right"/>
              <w:rPr>
                <w:sz w:val="24"/>
              </w:rPr>
            </w:pPr>
          </w:p>
        </w:tc>
      </w:tr>
    </w:tbl>
    <w:p w:rsidR="008A2ACC" w:rsidRPr="008A2ACC" w:rsidRDefault="008A2ACC" w:rsidP="008A2ACC">
      <w:bookmarkStart w:id="42" w:name="_Toc106711814"/>
    </w:p>
    <w:p w:rsidR="00696E77" w:rsidRPr="00D41A3A" w:rsidRDefault="00696E77" w:rsidP="00F03CA2">
      <w:pPr>
        <w:pStyle w:val="1"/>
      </w:pPr>
      <w:bookmarkStart w:id="43" w:name="_Toc195002685"/>
      <w:r w:rsidRPr="00D41A3A">
        <w:lastRenderedPageBreak/>
        <w:t>РАБОТЫ ПРИ ЭКСПЛУАТАЦИИ</w:t>
      </w:r>
      <w:bookmarkEnd w:id="42"/>
      <w:bookmarkEnd w:id="43"/>
    </w:p>
    <w:p w:rsidR="00696E77" w:rsidRPr="00D41A3A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Учет выполнения работ. Записи о внеплановых работах по текущему ремонту </w:t>
      </w:r>
      <w:r w:rsidRPr="00D41A3A">
        <w:rPr>
          <w:color w:val="000000"/>
          <w:spacing w:val="1"/>
          <w:sz w:val="24"/>
        </w:rPr>
        <w:t>антенны п</w:t>
      </w:r>
      <w:r w:rsidRPr="00D41A3A">
        <w:rPr>
          <w:sz w:val="24"/>
        </w:rPr>
        <w:t>ри эксплуатации, включая замену отдельных составных частей</w:t>
      </w:r>
      <w:r w:rsidR="00830811">
        <w:rPr>
          <w:sz w:val="24"/>
        </w:rPr>
        <w:t>,</w:t>
      </w:r>
      <w:r w:rsidR="00706A97">
        <w:rPr>
          <w:sz w:val="24"/>
        </w:rPr>
        <w:t xml:space="preserve"> потребитель вносит в Таблицу 13</w:t>
      </w:r>
      <w:r w:rsidRPr="00D41A3A">
        <w:rPr>
          <w:sz w:val="24"/>
        </w:rPr>
        <w:t>.</w:t>
      </w:r>
    </w:p>
    <w:p w:rsidR="00696E77" w:rsidRPr="008A2ACC" w:rsidRDefault="00706A97" w:rsidP="00222238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13</w:t>
      </w:r>
      <w:r w:rsidR="00696E77" w:rsidRPr="008A2ACC">
        <w:rPr>
          <w:sz w:val="24"/>
        </w:rPr>
        <w:t xml:space="preserve"> </w:t>
      </w:r>
      <w:r w:rsidR="00012DB5" w:rsidRPr="00D41A3A">
        <w:rPr>
          <w:sz w:val="24"/>
        </w:rPr>
        <w:t>Учет выполнения работ.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696E77" w:rsidRPr="008A2ACC" w:rsidTr="00E90E1F">
        <w:trPr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E90E1F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2B07EB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2B07EB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E90E1F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E90E1F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E90E1F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696E77" w:rsidRPr="00070409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222238" w:rsidRPr="00070409" w:rsidRDefault="00222238" w:rsidP="00F03CA2">
      <w:pPr>
        <w:pStyle w:val="1"/>
      </w:pPr>
      <w:bookmarkStart w:id="44" w:name="_Toc118895874"/>
      <w:bookmarkStart w:id="45" w:name="_Toc118971173"/>
      <w:bookmarkStart w:id="46" w:name="_Toc195002686"/>
      <w:r w:rsidRPr="00070409">
        <w:lastRenderedPageBreak/>
        <w:t>ПЕРИОДИЧЕСКИЙ КОНТРОЛЬ ОСНОВНЫХ ЭКСПЛУАТАЦИОННЫХ И ТЕХНИЧЕСКИХ ХАРАКТЕРИСТИК</w:t>
      </w:r>
      <w:bookmarkEnd w:id="44"/>
      <w:bookmarkEnd w:id="45"/>
      <w:bookmarkEnd w:id="46"/>
    </w:p>
    <w:p w:rsidR="00222238" w:rsidRPr="00E759E5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Периодический контроль основных эксплуатационных и технических характеристик </w:t>
      </w:r>
      <w:r w:rsidR="00BB685C">
        <w:rPr>
          <w:sz w:val="24"/>
        </w:rPr>
        <w:t>П6-319</w:t>
      </w:r>
      <w:r w:rsidRPr="00070409">
        <w:rPr>
          <w:sz w:val="24"/>
        </w:rPr>
        <w:t xml:space="preserve"> проводится в соответствии с методикой поверки </w:t>
      </w:r>
      <w:r w:rsidR="000D23D6" w:rsidRPr="00F00A62">
        <w:rPr>
          <w:sz w:val="24"/>
        </w:rPr>
        <w:t>МП П6-319 (2022-</w:t>
      </w:r>
      <w:r w:rsidR="000D23D6" w:rsidRPr="00E759E5">
        <w:rPr>
          <w:sz w:val="24"/>
        </w:rPr>
        <w:t>mp86146-22).</w:t>
      </w:r>
      <w:r w:rsidR="00E759E5" w:rsidRPr="00E759E5">
        <w:rPr>
          <w:sz w:val="24"/>
        </w:rPr>
        <w:t xml:space="preserve"> Интервал между поверками 1 (один) год.</w:t>
      </w:r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Записи о результатах контроля антенны</w:t>
      </w:r>
      <w:r w:rsidR="00C340DA" w:rsidRPr="00070409">
        <w:rPr>
          <w:sz w:val="24"/>
        </w:rPr>
        <w:t xml:space="preserve"> потребитель вносит в Таблицу 1</w:t>
      </w:r>
      <w:r w:rsidR="00706A97">
        <w:rPr>
          <w:sz w:val="24"/>
        </w:rPr>
        <w:t>4</w:t>
      </w:r>
      <w:r w:rsidRPr="00070409">
        <w:rPr>
          <w:sz w:val="24"/>
        </w:rPr>
        <w:t>.</w:t>
      </w:r>
    </w:p>
    <w:p w:rsidR="00222238" w:rsidRDefault="00C7595B" w:rsidP="00C7595B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</w:t>
      </w:r>
      <w:r w:rsidR="00706A97">
        <w:rPr>
          <w:sz w:val="24"/>
        </w:rPr>
        <w:t>4</w:t>
      </w:r>
      <w:r w:rsidR="00222238" w:rsidRPr="00222238">
        <w:rPr>
          <w:sz w:val="24"/>
        </w:rPr>
        <w:t xml:space="preserve"> – Результаты периодического контроля основных эксплуатацион</w:t>
      </w:r>
      <w:r w:rsidR="00434501">
        <w:rPr>
          <w:sz w:val="24"/>
        </w:rPr>
        <w:t>ных и технических характеристик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7"/>
        <w:gridCol w:w="1700"/>
        <w:gridCol w:w="1059"/>
        <w:gridCol w:w="1050"/>
        <w:gridCol w:w="1049"/>
        <w:gridCol w:w="904"/>
        <w:gridCol w:w="904"/>
      </w:tblGrid>
      <w:tr w:rsidR="00E90E1F" w:rsidRPr="00026AE1" w:rsidTr="00E90E1F">
        <w:trPr>
          <w:cantSplit/>
          <w:jc w:val="center"/>
        </w:trPr>
        <w:tc>
          <w:tcPr>
            <w:tcW w:w="3427" w:type="dxa"/>
            <w:vMerge w:val="restart"/>
            <w:tcBorders>
              <w:bottom w:val="double" w:sz="4" w:space="0" w:color="auto"/>
            </w:tcBorders>
            <w:vAlign w:val="center"/>
          </w:tcPr>
          <w:p w:rsidR="00E90E1F" w:rsidRPr="00026AE1" w:rsidRDefault="00E90E1F" w:rsidP="00C74D9A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Наименование </w:t>
            </w:r>
          </w:p>
          <w:p w:rsidR="00E90E1F" w:rsidRPr="00026AE1" w:rsidRDefault="00E90E1F" w:rsidP="00C74D9A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и единица измерения проверяемой характеристики</w:t>
            </w:r>
          </w:p>
        </w:tc>
        <w:tc>
          <w:tcPr>
            <w:tcW w:w="1700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90E1F" w:rsidRPr="00026AE1" w:rsidRDefault="00E90E1F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1059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90E1F" w:rsidRPr="00026AE1" w:rsidRDefault="00E90E1F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3907" w:type="dxa"/>
            <w:gridSpan w:val="4"/>
            <w:tcBorders>
              <w:bottom w:val="single" w:sz="4" w:space="0" w:color="auto"/>
            </w:tcBorders>
          </w:tcPr>
          <w:p w:rsidR="00E90E1F" w:rsidRPr="00026AE1" w:rsidRDefault="00E90E1F" w:rsidP="00C74D9A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Результаты контроля</w:t>
            </w:r>
          </w:p>
        </w:tc>
      </w:tr>
      <w:tr w:rsidR="00E90E1F" w:rsidRPr="00026AE1" w:rsidTr="00E90E1F">
        <w:trPr>
          <w:cantSplit/>
          <w:trHeight w:val="1083"/>
          <w:jc w:val="center"/>
        </w:trPr>
        <w:tc>
          <w:tcPr>
            <w:tcW w:w="3427" w:type="dxa"/>
            <w:vMerge/>
            <w:tcBorders>
              <w:bottom w:val="double" w:sz="4" w:space="0" w:color="auto"/>
            </w:tcBorders>
          </w:tcPr>
          <w:p w:rsidR="00E90E1F" w:rsidRPr="00026AE1" w:rsidRDefault="00E90E1F" w:rsidP="00C74D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double" w:sz="4" w:space="0" w:color="auto"/>
            </w:tcBorders>
          </w:tcPr>
          <w:p w:rsidR="00E90E1F" w:rsidRPr="00026AE1" w:rsidRDefault="00E90E1F" w:rsidP="00C74D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bottom w:val="double" w:sz="4" w:space="0" w:color="auto"/>
            </w:tcBorders>
          </w:tcPr>
          <w:p w:rsidR="00E90E1F" w:rsidRPr="00026AE1" w:rsidRDefault="00E90E1F" w:rsidP="00C74D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textDirection w:val="btLr"/>
            <w:vAlign w:val="center"/>
          </w:tcPr>
          <w:p w:rsidR="00E90E1F" w:rsidRPr="00026AE1" w:rsidRDefault="00E90E1F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дата</w:t>
            </w:r>
          </w:p>
        </w:tc>
        <w:tc>
          <w:tcPr>
            <w:tcW w:w="1049" w:type="dxa"/>
            <w:tcBorders>
              <w:bottom w:val="double" w:sz="4" w:space="0" w:color="auto"/>
            </w:tcBorders>
            <w:textDirection w:val="btLr"/>
            <w:vAlign w:val="center"/>
          </w:tcPr>
          <w:p w:rsidR="00E90E1F" w:rsidRPr="00026AE1" w:rsidRDefault="00E90E1F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значение</w:t>
            </w:r>
          </w:p>
        </w:tc>
        <w:tc>
          <w:tcPr>
            <w:tcW w:w="904" w:type="dxa"/>
            <w:tcBorders>
              <w:bottom w:val="double" w:sz="4" w:space="0" w:color="auto"/>
            </w:tcBorders>
            <w:textDirection w:val="btLr"/>
            <w:vAlign w:val="center"/>
          </w:tcPr>
          <w:p w:rsidR="00E90E1F" w:rsidRPr="00026AE1" w:rsidRDefault="00E90E1F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904" w:type="dxa"/>
            <w:tcBorders>
              <w:bottom w:val="double" w:sz="4" w:space="0" w:color="auto"/>
            </w:tcBorders>
            <w:textDirection w:val="btLr"/>
          </w:tcPr>
          <w:p w:rsidR="00E90E1F" w:rsidRPr="00026AE1" w:rsidRDefault="00E90E1F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значение</w:t>
            </w:r>
          </w:p>
        </w:tc>
      </w:tr>
      <w:tr w:rsidR="00E90E1F" w:rsidRPr="00026AE1" w:rsidTr="00E90E1F">
        <w:trPr>
          <w:jc w:val="center"/>
        </w:trPr>
        <w:tc>
          <w:tcPr>
            <w:tcW w:w="3427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90E1F" w:rsidRPr="00026AE1" w:rsidRDefault="00E90E1F" w:rsidP="00E90E1F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Диапазон частот, МГц </w:t>
            </w:r>
          </w:p>
          <w:p w:rsidR="00E90E1F" w:rsidRPr="00026AE1" w:rsidRDefault="00E90E1F" w:rsidP="00E90E1F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антенна П6-319</w:t>
            </w:r>
          </w:p>
        </w:tc>
        <w:tc>
          <w:tcPr>
            <w:tcW w:w="1700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90E1F" w:rsidRPr="00026AE1" w:rsidRDefault="00E90E1F" w:rsidP="00E90E1F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  <w:p w:rsidR="00E90E1F" w:rsidRPr="00026AE1" w:rsidRDefault="00E90E1F" w:rsidP="00E90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90E1F" w:rsidRPr="00026AE1" w:rsidRDefault="00E90E1F" w:rsidP="00E90E1F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1050" w:type="dxa"/>
            <w:vMerge w:val="restart"/>
            <w:tcBorders>
              <w:top w:val="double" w:sz="4" w:space="0" w:color="auto"/>
            </w:tcBorders>
          </w:tcPr>
          <w:p w:rsidR="00E90E1F" w:rsidRPr="00026AE1" w:rsidRDefault="00E90E1F" w:rsidP="00E90E1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double" w:sz="4" w:space="0" w:color="auto"/>
              <w:bottom w:val="single" w:sz="4" w:space="0" w:color="auto"/>
            </w:tcBorders>
          </w:tcPr>
          <w:p w:rsidR="00E90E1F" w:rsidRPr="00026AE1" w:rsidRDefault="00E90E1F" w:rsidP="00E90E1F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 w:val="restart"/>
            <w:tcBorders>
              <w:top w:val="double" w:sz="4" w:space="0" w:color="auto"/>
            </w:tcBorders>
          </w:tcPr>
          <w:p w:rsidR="00E90E1F" w:rsidRPr="00026AE1" w:rsidRDefault="00E90E1F" w:rsidP="00E90E1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double" w:sz="4" w:space="0" w:color="auto"/>
              <w:bottom w:val="single" w:sz="4" w:space="0" w:color="auto"/>
            </w:tcBorders>
          </w:tcPr>
          <w:p w:rsidR="00E90E1F" w:rsidRPr="00026AE1" w:rsidRDefault="00E90E1F" w:rsidP="00E90E1F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90E1F" w:rsidRPr="00026AE1" w:rsidTr="00E90E1F">
        <w:trPr>
          <w:jc w:val="center"/>
        </w:trPr>
        <w:tc>
          <w:tcPr>
            <w:tcW w:w="3427" w:type="dxa"/>
            <w:tcMar>
              <w:left w:w="57" w:type="dxa"/>
              <w:right w:w="57" w:type="dxa"/>
            </w:tcMar>
          </w:tcPr>
          <w:p w:rsidR="00E90E1F" w:rsidRPr="00026AE1" w:rsidRDefault="00E90E1F" w:rsidP="00E90E1F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90E1F" w:rsidRPr="00026AE1" w:rsidRDefault="00E90E1F" w:rsidP="00E90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 для электрического поля</w:t>
            </w:r>
            <w:r w:rsidRPr="00026AE1">
              <w:rPr>
                <w:sz w:val="22"/>
                <w:szCs w:val="22"/>
              </w:rPr>
              <w:t xml:space="preserve"> не более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E90E1F" w:rsidRPr="00026AE1" w:rsidRDefault="00E90E1F" w:rsidP="00E90E1F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E90E1F" w:rsidRPr="00026AE1" w:rsidRDefault="00E90E1F" w:rsidP="00E90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Mar>
              <w:left w:w="57" w:type="dxa"/>
              <w:right w:w="57" w:type="dxa"/>
            </w:tcMar>
          </w:tcPr>
          <w:p w:rsidR="00E90E1F" w:rsidRPr="00026AE1" w:rsidRDefault="00E90E1F" w:rsidP="00E90E1F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1050" w:type="dxa"/>
            <w:vMerge/>
          </w:tcPr>
          <w:p w:rsidR="00E90E1F" w:rsidRPr="00026AE1" w:rsidRDefault="00E90E1F" w:rsidP="00E90E1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</w:tcPr>
          <w:p w:rsidR="00E90E1F" w:rsidRPr="00026AE1" w:rsidRDefault="00E90E1F" w:rsidP="00E90E1F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/>
          </w:tcPr>
          <w:p w:rsidR="00E90E1F" w:rsidRPr="00026AE1" w:rsidRDefault="00E90E1F" w:rsidP="00E90E1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</w:tcPr>
          <w:p w:rsidR="00E90E1F" w:rsidRPr="00026AE1" w:rsidRDefault="00E90E1F" w:rsidP="00E90E1F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90E1F" w:rsidRPr="00026AE1" w:rsidTr="00E90E1F">
        <w:trPr>
          <w:jc w:val="center"/>
        </w:trPr>
        <w:tc>
          <w:tcPr>
            <w:tcW w:w="3427" w:type="dxa"/>
            <w:tcMar>
              <w:left w:w="57" w:type="dxa"/>
              <w:right w:w="57" w:type="dxa"/>
            </w:tcMar>
          </w:tcPr>
          <w:p w:rsidR="00E90E1F" w:rsidRPr="00026AE1" w:rsidRDefault="00E90E1F" w:rsidP="00E90E1F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90E1F" w:rsidRPr="00026AE1" w:rsidRDefault="00D479B7" w:rsidP="00D47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 для магнитного поля</w:t>
            </w:r>
            <w:r w:rsidR="00E90E1F" w:rsidRPr="00026AE1">
              <w:rPr>
                <w:sz w:val="22"/>
                <w:szCs w:val="22"/>
              </w:rPr>
              <w:t xml:space="preserve"> не более</w:t>
            </w:r>
            <w:r w:rsidRPr="00026AE1">
              <w:rPr>
                <w:sz w:val="22"/>
                <w:szCs w:val="22"/>
              </w:rPr>
              <w:t xml:space="preserve">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E90E1F" w:rsidRPr="00026AE1" w:rsidRDefault="00E90E1F" w:rsidP="00E90E1F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E90E1F" w:rsidRPr="00026AE1" w:rsidRDefault="00E90E1F" w:rsidP="00E90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Mar>
              <w:left w:w="57" w:type="dxa"/>
              <w:right w:w="57" w:type="dxa"/>
            </w:tcMar>
          </w:tcPr>
          <w:p w:rsidR="00E90E1F" w:rsidRPr="00026AE1" w:rsidRDefault="00E90E1F" w:rsidP="00E90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E90E1F" w:rsidRPr="00026AE1" w:rsidRDefault="00E90E1F" w:rsidP="00E90E1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</w:tcPr>
          <w:p w:rsidR="00E90E1F" w:rsidRPr="00026AE1" w:rsidRDefault="00E90E1F" w:rsidP="00E90E1F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/>
          </w:tcPr>
          <w:p w:rsidR="00E90E1F" w:rsidRPr="00026AE1" w:rsidRDefault="00E90E1F" w:rsidP="00E90E1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</w:tcPr>
          <w:p w:rsidR="00E90E1F" w:rsidRPr="00026AE1" w:rsidRDefault="00E90E1F" w:rsidP="00E90E1F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90E1F" w:rsidRPr="00026AE1" w:rsidTr="00D479B7">
        <w:trPr>
          <w:jc w:val="center"/>
        </w:trPr>
        <w:tc>
          <w:tcPr>
            <w:tcW w:w="34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90E1F" w:rsidRPr="00026AE1" w:rsidRDefault="00E90E1F" w:rsidP="00E90E1F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90E1F" w:rsidRPr="00026AE1" w:rsidRDefault="00E90E1F" w:rsidP="00E90E1F">
            <w:pPr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90E1F" w:rsidRPr="00026AE1" w:rsidRDefault="00E90E1F" w:rsidP="00E90E1F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</w:tcPr>
          <w:p w:rsidR="00E90E1F" w:rsidRPr="00026AE1" w:rsidRDefault="00E90E1F" w:rsidP="00E90E1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E90E1F" w:rsidRPr="00026AE1" w:rsidRDefault="00E90E1F" w:rsidP="00E90E1F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/>
            <w:tcBorders>
              <w:bottom w:val="single" w:sz="4" w:space="0" w:color="auto"/>
            </w:tcBorders>
          </w:tcPr>
          <w:p w:rsidR="00E90E1F" w:rsidRPr="00026AE1" w:rsidRDefault="00E90E1F" w:rsidP="00E90E1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E90E1F" w:rsidRPr="00026AE1" w:rsidRDefault="00E90E1F" w:rsidP="00E90E1F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90E1F" w:rsidRPr="00026AE1" w:rsidTr="00D479B7">
        <w:trPr>
          <w:jc w:val="center"/>
        </w:trPr>
        <w:tc>
          <w:tcPr>
            <w:tcW w:w="618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90E1F" w:rsidRPr="00026AE1" w:rsidRDefault="00E90E1F" w:rsidP="00D479B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99" w:type="dxa"/>
            <w:gridSpan w:val="2"/>
            <w:tcBorders>
              <w:bottom w:val="single" w:sz="4" w:space="0" w:color="auto"/>
            </w:tcBorders>
          </w:tcPr>
          <w:p w:rsidR="00E90E1F" w:rsidRPr="00026AE1" w:rsidRDefault="00E90E1F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E90E1F" w:rsidRPr="00026AE1" w:rsidRDefault="00E90E1F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D479B7">
        <w:trPr>
          <w:jc w:val="center"/>
        </w:trPr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Диапазон частот, МГц </w:t>
            </w:r>
          </w:p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антенна П6-319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D479B7" w:rsidRPr="00026AE1" w:rsidRDefault="00D479B7" w:rsidP="003903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3427" w:type="dxa"/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D479B7" w:rsidRPr="00026AE1" w:rsidRDefault="00D479B7" w:rsidP="00390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 для электрического поля</w:t>
            </w:r>
            <w:r w:rsidRPr="00026AE1">
              <w:rPr>
                <w:sz w:val="22"/>
                <w:szCs w:val="22"/>
              </w:rPr>
              <w:t xml:space="preserve"> не более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1050" w:type="dxa"/>
            <w:vMerge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</w:tcPr>
          <w:p w:rsidR="00D479B7" w:rsidRPr="00026AE1" w:rsidRDefault="00D479B7" w:rsidP="003903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3427" w:type="dxa"/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D479B7" w:rsidRPr="00026AE1" w:rsidRDefault="00D479B7" w:rsidP="00390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 для магнитного поля</w:t>
            </w:r>
            <w:r w:rsidRPr="00026AE1">
              <w:rPr>
                <w:sz w:val="22"/>
                <w:szCs w:val="22"/>
              </w:rPr>
              <w:t xml:space="preserve"> не более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</w:tcPr>
          <w:p w:rsidR="00D479B7" w:rsidRPr="00026AE1" w:rsidRDefault="00D479B7" w:rsidP="003903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34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618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99" w:type="dxa"/>
            <w:gridSpan w:val="2"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Диапазон частот, МГц </w:t>
            </w:r>
          </w:p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антенна П6-319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D479B7" w:rsidRPr="00026AE1" w:rsidRDefault="00D479B7" w:rsidP="003903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3427" w:type="dxa"/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D479B7" w:rsidRPr="00026AE1" w:rsidRDefault="00D479B7" w:rsidP="00390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 для электрического поля</w:t>
            </w:r>
            <w:r w:rsidRPr="00026AE1">
              <w:rPr>
                <w:sz w:val="22"/>
                <w:szCs w:val="22"/>
              </w:rPr>
              <w:t xml:space="preserve"> не более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1050" w:type="dxa"/>
            <w:vMerge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</w:tcPr>
          <w:p w:rsidR="00D479B7" w:rsidRPr="00026AE1" w:rsidRDefault="00D479B7" w:rsidP="003903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3427" w:type="dxa"/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D479B7" w:rsidRPr="00026AE1" w:rsidRDefault="00D479B7" w:rsidP="00390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 для магнитного поля</w:t>
            </w:r>
            <w:r w:rsidRPr="00026AE1">
              <w:rPr>
                <w:sz w:val="22"/>
                <w:szCs w:val="22"/>
              </w:rPr>
              <w:t xml:space="preserve"> не более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</w:tcPr>
          <w:p w:rsidR="00D479B7" w:rsidRPr="00026AE1" w:rsidRDefault="00D479B7" w:rsidP="003903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34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618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99" w:type="dxa"/>
            <w:gridSpan w:val="2"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C167F1" w:rsidRDefault="00C167F1" w:rsidP="00C167F1">
      <w:pPr>
        <w:spacing w:after="120"/>
        <w:jc w:val="right"/>
        <w:rPr>
          <w:i/>
          <w:sz w:val="24"/>
        </w:rPr>
      </w:pPr>
      <w:r w:rsidRPr="004E2178">
        <w:rPr>
          <w:i/>
          <w:sz w:val="24"/>
        </w:rPr>
        <w:lastRenderedPageBreak/>
        <w:t xml:space="preserve">Продолжение Таблицы </w:t>
      </w:r>
      <w:r>
        <w:rPr>
          <w:i/>
          <w:sz w:val="24"/>
        </w:rPr>
        <w:t>14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7"/>
        <w:gridCol w:w="1700"/>
        <w:gridCol w:w="1059"/>
        <w:gridCol w:w="1050"/>
        <w:gridCol w:w="1049"/>
        <w:gridCol w:w="904"/>
        <w:gridCol w:w="904"/>
      </w:tblGrid>
      <w:tr w:rsidR="00D479B7" w:rsidRPr="00026AE1" w:rsidTr="0039037E">
        <w:trPr>
          <w:cantSplit/>
          <w:jc w:val="center"/>
        </w:trPr>
        <w:tc>
          <w:tcPr>
            <w:tcW w:w="3427" w:type="dxa"/>
            <w:vMerge w:val="restart"/>
            <w:tcBorders>
              <w:bottom w:val="double" w:sz="4" w:space="0" w:color="auto"/>
            </w:tcBorders>
            <w:vAlign w:val="center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Наименование </w:t>
            </w:r>
          </w:p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и единица измерения проверяемой характеристики</w:t>
            </w:r>
          </w:p>
        </w:tc>
        <w:tc>
          <w:tcPr>
            <w:tcW w:w="1700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D479B7" w:rsidRPr="00026AE1" w:rsidRDefault="00D479B7" w:rsidP="0039037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1059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D479B7" w:rsidRPr="00026AE1" w:rsidRDefault="00D479B7" w:rsidP="0039037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3907" w:type="dxa"/>
            <w:gridSpan w:val="4"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Результаты контроля</w:t>
            </w:r>
          </w:p>
        </w:tc>
      </w:tr>
      <w:tr w:rsidR="00D479B7" w:rsidRPr="00026AE1" w:rsidTr="0039037E">
        <w:trPr>
          <w:cantSplit/>
          <w:trHeight w:val="1083"/>
          <w:jc w:val="center"/>
        </w:trPr>
        <w:tc>
          <w:tcPr>
            <w:tcW w:w="3427" w:type="dxa"/>
            <w:vMerge/>
            <w:tcBorders>
              <w:bottom w:val="doub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doub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bottom w:val="doub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textDirection w:val="btLr"/>
            <w:vAlign w:val="center"/>
          </w:tcPr>
          <w:p w:rsidR="00D479B7" w:rsidRPr="00026AE1" w:rsidRDefault="00D479B7" w:rsidP="0039037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дата</w:t>
            </w:r>
          </w:p>
        </w:tc>
        <w:tc>
          <w:tcPr>
            <w:tcW w:w="1049" w:type="dxa"/>
            <w:tcBorders>
              <w:bottom w:val="double" w:sz="4" w:space="0" w:color="auto"/>
            </w:tcBorders>
            <w:textDirection w:val="btLr"/>
            <w:vAlign w:val="center"/>
          </w:tcPr>
          <w:p w:rsidR="00D479B7" w:rsidRPr="00026AE1" w:rsidRDefault="00D479B7" w:rsidP="0039037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значение</w:t>
            </w:r>
          </w:p>
        </w:tc>
        <w:tc>
          <w:tcPr>
            <w:tcW w:w="904" w:type="dxa"/>
            <w:tcBorders>
              <w:bottom w:val="double" w:sz="4" w:space="0" w:color="auto"/>
            </w:tcBorders>
            <w:textDirection w:val="btLr"/>
            <w:vAlign w:val="center"/>
          </w:tcPr>
          <w:p w:rsidR="00D479B7" w:rsidRPr="00026AE1" w:rsidRDefault="00D479B7" w:rsidP="0039037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904" w:type="dxa"/>
            <w:tcBorders>
              <w:bottom w:val="double" w:sz="4" w:space="0" w:color="auto"/>
            </w:tcBorders>
            <w:textDirection w:val="btLr"/>
          </w:tcPr>
          <w:p w:rsidR="00D479B7" w:rsidRPr="00026AE1" w:rsidRDefault="00D479B7" w:rsidP="0039037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значение</w:t>
            </w:r>
          </w:p>
        </w:tc>
      </w:tr>
      <w:tr w:rsidR="00D479B7" w:rsidRPr="00026AE1" w:rsidTr="0039037E">
        <w:trPr>
          <w:jc w:val="center"/>
        </w:trPr>
        <w:tc>
          <w:tcPr>
            <w:tcW w:w="3427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Диапазон частот, МГц </w:t>
            </w:r>
          </w:p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антенна П6-319</w:t>
            </w:r>
          </w:p>
        </w:tc>
        <w:tc>
          <w:tcPr>
            <w:tcW w:w="1700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1050" w:type="dxa"/>
            <w:vMerge w:val="restart"/>
            <w:tcBorders>
              <w:top w:val="doub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double" w:sz="4" w:space="0" w:color="auto"/>
              <w:bottom w:val="single" w:sz="4" w:space="0" w:color="auto"/>
            </w:tcBorders>
          </w:tcPr>
          <w:p w:rsidR="00D479B7" w:rsidRPr="00026AE1" w:rsidRDefault="00D479B7" w:rsidP="003903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 w:val="restart"/>
            <w:tcBorders>
              <w:top w:val="doub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double" w:sz="4" w:space="0" w:color="auto"/>
              <w:bottom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3427" w:type="dxa"/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D479B7" w:rsidRPr="00026AE1" w:rsidRDefault="00D479B7" w:rsidP="00390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 для электрического поля</w:t>
            </w:r>
            <w:r w:rsidRPr="00026AE1">
              <w:rPr>
                <w:sz w:val="22"/>
                <w:szCs w:val="22"/>
              </w:rPr>
              <w:t xml:space="preserve"> не более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1050" w:type="dxa"/>
            <w:vMerge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</w:tcPr>
          <w:p w:rsidR="00D479B7" w:rsidRPr="00026AE1" w:rsidRDefault="00D479B7" w:rsidP="003903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3427" w:type="dxa"/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D479B7" w:rsidRPr="00026AE1" w:rsidRDefault="00D479B7" w:rsidP="00390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 для магнитного поля</w:t>
            </w:r>
            <w:r w:rsidRPr="00026AE1">
              <w:rPr>
                <w:sz w:val="22"/>
                <w:szCs w:val="22"/>
              </w:rPr>
              <w:t xml:space="preserve"> не более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</w:tcPr>
          <w:p w:rsidR="00D479B7" w:rsidRPr="00026AE1" w:rsidRDefault="00D479B7" w:rsidP="003903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34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618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99" w:type="dxa"/>
            <w:gridSpan w:val="2"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Диапазон частот, МГц </w:t>
            </w:r>
          </w:p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антенна П6-319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D479B7" w:rsidRPr="00026AE1" w:rsidRDefault="00D479B7" w:rsidP="003903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3427" w:type="dxa"/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D479B7" w:rsidRPr="00026AE1" w:rsidRDefault="00D479B7" w:rsidP="00390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 для электрического поля</w:t>
            </w:r>
            <w:r w:rsidRPr="00026AE1">
              <w:rPr>
                <w:sz w:val="22"/>
                <w:szCs w:val="22"/>
              </w:rPr>
              <w:t xml:space="preserve"> не более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1050" w:type="dxa"/>
            <w:vMerge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</w:tcPr>
          <w:p w:rsidR="00D479B7" w:rsidRPr="00026AE1" w:rsidRDefault="00D479B7" w:rsidP="003903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3427" w:type="dxa"/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D479B7" w:rsidRPr="00026AE1" w:rsidRDefault="00D479B7" w:rsidP="00390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 для магнитного поля</w:t>
            </w:r>
            <w:r w:rsidRPr="00026AE1">
              <w:rPr>
                <w:sz w:val="22"/>
                <w:szCs w:val="22"/>
              </w:rPr>
              <w:t xml:space="preserve"> не более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</w:tcPr>
          <w:p w:rsidR="00D479B7" w:rsidRPr="00026AE1" w:rsidRDefault="00D479B7" w:rsidP="003903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34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618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99" w:type="dxa"/>
            <w:gridSpan w:val="2"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Диапазон частот, МГц </w:t>
            </w:r>
          </w:p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антенна П6-319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D479B7" w:rsidRPr="00026AE1" w:rsidRDefault="00D479B7" w:rsidP="003903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3427" w:type="dxa"/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D479B7" w:rsidRPr="00026AE1" w:rsidRDefault="00D479B7" w:rsidP="00390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 для электрического поля</w:t>
            </w:r>
            <w:r w:rsidRPr="00026AE1">
              <w:rPr>
                <w:sz w:val="22"/>
                <w:szCs w:val="22"/>
              </w:rPr>
              <w:t xml:space="preserve"> не более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1050" w:type="dxa"/>
            <w:vMerge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</w:tcPr>
          <w:p w:rsidR="00D479B7" w:rsidRPr="00026AE1" w:rsidRDefault="00D479B7" w:rsidP="003903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3427" w:type="dxa"/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D479B7" w:rsidRPr="00026AE1" w:rsidRDefault="00D479B7" w:rsidP="00390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 для магнитного поля</w:t>
            </w:r>
            <w:r w:rsidRPr="00026AE1">
              <w:rPr>
                <w:sz w:val="22"/>
                <w:szCs w:val="22"/>
              </w:rPr>
              <w:t xml:space="preserve"> не более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</w:tcPr>
          <w:p w:rsidR="00D479B7" w:rsidRPr="00026AE1" w:rsidRDefault="00D479B7" w:rsidP="003903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34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vMerge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479B7" w:rsidRPr="00026AE1" w:rsidTr="0039037E">
        <w:trPr>
          <w:jc w:val="center"/>
        </w:trPr>
        <w:tc>
          <w:tcPr>
            <w:tcW w:w="618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79B7" w:rsidRPr="00026AE1" w:rsidRDefault="00D479B7" w:rsidP="0039037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99" w:type="dxa"/>
            <w:gridSpan w:val="2"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D479B7" w:rsidRPr="00026AE1" w:rsidRDefault="00D479B7" w:rsidP="0039037E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C167F1" w:rsidRDefault="00C167F1" w:rsidP="00D479B7">
      <w:pPr>
        <w:jc w:val="center"/>
        <w:rPr>
          <w:sz w:val="24"/>
        </w:rPr>
      </w:pPr>
    </w:p>
    <w:p w:rsidR="00C167F1" w:rsidRDefault="00C167F1" w:rsidP="00C167F1">
      <w:pPr>
        <w:jc w:val="both"/>
        <w:rPr>
          <w:sz w:val="24"/>
        </w:rPr>
      </w:pPr>
    </w:p>
    <w:p w:rsidR="00434501" w:rsidRPr="00C167F1" w:rsidRDefault="00434501" w:rsidP="00C167F1">
      <w:pPr>
        <w:jc w:val="both"/>
        <w:rPr>
          <w:sz w:val="24"/>
        </w:rPr>
      </w:pPr>
    </w:p>
    <w:p w:rsidR="00D479B7" w:rsidRDefault="00D479B7">
      <w:pPr>
        <w:suppressAutoHyphens w:val="0"/>
        <w:rPr>
          <w:sz w:val="24"/>
        </w:rPr>
      </w:pPr>
      <w:r>
        <w:rPr>
          <w:sz w:val="24"/>
        </w:rPr>
        <w:br w:type="page"/>
      </w:r>
    </w:p>
    <w:p w:rsidR="006B5F79" w:rsidRPr="00070409" w:rsidRDefault="006B5F79" w:rsidP="00F03CA2">
      <w:pPr>
        <w:pStyle w:val="1"/>
      </w:pPr>
      <w:bookmarkStart w:id="47" w:name="_Toc106711816"/>
      <w:bookmarkStart w:id="48" w:name="_Toc195002687"/>
      <w:r w:rsidRPr="00070409">
        <w:lastRenderedPageBreak/>
        <w:t>СВЕДЕНИЯ О РЕКЛАМАЦИЯХ</w:t>
      </w:r>
      <w:bookmarkEnd w:id="47"/>
      <w:bookmarkEnd w:id="48"/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«СКАРД-Электроникс».</w:t>
      </w:r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Рекламацию на </w:t>
      </w:r>
      <w:r w:rsidR="00BB685C">
        <w:rPr>
          <w:color w:val="000000"/>
          <w:spacing w:val="1"/>
          <w:sz w:val="24"/>
        </w:rPr>
        <w:t>П6-319</w:t>
      </w:r>
      <w:r w:rsidRPr="00070409">
        <w:rPr>
          <w:sz w:val="24"/>
        </w:rPr>
        <w:t xml:space="preserve"> не предъявляют: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по истечению гарантийного срока;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6B5F79" w:rsidRPr="008A2ACC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8A2ACC">
        <w:rPr>
          <w:sz w:val="24"/>
        </w:rPr>
        <w:t>Все предъявленные рекламации их краткое содержание и меры принятые по ним регистрируют в листе регистрации рекламаций, таблица 1</w:t>
      </w:r>
      <w:r w:rsidR="00706A97">
        <w:rPr>
          <w:sz w:val="24"/>
        </w:rPr>
        <w:t>5</w:t>
      </w:r>
      <w:r w:rsidRPr="008A2ACC">
        <w:rPr>
          <w:sz w:val="24"/>
        </w:rPr>
        <w:t>.</w:t>
      </w:r>
    </w:p>
    <w:p w:rsidR="006B5F79" w:rsidRPr="008A2ACC" w:rsidRDefault="006B5F79" w:rsidP="00C7595B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1</w:t>
      </w:r>
      <w:r w:rsidR="00706A97">
        <w:rPr>
          <w:sz w:val="24"/>
        </w:rPr>
        <w:t>5</w:t>
      </w:r>
      <w:r w:rsidRPr="008A2ACC">
        <w:rPr>
          <w:sz w:val="24"/>
        </w:rPr>
        <w:t xml:space="preserve"> Лист регистрации рекламаций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6B5F79" w:rsidRPr="008A2ACC" w:rsidTr="00D479B7">
        <w:trPr>
          <w:cantSplit/>
          <w:trHeight w:val="1134"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Меры, принятые по устранению отказов,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и результаты гарантийного ремонта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6B5F79">
            <w:pPr>
              <w:ind w:left="-171" w:right="-144"/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Дата ввода </w:t>
            </w:r>
            <w:r w:rsidR="00BB685C">
              <w:rPr>
                <w:color w:val="000000"/>
                <w:spacing w:val="1"/>
                <w:sz w:val="24"/>
              </w:rPr>
              <w:t>П6-319</w:t>
            </w:r>
            <w:r w:rsidRPr="008A2ACC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6B5F79" w:rsidTr="00D479B7">
        <w:trPr>
          <w:trHeight w:val="567"/>
          <w:jc w:val="center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479B7">
        <w:trPr>
          <w:trHeight w:val="567"/>
          <w:jc w:val="center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479B7">
        <w:trPr>
          <w:trHeight w:val="567"/>
          <w:jc w:val="center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479B7">
        <w:trPr>
          <w:trHeight w:val="567"/>
          <w:jc w:val="center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479B7">
        <w:trPr>
          <w:trHeight w:val="567"/>
          <w:jc w:val="center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479B7">
        <w:trPr>
          <w:trHeight w:val="567"/>
          <w:jc w:val="center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479B7">
        <w:trPr>
          <w:trHeight w:val="567"/>
          <w:jc w:val="center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479B7">
        <w:trPr>
          <w:trHeight w:val="567"/>
          <w:jc w:val="center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479B7">
        <w:trPr>
          <w:trHeight w:val="567"/>
          <w:jc w:val="center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479B7">
        <w:trPr>
          <w:trHeight w:val="567"/>
          <w:jc w:val="center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479B7">
        <w:trPr>
          <w:trHeight w:val="567"/>
          <w:jc w:val="center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479B7">
        <w:trPr>
          <w:trHeight w:val="567"/>
          <w:jc w:val="center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479B7">
        <w:trPr>
          <w:trHeight w:val="567"/>
          <w:jc w:val="center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8A2ACC" w:rsidTr="00D479B7">
        <w:trPr>
          <w:trHeight w:val="567"/>
          <w:jc w:val="center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  <w:tr w:rsidR="008A2ACC" w:rsidTr="00D479B7">
        <w:trPr>
          <w:trHeight w:val="567"/>
          <w:jc w:val="center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</w:tbl>
    <w:p w:rsidR="006B5F79" w:rsidRPr="00BE2F00" w:rsidRDefault="006B5F79" w:rsidP="006B5F79"/>
    <w:p w:rsidR="006B5F79" w:rsidRPr="00070409" w:rsidRDefault="006B5F79" w:rsidP="00F03CA2">
      <w:pPr>
        <w:pStyle w:val="1"/>
      </w:pPr>
      <w:bookmarkStart w:id="49" w:name="_Toc195002688"/>
      <w:r w:rsidRPr="00070409">
        <w:lastRenderedPageBreak/>
        <w:t>СВЕДЕНИЯ О ХРАНЕНИИ</w:t>
      </w:r>
      <w:bookmarkEnd w:id="49"/>
    </w:p>
    <w:p w:rsidR="006B5F79" w:rsidRPr="008A2ACC" w:rsidRDefault="006B5F79" w:rsidP="00C4734C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</w:t>
      </w:r>
      <w:r w:rsidR="00706A97">
        <w:rPr>
          <w:sz w:val="24"/>
        </w:rPr>
        <w:t>6</w:t>
      </w:r>
      <w:r w:rsidR="00295F68">
        <w:rPr>
          <w:sz w:val="24"/>
        </w:rPr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6B5F79" w:rsidTr="00D479B7">
        <w:trPr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B5F79" w:rsidTr="00D479B7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</w:tr>
      <w:tr w:rsidR="006B5F79" w:rsidTr="00D479B7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</w:tr>
      <w:tr w:rsidR="006B5F79" w:rsidTr="00D479B7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479B7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479B7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479B7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479B7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479B7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479B7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479B7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479B7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479B7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479B7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479B7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479B7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479B7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479B7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479B7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479B7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479B7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479B7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479B7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8A2ACC" w:rsidTr="00D479B7">
        <w:trPr>
          <w:trHeight w:val="567"/>
          <w:jc w:val="center"/>
        </w:trPr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</w:tr>
      <w:tr w:rsidR="00C61977" w:rsidTr="00D479B7">
        <w:trPr>
          <w:trHeight w:val="567"/>
          <w:jc w:val="center"/>
        </w:trPr>
        <w:tc>
          <w:tcPr>
            <w:tcW w:w="1914" w:type="dxa"/>
          </w:tcPr>
          <w:p w:rsidR="00C61977" w:rsidRDefault="00C61977" w:rsidP="00DA674A">
            <w:pPr>
              <w:pStyle w:val="2"/>
            </w:pPr>
          </w:p>
        </w:tc>
        <w:tc>
          <w:tcPr>
            <w:tcW w:w="1914" w:type="dxa"/>
          </w:tcPr>
          <w:p w:rsidR="00C61977" w:rsidRDefault="00C61977" w:rsidP="00DA674A">
            <w:pPr>
              <w:pStyle w:val="2"/>
            </w:pPr>
          </w:p>
        </w:tc>
        <w:tc>
          <w:tcPr>
            <w:tcW w:w="1914" w:type="dxa"/>
          </w:tcPr>
          <w:p w:rsidR="00C61977" w:rsidRDefault="00C61977" w:rsidP="00DA674A">
            <w:pPr>
              <w:pStyle w:val="2"/>
            </w:pPr>
          </w:p>
        </w:tc>
        <w:tc>
          <w:tcPr>
            <w:tcW w:w="1914" w:type="dxa"/>
          </w:tcPr>
          <w:p w:rsidR="00C61977" w:rsidRDefault="00C61977" w:rsidP="00DA674A">
            <w:pPr>
              <w:pStyle w:val="2"/>
            </w:pPr>
          </w:p>
        </w:tc>
        <w:tc>
          <w:tcPr>
            <w:tcW w:w="1914" w:type="dxa"/>
          </w:tcPr>
          <w:p w:rsidR="00C61977" w:rsidRDefault="00C61977" w:rsidP="00DA674A">
            <w:pPr>
              <w:pStyle w:val="2"/>
            </w:pPr>
          </w:p>
        </w:tc>
      </w:tr>
    </w:tbl>
    <w:p w:rsidR="006B5F79" w:rsidRPr="00070409" w:rsidRDefault="006B5F79" w:rsidP="00F03CA2">
      <w:pPr>
        <w:pStyle w:val="1"/>
      </w:pPr>
      <w:bookmarkStart w:id="50" w:name="_Toc106711818"/>
      <w:bookmarkStart w:id="51" w:name="_Toc195002689"/>
      <w:r w:rsidRPr="00070409">
        <w:lastRenderedPageBreak/>
        <w:t>РЕМОНТ</w:t>
      </w:r>
      <w:bookmarkEnd w:id="50"/>
      <w:bookmarkEnd w:id="51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C61977" w:rsidRDefault="00C61977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C61977" w:rsidRDefault="00C61977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F03CA2">
      <w:pPr>
        <w:pStyle w:val="1"/>
      </w:pPr>
      <w:bookmarkStart w:id="52" w:name="_Toc106711819"/>
      <w:bookmarkStart w:id="53" w:name="_Toc195002690"/>
      <w:r w:rsidRPr="00070409">
        <w:lastRenderedPageBreak/>
        <w:t>ОСОБЫЕ ОТМЕТКИ</w:t>
      </w:r>
      <w:bookmarkEnd w:id="52"/>
      <w:bookmarkEnd w:id="53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C61977" w:rsidRDefault="00C61977">
      <w:pPr>
        <w:suppressAutoHyphens w:val="0"/>
      </w:pPr>
      <w:r>
        <w:br w:type="page"/>
      </w:r>
    </w:p>
    <w:p w:rsidR="00DA674A" w:rsidRPr="00070409" w:rsidRDefault="00DA674A" w:rsidP="00F03CA2">
      <w:pPr>
        <w:pStyle w:val="1"/>
      </w:pPr>
      <w:bookmarkStart w:id="54" w:name="_Toc106711820"/>
      <w:bookmarkStart w:id="55" w:name="_Toc195002691"/>
      <w:r w:rsidRPr="00070409">
        <w:lastRenderedPageBreak/>
        <w:t>СВЕДЕНИЯ ОБ УТИЛИЗАЦИИ</w:t>
      </w:r>
      <w:bookmarkEnd w:id="54"/>
      <w:bookmarkEnd w:id="55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C61977" w:rsidRDefault="00C61977">
      <w:pPr>
        <w:suppressAutoHyphens w:val="0"/>
        <w:rPr>
          <w:sz w:val="24"/>
        </w:rPr>
      </w:pPr>
      <w:r>
        <w:rPr>
          <w:sz w:val="24"/>
        </w:rPr>
        <w:br w:type="page"/>
      </w:r>
    </w:p>
    <w:p w:rsidR="00695452" w:rsidRPr="00070409" w:rsidRDefault="00695452" w:rsidP="00F03CA2">
      <w:pPr>
        <w:pStyle w:val="1"/>
      </w:pPr>
      <w:bookmarkStart w:id="56" w:name="_Toc106711821"/>
      <w:bookmarkStart w:id="57" w:name="_Toc195002692"/>
      <w:r w:rsidRPr="00070409">
        <w:lastRenderedPageBreak/>
        <w:t>КОНТРОЛЬ СОСТОЯНИЯ ИЗДЕЛИЯ И ВЕДЕНИЯ ФОРМУЛЯРА</w:t>
      </w:r>
      <w:bookmarkEnd w:id="56"/>
      <w:bookmarkEnd w:id="57"/>
    </w:p>
    <w:p w:rsidR="00695452" w:rsidRPr="008A657D" w:rsidRDefault="00695452" w:rsidP="00C4734C">
      <w:pPr>
        <w:spacing w:after="120"/>
        <w:ind w:firstLine="709"/>
        <w:rPr>
          <w:sz w:val="24"/>
        </w:rPr>
      </w:pPr>
      <w:r w:rsidRPr="008A657D">
        <w:rPr>
          <w:sz w:val="24"/>
        </w:rPr>
        <w:t>Таблица 1</w:t>
      </w:r>
      <w:r w:rsidR="00706A97">
        <w:rPr>
          <w:sz w:val="24"/>
        </w:rPr>
        <w:t>7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76"/>
        <w:gridCol w:w="1752"/>
        <w:gridCol w:w="1515"/>
        <w:gridCol w:w="1600"/>
        <w:gridCol w:w="1282"/>
        <w:gridCol w:w="1888"/>
      </w:tblGrid>
      <w:tr w:rsidR="00695452" w:rsidRPr="008A657D" w:rsidTr="00D479B7">
        <w:trPr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D479B7">
        <w:trPr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D479B7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D479B7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D479B7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D479B7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D479B7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D479B7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D479B7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D479B7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D479B7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D479B7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D479B7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D479B7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D479B7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D479B7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D479B7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D479B7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D479B7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D479B7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D479B7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FB6054" w:rsidRPr="008A657D" w:rsidTr="00D479B7">
        <w:trPr>
          <w:trHeight w:val="567"/>
          <w:jc w:val="center"/>
        </w:trPr>
        <w:tc>
          <w:tcPr>
            <w:tcW w:w="698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</w:tr>
      <w:tr w:rsidR="008A7DEE" w:rsidRPr="008A657D" w:rsidTr="00D479B7">
        <w:trPr>
          <w:trHeight w:val="567"/>
          <w:jc w:val="center"/>
        </w:trPr>
        <w:tc>
          <w:tcPr>
            <w:tcW w:w="698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</w:tr>
      <w:bookmarkEnd w:id="24"/>
      <w:bookmarkEnd w:id="25"/>
      <w:bookmarkEnd w:id="26"/>
    </w:tbl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C61977">
          <w:headerReference w:type="default" r:id="rId13"/>
          <w:footerReference w:type="default" r:id="rId14"/>
          <w:pgSz w:w="11906" w:h="16838" w:code="9"/>
          <w:pgMar w:top="851" w:right="567" w:bottom="851" w:left="1418" w:header="624" w:footer="624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58" w:name="_Toc385236546"/>
      <w:bookmarkStart w:id="59" w:name="_Toc385238301"/>
      <w:bookmarkStart w:id="60" w:name="_Toc467767889"/>
      <w:bookmarkStart w:id="61" w:name="_Toc501525542"/>
      <w:bookmarkStart w:id="62" w:name="_Toc195002693"/>
      <w:r w:rsidRPr="00D653E5">
        <w:lastRenderedPageBreak/>
        <w:t xml:space="preserve">ПРИЛОЖЕНИЕ </w:t>
      </w:r>
      <w:r w:rsidR="00190571" w:rsidRPr="00D653E5">
        <w:t>А</w:t>
      </w:r>
      <w:bookmarkEnd w:id="58"/>
      <w:bookmarkEnd w:id="59"/>
      <w:bookmarkEnd w:id="60"/>
      <w:bookmarkEnd w:id="61"/>
      <w:bookmarkEnd w:id="62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CD70CC">
        <w:rPr>
          <w:sz w:val="24"/>
        </w:rPr>
        <w:t>антенны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C61977" w:rsidP="00E41064">
      <w:pPr>
        <w:jc w:val="center"/>
      </w:pPr>
      <w:r>
        <w:rPr>
          <w:noProof/>
          <w:lang w:eastAsia="ru-RU"/>
        </w:rPr>
        <w:drawing>
          <wp:inline distT="0" distB="0" distL="0" distR="0" wp14:anchorId="2592C9C8" wp14:editId="333B8E5A">
            <wp:extent cx="9290649" cy="5391509"/>
            <wp:effectExtent l="0" t="0" r="2540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0934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47D74" wp14:editId="0E8DAF8C">
                <wp:simplePos x="0" y="0"/>
                <wp:positionH relativeFrom="column">
                  <wp:posOffset>2553970</wp:posOffset>
                </wp:positionH>
                <wp:positionV relativeFrom="paragraph">
                  <wp:posOffset>283845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E1F" w:rsidRPr="00085395" w:rsidRDefault="00E90E1F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П6-319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зав. №</w:t>
                            </w:r>
                            <w:r w:rsidR="0002108D">
                              <w:rPr>
                                <w:color w:val="000000"/>
                                <w:sz w:val="24"/>
                              </w:rPr>
                              <w:t>1524113081017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201.1pt;margin-top:22.35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" filled="f" stroked="f">
                <v:textbox inset="0,0,0,0">
                  <w:txbxContent>
                    <w:p w:rsidR="00E90E1F" w:rsidRPr="00085395" w:rsidRDefault="00E90E1F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color w:val="000000"/>
                          <w:sz w:val="24"/>
                        </w:rPr>
                        <w:t>П6-319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зав. №</w:t>
                      </w:r>
                      <w:r w:rsidR="0002108D">
                        <w:rPr>
                          <w:color w:val="000000"/>
                          <w:sz w:val="24"/>
                        </w:rPr>
                        <w:t>1524113081017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Режим «Штырь».</w:t>
                      </w:r>
                    </w:p>
                  </w:txbxContent>
                </v:textbox>
              </v:rect>
            </w:pict>
          </mc:Fallback>
        </mc:AlternateContent>
      </w:r>
    </w:p>
    <w:p w:rsidR="006F42B8" w:rsidRDefault="00C61977" w:rsidP="00B02155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A354F27" wp14:editId="2F72921C">
            <wp:extent cx="9057736" cy="5969480"/>
            <wp:effectExtent l="0" t="0" r="10160" b="1270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52527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BEB93E" wp14:editId="4AD55B63">
                <wp:simplePos x="0" y="0"/>
                <wp:positionH relativeFrom="column">
                  <wp:posOffset>2555240</wp:posOffset>
                </wp:positionH>
                <wp:positionV relativeFrom="paragraph">
                  <wp:posOffset>412115</wp:posOffset>
                </wp:positionV>
                <wp:extent cx="4805680" cy="219075"/>
                <wp:effectExtent l="0" t="0" r="13970" b="9525"/>
                <wp:wrapNone/>
                <wp:docPr id="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E1F" w:rsidRPr="00085395" w:rsidRDefault="00E90E1F" w:rsidP="00687F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П6-319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зав. №</w:t>
                            </w:r>
                            <w:r w:rsidR="0002108D">
                              <w:rPr>
                                <w:color w:val="000000"/>
                                <w:sz w:val="24"/>
                              </w:rPr>
                              <w:t>1524113081017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44" o:spid="_x0000_s1028" style="position:absolute;left:0;text-align:left;margin-left:201.2pt;margin-top:32.45pt;width:378.4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XssAIAAKo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" filled="f" stroked="f">
                <v:textbox inset="0,0,0,0">
                  <w:txbxContent>
                    <w:p w:rsidR="00E90E1F" w:rsidRPr="00085395" w:rsidRDefault="00E90E1F" w:rsidP="00687F93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color w:val="000000"/>
                          <w:sz w:val="24"/>
                        </w:rPr>
                        <w:t>П6-319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зав. №</w:t>
                      </w:r>
                      <w:r w:rsidR="0002108D">
                        <w:rPr>
                          <w:color w:val="000000"/>
                          <w:sz w:val="24"/>
                        </w:rPr>
                        <w:t>1524113081017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</w:p>
    <w:p w:rsidR="002B28B9" w:rsidRDefault="002B28B9" w:rsidP="00B02155">
      <w:pPr>
        <w:jc w:val="center"/>
        <w:rPr>
          <w:noProof/>
          <w:lang w:eastAsia="ru-RU"/>
        </w:rPr>
      </w:pPr>
    </w:p>
    <w:p w:rsidR="009A7203" w:rsidRDefault="009A7203" w:rsidP="002B28B9">
      <w:pPr>
        <w:sectPr w:rsidR="009A7203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63" w:name="_Toc385236547"/>
      <w:bookmarkStart w:id="64" w:name="_Toc385238302"/>
      <w:bookmarkStart w:id="65" w:name="_Toc467767890"/>
      <w:bookmarkStart w:id="66" w:name="_Toc501525543"/>
      <w:bookmarkStart w:id="67" w:name="_Toc195002694"/>
      <w:r w:rsidRPr="000F0FCB">
        <w:lastRenderedPageBreak/>
        <w:t>ПРИЛОЖЕНИЕ</w:t>
      </w:r>
      <w:r w:rsidR="00190571" w:rsidRPr="000F0FCB">
        <w:t xml:space="preserve"> Б</w:t>
      </w:r>
      <w:bookmarkEnd w:id="63"/>
      <w:bookmarkEnd w:id="64"/>
      <w:bookmarkEnd w:id="65"/>
      <w:bookmarkEnd w:id="66"/>
      <w:bookmarkEnd w:id="67"/>
    </w:p>
    <w:p w:rsidR="00FA116A" w:rsidRDefault="00FA116A" w:rsidP="00FA116A">
      <w:pPr>
        <w:tabs>
          <w:tab w:val="num" w:pos="0"/>
        </w:tabs>
        <w:ind w:right="707"/>
        <w:jc w:val="right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BB685C">
        <w:rPr>
          <w:bCs/>
          <w:color w:val="000000"/>
          <w:sz w:val="24"/>
        </w:rPr>
        <w:t>П6-319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D86E93">
        <w:rPr>
          <w:bCs/>
          <w:color w:val="000000"/>
          <w:sz w:val="24"/>
        </w:rPr>
        <w:t>№</w:t>
      </w:r>
      <w:r w:rsidR="00E63A89" w:rsidRPr="008A657D">
        <w:rPr>
          <w:bCs/>
          <w:color w:val="000000"/>
          <w:sz w:val="24"/>
        </w:rPr>
        <w:t xml:space="preserve"> </w:t>
      </w:r>
      <w:r w:rsidR="0002108D">
        <w:rPr>
          <w:color w:val="000000"/>
          <w:sz w:val="24"/>
        </w:rPr>
        <w:t>1524113081017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D06ADC">
      <w:pPr>
        <w:spacing w:after="120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796"/>
      </w:tblGrid>
      <w:tr w:rsidR="00DE0733" w:rsidRPr="00C61977" w:rsidTr="002427FE">
        <w:trPr>
          <w:jc w:val="center"/>
        </w:trPr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C61977" w:rsidRDefault="00DE0733" w:rsidP="000372BC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Частота, МГц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C61977" w:rsidRDefault="00DE0733" w:rsidP="000372BC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Коэффициент калибровки, дБ</w:t>
            </w:r>
            <w:r w:rsidR="000F0FCB" w:rsidRPr="00C61977">
              <w:rPr>
                <w:sz w:val="24"/>
              </w:rPr>
              <w:t>/м</w:t>
            </w:r>
          </w:p>
        </w:tc>
      </w:tr>
      <w:tr w:rsidR="00290220" w:rsidRPr="00C61977" w:rsidTr="002427FE">
        <w:trPr>
          <w:jc w:val="center"/>
        </w:trPr>
        <w:tc>
          <w:tcPr>
            <w:tcW w:w="705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C61977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C61977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C61977" w:rsidRPr="00C61977" w:rsidTr="001026F9">
        <w:trPr>
          <w:jc w:val="center"/>
        </w:trPr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0,009</w:t>
            </w:r>
          </w:p>
        </w:tc>
        <w:tc>
          <w:tcPr>
            <w:tcW w:w="37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97,3</w:t>
            </w:r>
          </w:p>
        </w:tc>
      </w:tr>
      <w:tr w:rsidR="00C61977" w:rsidRPr="00C61977" w:rsidTr="001026F9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0,15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84,9</w:t>
            </w:r>
          </w:p>
        </w:tc>
      </w:tr>
      <w:tr w:rsidR="00C61977" w:rsidRPr="00C61977" w:rsidTr="001026F9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0,75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83,2</w:t>
            </w:r>
          </w:p>
        </w:tc>
      </w:tr>
      <w:tr w:rsidR="00C61977" w:rsidRPr="00C61977" w:rsidTr="001026F9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3,0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71,2</w:t>
            </w:r>
          </w:p>
        </w:tc>
      </w:tr>
      <w:tr w:rsidR="00C61977" w:rsidRPr="00C61977" w:rsidTr="001026F9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6,0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66,4</w:t>
            </w:r>
          </w:p>
        </w:tc>
      </w:tr>
      <w:tr w:rsidR="00C61977" w:rsidRPr="00C61977" w:rsidTr="001026F9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9,0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62,7</w:t>
            </w:r>
          </w:p>
        </w:tc>
      </w:tr>
      <w:tr w:rsidR="00C61977" w:rsidRPr="00C61977" w:rsidTr="001026F9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15,0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59,5</w:t>
            </w:r>
          </w:p>
        </w:tc>
      </w:tr>
      <w:tr w:rsidR="00C61977" w:rsidRPr="00C61977" w:rsidTr="001026F9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20,0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52,3</w:t>
            </w:r>
          </w:p>
        </w:tc>
      </w:tr>
      <w:tr w:rsidR="00C61977" w:rsidRPr="00C61977" w:rsidTr="001026F9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30,0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39,7</w:t>
            </w:r>
          </w:p>
        </w:tc>
      </w:tr>
      <w:tr w:rsidR="00290220" w:rsidRPr="00C61977" w:rsidTr="002427FE">
        <w:trPr>
          <w:jc w:val="center"/>
        </w:trPr>
        <w:tc>
          <w:tcPr>
            <w:tcW w:w="7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C61977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C61977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C61977" w:rsidRPr="00C61977" w:rsidTr="00785620">
        <w:trPr>
          <w:jc w:val="center"/>
        </w:trPr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0,009</w:t>
            </w:r>
          </w:p>
        </w:tc>
        <w:tc>
          <w:tcPr>
            <w:tcW w:w="37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85,4</w:t>
            </w:r>
          </w:p>
        </w:tc>
      </w:tr>
      <w:tr w:rsidR="00C61977" w:rsidRPr="00C61977" w:rsidTr="0078562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0,01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86,1</w:t>
            </w:r>
          </w:p>
        </w:tc>
      </w:tr>
      <w:tr w:rsidR="00C61977" w:rsidRPr="00C61977" w:rsidTr="0078562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0,02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80,5</w:t>
            </w:r>
          </w:p>
        </w:tc>
      </w:tr>
      <w:tr w:rsidR="00C61977" w:rsidRPr="00C61977" w:rsidTr="0078562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0,05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72,5</w:t>
            </w:r>
          </w:p>
        </w:tc>
      </w:tr>
      <w:tr w:rsidR="00C61977" w:rsidRPr="00C61977" w:rsidTr="0078562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0,1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66,5</w:t>
            </w:r>
          </w:p>
        </w:tc>
      </w:tr>
      <w:tr w:rsidR="00C61977" w:rsidRPr="00C61977" w:rsidTr="0078562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0,2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60,6</w:t>
            </w:r>
          </w:p>
        </w:tc>
      </w:tr>
      <w:tr w:rsidR="00C61977" w:rsidRPr="00C61977" w:rsidTr="0078562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0,5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52,6</w:t>
            </w:r>
          </w:p>
        </w:tc>
      </w:tr>
      <w:tr w:rsidR="00C61977" w:rsidRPr="00C61977" w:rsidTr="0078562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1,0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47,2</w:t>
            </w:r>
          </w:p>
        </w:tc>
      </w:tr>
      <w:tr w:rsidR="00C61977" w:rsidRPr="00C61977" w:rsidTr="0078562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2,0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41,4</w:t>
            </w:r>
          </w:p>
        </w:tc>
      </w:tr>
      <w:tr w:rsidR="00C61977" w:rsidRPr="00C61977" w:rsidTr="0078562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5,0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42</w:t>
            </w:r>
          </w:p>
        </w:tc>
      </w:tr>
      <w:tr w:rsidR="00C61977" w:rsidRPr="00C61977" w:rsidTr="0078562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10,0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44,4</w:t>
            </w:r>
          </w:p>
        </w:tc>
      </w:tr>
      <w:tr w:rsidR="00C61977" w:rsidRPr="00C61977" w:rsidTr="0078562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20,0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46,8</w:t>
            </w:r>
          </w:p>
        </w:tc>
      </w:tr>
      <w:tr w:rsidR="00C61977" w:rsidRPr="00C61977" w:rsidTr="0078562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30,0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C61977" w:rsidRPr="00C61977" w:rsidRDefault="00C61977">
            <w:pPr>
              <w:jc w:val="center"/>
              <w:rPr>
                <w:sz w:val="24"/>
              </w:rPr>
            </w:pPr>
            <w:r w:rsidRPr="00C61977">
              <w:rPr>
                <w:sz w:val="24"/>
              </w:rPr>
              <w:t>48,7</w:t>
            </w:r>
          </w:p>
        </w:tc>
      </w:tr>
    </w:tbl>
    <w:p w:rsidR="0037430B" w:rsidRPr="008A657D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tbl>
      <w:tblPr>
        <w:tblW w:w="7258" w:type="dxa"/>
        <w:jc w:val="center"/>
        <w:tblLayout w:type="fixed"/>
        <w:tblLook w:val="01E0" w:firstRow="1" w:lastRow="1" w:firstColumn="1" w:lastColumn="1" w:noHBand="0" w:noVBand="0"/>
      </w:tblPr>
      <w:tblGrid>
        <w:gridCol w:w="3404"/>
        <w:gridCol w:w="318"/>
        <w:gridCol w:w="1517"/>
        <w:gridCol w:w="236"/>
        <w:gridCol w:w="1783"/>
      </w:tblGrid>
      <w:tr w:rsidR="00C61977" w:rsidRPr="00C61977" w:rsidTr="00FB306D">
        <w:trPr>
          <w:jc w:val="center"/>
        </w:trPr>
        <w:tc>
          <w:tcPr>
            <w:tcW w:w="34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977" w:rsidRPr="00C61977" w:rsidRDefault="00C61977" w:rsidP="00C61977">
            <w:pPr>
              <w:jc w:val="both"/>
              <w:rPr>
                <w:b/>
                <w:sz w:val="22"/>
                <w:szCs w:val="22"/>
              </w:rPr>
            </w:pPr>
            <w:r w:rsidRPr="00C61977">
              <w:rPr>
                <w:sz w:val="22"/>
                <w:szCs w:val="22"/>
              </w:rPr>
              <w:t>Итого в формуляре пронумеровано листов</w:t>
            </w:r>
          </w:p>
        </w:tc>
        <w:tc>
          <w:tcPr>
            <w:tcW w:w="318" w:type="dxa"/>
            <w:shd w:val="clear" w:color="auto" w:fill="auto"/>
            <w:vAlign w:val="bottom"/>
          </w:tcPr>
          <w:p w:rsidR="00C61977" w:rsidRPr="00C61977" w:rsidRDefault="00C61977" w:rsidP="00C6197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977" w:rsidRPr="00C61977" w:rsidRDefault="00C61977" w:rsidP="00C61977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37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C61977" w:rsidRPr="00C61977" w:rsidRDefault="00C61977" w:rsidP="00C6197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:rsidR="00C61977" w:rsidRPr="00C61977" w:rsidRDefault="00C61977" w:rsidP="00C61977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C61977" w:rsidRPr="00C61977" w:rsidTr="00FB306D">
        <w:trPr>
          <w:jc w:val="center"/>
        </w:trPr>
        <w:tc>
          <w:tcPr>
            <w:tcW w:w="3404" w:type="dxa"/>
            <w:tcBorders>
              <w:top w:val="single" w:sz="4" w:space="0" w:color="auto"/>
            </w:tcBorders>
            <w:shd w:val="clear" w:color="auto" w:fill="auto"/>
          </w:tcPr>
          <w:p w:rsidR="00C61977" w:rsidRPr="00C61977" w:rsidRDefault="00C61977" w:rsidP="00C61977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C61977">
              <w:rPr>
                <w:sz w:val="22"/>
                <w:szCs w:val="22"/>
              </w:rPr>
              <w:t>ВрИО</w:t>
            </w:r>
            <w:proofErr w:type="spellEnd"/>
            <w:r w:rsidRPr="00C61977">
              <w:rPr>
                <w:sz w:val="22"/>
                <w:szCs w:val="22"/>
              </w:rPr>
              <w:t xml:space="preserve"> заместителя генерального директора по качеству - начальник ОТК и</w:t>
            </w:r>
            <w:proofErr w:type="gramStart"/>
            <w:r w:rsidRPr="00C61977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318" w:type="dxa"/>
            <w:shd w:val="clear" w:color="auto" w:fill="auto"/>
            <w:vAlign w:val="bottom"/>
          </w:tcPr>
          <w:p w:rsidR="00C61977" w:rsidRPr="00C61977" w:rsidRDefault="00C61977" w:rsidP="00C6197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1977" w:rsidRPr="00C61977" w:rsidRDefault="00C61977" w:rsidP="00C6197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C61977" w:rsidRPr="00C61977" w:rsidRDefault="00C61977" w:rsidP="00C6197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977" w:rsidRPr="00C61977" w:rsidRDefault="00C61977" w:rsidP="00C61977">
            <w:pPr>
              <w:jc w:val="center"/>
              <w:rPr>
                <w:spacing w:val="-4"/>
                <w:sz w:val="22"/>
                <w:szCs w:val="22"/>
              </w:rPr>
            </w:pPr>
            <w:proofErr w:type="spellStart"/>
            <w:r w:rsidRPr="00C61977">
              <w:rPr>
                <w:spacing w:val="-4"/>
                <w:sz w:val="22"/>
                <w:szCs w:val="22"/>
              </w:rPr>
              <w:t>Добрица</w:t>
            </w:r>
            <w:proofErr w:type="spellEnd"/>
            <w:r w:rsidRPr="00C61977">
              <w:rPr>
                <w:spacing w:val="-4"/>
                <w:sz w:val="22"/>
                <w:szCs w:val="22"/>
              </w:rPr>
              <w:t xml:space="preserve"> И.А.</w:t>
            </w:r>
          </w:p>
        </w:tc>
      </w:tr>
      <w:tr w:rsidR="00C61977" w:rsidRPr="00C61977" w:rsidTr="00FB306D">
        <w:trPr>
          <w:trHeight w:val="792"/>
          <w:jc w:val="center"/>
        </w:trPr>
        <w:tc>
          <w:tcPr>
            <w:tcW w:w="34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977" w:rsidRPr="00C61977" w:rsidRDefault="00C61977" w:rsidP="00C61977">
            <w:pPr>
              <w:jc w:val="center"/>
              <w:rPr>
                <w:spacing w:val="-4"/>
                <w:sz w:val="24"/>
              </w:rPr>
            </w:pPr>
            <w:r w:rsidRPr="00C61977">
              <w:rPr>
                <w:sz w:val="24"/>
              </w:rPr>
              <w:t>Штамп ОТК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61977" w:rsidRPr="00C61977" w:rsidRDefault="00C61977" w:rsidP="00C6197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auto"/>
          </w:tcPr>
          <w:p w:rsidR="00C61977" w:rsidRPr="00C61977" w:rsidRDefault="00C61977" w:rsidP="00C61977">
            <w:pPr>
              <w:jc w:val="center"/>
              <w:rPr>
                <w:spacing w:val="-4"/>
                <w:sz w:val="24"/>
              </w:rPr>
            </w:pPr>
            <w:r w:rsidRPr="00C61977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61977" w:rsidRPr="00C61977" w:rsidRDefault="00C61977" w:rsidP="00C6197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</w:tcPr>
          <w:p w:rsidR="00C61977" w:rsidRPr="00C61977" w:rsidRDefault="00C61977" w:rsidP="00C61977">
            <w:pPr>
              <w:jc w:val="center"/>
              <w:rPr>
                <w:sz w:val="24"/>
                <w:vertAlign w:val="superscript"/>
              </w:rPr>
            </w:pPr>
            <w:r w:rsidRPr="00C61977">
              <w:rPr>
                <w:sz w:val="24"/>
                <w:vertAlign w:val="superscript"/>
              </w:rPr>
              <w:t>расшифровка подписи</w:t>
            </w:r>
          </w:p>
          <w:p w:rsidR="00C61977" w:rsidRPr="00C61977" w:rsidRDefault="00C61977" w:rsidP="00C61977">
            <w:pPr>
              <w:jc w:val="center"/>
              <w:rPr>
                <w:spacing w:val="-4"/>
                <w:sz w:val="24"/>
              </w:rPr>
            </w:pPr>
          </w:p>
        </w:tc>
      </w:tr>
      <w:tr w:rsidR="00C61977" w:rsidRPr="00C61977" w:rsidTr="00FB306D">
        <w:trPr>
          <w:trHeight w:val="305"/>
          <w:jc w:val="center"/>
        </w:trPr>
        <w:tc>
          <w:tcPr>
            <w:tcW w:w="3404" w:type="dxa"/>
            <w:shd w:val="clear" w:color="auto" w:fill="auto"/>
            <w:vAlign w:val="center"/>
          </w:tcPr>
          <w:p w:rsidR="00C61977" w:rsidRPr="00C61977" w:rsidRDefault="00C61977" w:rsidP="00C6197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1977" w:rsidRPr="00C61977" w:rsidRDefault="00C61977" w:rsidP="00C6197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977" w:rsidRPr="00C61977" w:rsidRDefault="00C61977" w:rsidP="00C61977">
            <w:pPr>
              <w:jc w:val="center"/>
              <w:rPr>
                <w:spacing w:val="-4"/>
                <w:sz w:val="24"/>
              </w:rPr>
            </w:pPr>
            <w:r w:rsidRPr="00C61977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61977" w:rsidRPr="00C61977" w:rsidRDefault="00C61977" w:rsidP="00C6197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C61977" w:rsidRPr="00C61977" w:rsidRDefault="00C61977" w:rsidP="00C61977">
            <w:pPr>
              <w:jc w:val="center"/>
              <w:rPr>
                <w:spacing w:val="-4"/>
                <w:sz w:val="24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BCF" w:rsidRDefault="009C0BCF" w:rsidP="008050A7">
      <w:r>
        <w:separator/>
      </w:r>
    </w:p>
  </w:endnote>
  <w:endnote w:type="continuationSeparator" w:id="0">
    <w:p w:rsidR="009C0BCF" w:rsidRDefault="009C0BCF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E1F" w:rsidRPr="0052527C" w:rsidRDefault="00E90E1F" w:rsidP="007B3F56">
    <w:pPr>
      <w:pStyle w:val="aa"/>
      <w:jc w:val="right"/>
      <w:rPr>
        <w:sz w:val="24"/>
      </w:rPr>
    </w:pPr>
    <w:r w:rsidRPr="0052527C">
      <w:rPr>
        <w:sz w:val="24"/>
      </w:rPr>
      <w:fldChar w:fldCharType="begin"/>
    </w:r>
    <w:r w:rsidRPr="0052527C">
      <w:rPr>
        <w:sz w:val="24"/>
      </w:rPr>
      <w:instrText>PAGE   \* MERGEFORMAT</w:instrText>
    </w:r>
    <w:r w:rsidRPr="0052527C">
      <w:rPr>
        <w:sz w:val="24"/>
      </w:rPr>
      <w:fldChar w:fldCharType="separate"/>
    </w:r>
    <w:r w:rsidR="00193052">
      <w:rPr>
        <w:noProof/>
        <w:sz w:val="24"/>
      </w:rPr>
      <w:t>4</w:t>
    </w:r>
    <w:r w:rsidRPr="0052527C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BCF" w:rsidRDefault="009C0BCF" w:rsidP="008050A7">
      <w:r>
        <w:separator/>
      </w:r>
    </w:p>
  </w:footnote>
  <w:footnote w:type="continuationSeparator" w:id="0">
    <w:p w:rsidR="009C0BCF" w:rsidRDefault="009C0BCF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7EF" w:rsidRPr="00C61977" w:rsidRDefault="00D337EF" w:rsidP="00D337EF">
    <w:pPr>
      <w:pStyle w:val="a8"/>
      <w:jc w:val="right"/>
      <w:rPr>
        <w:b/>
        <w:sz w:val="20"/>
        <w:szCs w:val="20"/>
      </w:rPr>
    </w:pPr>
    <w:r w:rsidRPr="00C61977">
      <w:rPr>
        <w:b/>
        <w:color w:val="000000"/>
        <w:sz w:val="20"/>
        <w:szCs w:val="20"/>
      </w:rPr>
      <w:t>КНПР.464639.009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3375B4B"/>
    <w:multiLevelType w:val="hybridMultilevel"/>
    <w:tmpl w:val="11FA1D1A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9111D25"/>
    <w:multiLevelType w:val="hybridMultilevel"/>
    <w:tmpl w:val="B8DC6A2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5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6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7">
    <w:nsid w:val="41534144"/>
    <w:multiLevelType w:val="hybridMultilevel"/>
    <w:tmpl w:val="3604A664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C6F0C"/>
    <w:multiLevelType w:val="hybridMultilevel"/>
    <w:tmpl w:val="F9FA8888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0">
    <w:nsid w:val="50533386"/>
    <w:multiLevelType w:val="hybridMultilevel"/>
    <w:tmpl w:val="A51A416E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7E268F"/>
    <w:multiLevelType w:val="multilevel"/>
    <w:tmpl w:val="A8684F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7E3D73"/>
    <w:multiLevelType w:val="hybridMultilevel"/>
    <w:tmpl w:val="65307A7A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6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8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30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0E36B3"/>
    <w:multiLevelType w:val="hybridMultilevel"/>
    <w:tmpl w:val="634CF9B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8"/>
  </w:num>
  <w:num w:numId="2">
    <w:abstractNumId w:val="22"/>
  </w:num>
  <w:num w:numId="3">
    <w:abstractNumId w:val="30"/>
  </w:num>
  <w:num w:numId="4">
    <w:abstractNumId w:val="11"/>
  </w:num>
  <w:num w:numId="5">
    <w:abstractNumId w:val="26"/>
  </w:num>
  <w:num w:numId="6">
    <w:abstractNumId w:val="14"/>
  </w:num>
  <w:num w:numId="7">
    <w:abstractNumId w:val="0"/>
  </w:num>
  <w:num w:numId="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5"/>
  </w:num>
  <w:num w:numId="11">
    <w:abstractNumId w:val="16"/>
  </w:num>
  <w:num w:numId="12">
    <w:abstractNumId w:val="27"/>
  </w:num>
  <w:num w:numId="13">
    <w:abstractNumId w:val="13"/>
  </w:num>
  <w:num w:numId="14">
    <w:abstractNumId w:val="10"/>
  </w:num>
  <w:num w:numId="15">
    <w:abstractNumId w:val="4"/>
  </w:num>
  <w:num w:numId="16">
    <w:abstractNumId w:val="3"/>
  </w:num>
  <w:num w:numId="17">
    <w:abstractNumId w:val="15"/>
  </w:num>
  <w:num w:numId="18">
    <w:abstractNumId w:val="19"/>
  </w:num>
  <w:num w:numId="19">
    <w:abstractNumId w:val="5"/>
  </w:num>
  <w:num w:numId="20">
    <w:abstractNumId w:val="12"/>
  </w:num>
  <w:num w:numId="21">
    <w:abstractNumId w:val="31"/>
  </w:num>
  <w:num w:numId="22">
    <w:abstractNumId w:val="18"/>
  </w:num>
  <w:num w:numId="23">
    <w:abstractNumId w:val="17"/>
  </w:num>
  <w:num w:numId="24">
    <w:abstractNumId w:val="20"/>
  </w:num>
  <w:num w:numId="25">
    <w:abstractNumId w:val="23"/>
  </w:num>
  <w:num w:numId="26">
    <w:abstractNumId w:val="9"/>
  </w:num>
  <w:num w:numId="27">
    <w:abstractNumId w:val="6"/>
  </w:num>
  <w:num w:numId="28">
    <w:abstractNumId w:val="21"/>
  </w:num>
  <w:num w:numId="29">
    <w:abstractNumId w:val="29"/>
  </w:num>
  <w:num w:numId="30">
    <w:abstractNumId w:val="7"/>
  </w:num>
  <w:num w:numId="31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DB5"/>
    <w:rsid w:val="000171D8"/>
    <w:rsid w:val="00017221"/>
    <w:rsid w:val="00020A80"/>
    <w:rsid w:val="00020F08"/>
    <w:rsid w:val="0002108D"/>
    <w:rsid w:val="000236EC"/>
    <w:rsid w:val="00024371"/>
    <w:rsid w:val="0002770A"/>
    <w:rsid w:val="00027B9F"/>
    <w:rsid w:val="0003024C"/>
    <w:rsid w:val="000353F3"/>
    <w:rsid w:val="000372BC"/>
    <w:rsid w:val="000479F4"/>
    <w:rsid w:val="00052DC9"/>
    <w:rsid w:val="00053186"/>
    <w:rsid w:val="000549EC"/>
    <w:rsid w:val="00055253"/>
    <w:rsid w:val="0006725C"/>
    <w:rsid w:val="000678A4"/>
    <w:rsid w:val="00070409"/>
    <w:rsid w:val="000706E5"/>
    <w:rsid w:val="000727E9"/>
    <w:rsid w:val="00072FDE"/>
    <w:rsid w:val="000807A8"/>
    <w:rsid w:val="00082497"/>
    <w:rsid w:val="0008330D"/>
    <w:rsid w:val="00085395"/>
    <w:rsid w:val="00085528"/>
    <w:rsid w:val="00087A5F"/>
    <w:rsid w:val="0009119B"/>
    <w:rsid w:val="0009242D"/>
    <w:rsid w:val="00092AC7"/>
    <w:rsid w:val="0009349A"/>
    <w:rsid w:val="000944BD"/>
    <w:rsid w:val="00096555"/>
    <w:rsid w:val="000A0BF5"/>
    <w:rsid w:val="000A1141"/>
    <w:rsid w:val="000A546C"/>
    <w:rsid w:val="000A5C41"/>
    <w:rsid w:val="000A741C"/>
    <w:rsid w:val="000B0CAF"/>
    <w:rsid w:val="000B3AF8"/>
    <w:rsid w:val="000B3C86"/>
    <w:rsid w:val="000B5469"/>
    <w:rsid w:val="000B7078"/>
    <w:rsid w:val="000C6FA6"/>
    <w:rsid w:val="000C7F69"/>
    <w:rsid w:val="000D23D6"/>
    <w:rsid w:val="000D4391"/>
    <w:rsid w:val="000D49C9"/>
    <w:rsid w:val="000E3F98"/>
    <w:rsid w:val="000E6AC4"/>
    <w:rsid w:val="000F0FCB"/>
    <w:rsid w:val="000F1ABD"/>
    <w:rsid w:val="000F4C35"/>
    <w:rsid w:val="001008CE"/>
    <w:rsid w:val="001021A0"/>
    <w:rsid w:val="00113FBE"/>
    <w:rsid w:val="00120450"/>
    <w:rsid w:val="00121C36"/>
    <w:rsid w:val="001272A3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6176"/>
    <w:rsid w:val="00170A09"/>
    <w:rsid w:val="00175DA9"/>
    <w:rsid w:val="001833AB"/>
    <w:rsid w:val="00184D6A"/>
    <w:rsid w:val="00185A14"/>
    <w:rsid w:val="00185A2C"/>
    <w:rsid w:val="001860C1"/>
    <w:rsid w:val="0018797B"/>
    <w:rsid w:val="00190571"/>
    <w:rsid w:val="00193052"/>
    <w:rsid w:val="00197A8A"/>
    <w:rsid w:val="001A019F"/>
    <w:rsid w:val="001A0602"/>
    <w:rsid w:val="001A24DB"/>
    <w:rsid w:val="001A2961"/>
    <w:rsid w:val="001A3821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1F5B2D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2238"/>
    <w:rsid w:val="00222331"/>
    <w:rsid w:val="002316DB"/>
    <w:rsid w:val="002322EC"/>
    <w:rsid w:val="002427FE"/>
    <w:rsid w:val="00247058"/>
    <w:rsid w:val="00251937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4EFD"/>
    <w:rsid w:val="00290220"/>
    <w:rsid w:val="00291A1C"/>
    <w:rsid w:val="00292A88"/>
    <w:rsid w:val="0029302A"/>
    <w:rsid w:val="00293805"/>
    <w:rsid w:val="00293AAA"/>
    <w:rsid w:val="00294623"/>
    <w:rsid w:val="00295F68"/>
    <w:rsid w:val="002A33EB"/>
    <w:rsid w:val="002A5A24"/>
    <w:rsid w:val="002B07EB"/>
    <w:rsid w:val="002B28B9"/>
    <w:rsid w:val="002B3FA5"/>
    <w:rsid w:val="002B47B9"/>
    <w:rsid w:val="002B7BA2"/>
    <w:rsid w:val="002C4157"/>
    <w:rsid w:val="002C54D1"/>
    <w:rsid w:val="002C57AD"/>
    <w:rsid w:val="002C5CCB"/>
    <w:rsid w:val="002C78AB"/>
    <w:rsid w:val="002E0826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2ABA"/>
    <w:rsid w:val="003048ED"/>
    <w:rsid w:val="00306A2A"/>
    <w:rsid w:val="003122FC"/>
    <w:rsid w:val="0031369F"/>
    <w:rsid w:val="0032230F"/>
    <w:rsid w:val="0032424F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7430B"/>
    <w:rsid w:val="00375F09"/>
    <w:rsid w:val="0038068D"/>
    <w:rsid w:val="00385CA1"/>
    <w:rsid w:val="00390A7B"/>
    <w:rsid w:val="0039251E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D96"/>
    <w:rsid w:val="003D2DE7"/>
    <w:rsid w:val="003D3AE6"/>
    <w:rsid w:val="003D6D81"/>
    <w:rsid w:val="003E6841"/>
    <w:rsid w:val="003F0F5A"/>
    <w:rsid w:val="003F256C"/>
    <w:rsid w:val="003F4F94"/>
    <w:rsid w:val="00400AEF"/>
    <w:rsid w:val="0040266B"/>
    <w:rsid w:val="004028E1"/>
    <w:rsid w:val="00412BA1"/>
    <w:rsid w:val="004142F0"/>
    <w:rsid w:val="00415307"/>
    <w:rsid w:val="00417245"/>
    <w:rsid w:val="00417598"/>
    <w:rsid w:val="00420356"/>
    <w:rsid w:val="004214F3"/>
    <w:rsid w:val="00423B6E"/>
    <w:rsid w:val="00431143"/>
    <w:rsid w:val="00434075"/>
    <w:rsid w:val="00434501"/>
    <w:rsid w:val="004374AD"/>
    <w:rsid w:val="004416DF"/>
    <w:rsid w:val="00444884"/>
    <w:rsid w:val="004453E2"/>
    <w:rsid w:val="004501D3"/>
    <w:rsid w:val="00450E7D"/>
    <w:rsid w:val="00451998"/>
    <w:rsid w:val="004533A5"/>
    <w:rsid w:val="00455E4A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A06B8"/>
    <w:rsid w:val="004A5EA8"/>
    <w:rsid w:val="004A697B"/>
    <w:rsid w:val="004B1929"/>
    <w:rsid w:val="004B2737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47D3"/>
    <w:rsid w:val="004D5101"/>
    <w:rsid w:val="004D6057"/>
    <w:rsid w:val="004E2178"/>
    <w:rsid w:val="004E4B1A"/>
    <w:rsid w:val="004E667A"/>
    <w:rsid w:val="004F29AB"/>
    <w:rsid w:val="004F34AC"/>
    <w:rsid w:val="004F3BEB"/>
    <w:rsid w:val="004F401B"/>
    <w:rsid w:val="004F6AA2"/>
    <w:rsid w:val="004F6DA4"/>
    <w:rsid w:val="00500F2E"/>
    <w:rsid w:val="00501A2F"/>
    <w:rsid w:val="005020A8"/>
    <w:rsid w:val="005020E2"/>
    <w:rsid w:val="005070FD"/>
    <w:rsid w:val="00510CCC"/>
    <w:rsid w:val="0051337F"/>
    <w:rsid w:val="00516E08"/>
    <w:rsid w:val="0051770F"/>
    <w:rsid w:val="00520E79"/>
    <w:rsid w:val="00521C48"/>
    <w:rsid w:val="0052527C"/>
    <w:rsid w:val="00532AAF"/>
    <w:rsid w:val="00543836"/>
    <w:rsid w:val="00545569"/>
    <w:rsid w:val="00552C27"/>
    <w:rsid w:val="005550B1"/>
    <w:rsid w:val="005562DE"/>
    <w:rsid w:val="0055742C"/>
    <w:rsid w:val="00557A89"/>
    <w:rsid w:val="00557CEF"/>
    <w:rsid w:val="00560D14"/>
    <w:rsid w:val="0056159C"/>
    <w:rsid w:val="0056325D"/>
    <w:rsid w:val="0056383C"/>
    <w:rsid w:val="00564EA9"/>
    <w:rsid w:val="00577316"/>
    <w:rsid w:val="0058258F"/>
    <w:rsid w:val="0058394D"/>
    <w:rsid w:val="00584390"/>
    <w:rsid w:val="00585B87"/>
    <w:rsid w:val="00587592"/>
    <w:rsid w:val="00591757"/>
    <w:rsid w:val="0059178B"/>
    <w:rsid w:val="005958A8"/>
    <w:rsid w:val="005B088A"/>
    <w:rsid w:val="005B10A8"/>
    <w:rsid w:val="005B5BE1"/>
    <w:rsid w:val="005C2C51"/>
    <w:rsid w:val="005C7D22"/>
    <w:rsid w:val="005D1BF7"/>
    <w:rsid w:val="005D4390"/>
    <w:rsid w:val="005E6478"/>
    <w:rsid w:val="00603518"/>
    <w:rsid w:val="00604751"/>
    <w:rsid w:val="00604853"/>
    <w:rsid w:val="0060741D"/>
    <w:rsid w:val="00611695"/>
    <w:rsid w:val="00611F73"/>
    <w:rsid w:val="006120E9"/>
    <w:rsid w:val="006150B9"/>
    <w:rsid w:val="00615650"/>
    <w:rsid w:val="00616388"/>
    <w:rsid w:val="00622F4A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5A90"/>
    <w:rsid w:val="006860A9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688"/>
    <w:rsid w:val="006C7834"/>
    <w:rsid w:val="006D3EB3"/>
    <w:rsid w:val="006D4CC4"/>
    <w:rsid w:val="006E16C6"/>
    <w:rsid w:val="006E72A7"/>
    <w:rsid w:val="006F0F4F"/>
    <w:rsid w:val="006F0F66"/>
    <w:rsid w:val="006F2E92"/>
    <w:rsid w:val="006F42B8"/>
    <w:rsid w:val="006F74AD"/>
    <w:rsid w:val="0070240A"/>
    <w:rsid w:val="007057E6"/>
    <w:rsid w:val="007066A9"/>
    <w:rsid w:val="007069E9"/>
    <w:rsid w:val="00706A97"/>
    <w:rsid w:val="00715950"/>
    <w:rsid w:val="0072255D"/>
    <w:rsid w:val="00723C50"/>
    <w:rsid w:val="0073361B"/>
    <w:rsid w:val="0073455C"/>
    <w:rsid w:val="00735630"/>
    <w:rsid w:val="007478B6"/>
    <w:rsid w:val="00747A2E"/>
    <w:rsid w:val="00747FDA"/>
    <w:rsid w:val="00756917"/>
    <w:rsid w:val="0076024A"/>
    <w:rsid w:val="00762BA9"/>
    <w:rsid w:val="00762F93"/>
    <w:rsid w:val="00763048"/>
    <w:rsid w:val="007643C6"/>
    <w:rsid w:val="0077210D"/>
    <w:rsid w:val="0077516E"/>
    <w:rsid w:val="00775BA5"/>
    <w:rsid w:val="00776BFC"/>
    <w:rsid w:val="00783666"/>
    <w:rsid w:val="00791975"/>
    <w:rsid w:val="007924F0"/>
    <w:rsid w:val="007962D0"/>
    <w:rsid w:val="007A0B3F"/>
    <w:rsid w:val="007A1F7E"/>
    <w:rsid w:val="007A3CF1"/>
    <w:rsid w:val="007A7047"/>
    <w:rsid w:val="007B0CCA"/>
    <w:rsid w:val="007B0ED7"/>
    <w:rsid w:val="007B1A04"/>
    <w:rsid w:val="007B1E91"/>
    <w:rsid w:val="007B2E30"/>
    <w:rsid w:val="007B3F56"/>
    <w:rsid w:val="007B4E57"/>
    <w:rsid w:val="007C4B84"/>
    <w:rsid w:val="007C5BBD"/>
    <w:rsid w:val="007C6F66"/>
    <w:rsid w:val="007C7E13"/>
    <w:rsid w:val="007D1909"/>
    <w:rsid w:val="007E60BE"/>
    <w:rsid w:val="007F5788"/>
    <w:rsid w:val="00800A38"/>
    <w:rsid w:val="00800E8E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2D4F"/>
    <w:rsid w:val="008407F6"/>
    <w:rsid w:val="00843B3C"/>
    <w:rsid w:val="00843D58"/>
    <w:rsid w:val="008448B0"/>
    <w:rsid w:val="008466B3"/>
    <w:rsid w:val="0085458F"/>
    <w:rsid w:val="008561F1"/>
    <w:rsid w:val="00871583"/>
    <w:rsid w:val="00871658"/>
    <w:rsid w:val="00871BF8"/>
    <w:rsid w:val="00872458"/>
    <w:rsid w:val="00874F5C"/>
    <w:rsid w:val="00880BA1"/>
    <w:rsid w:val="00883898"/>
    <w:rsid w:val="00883B6B"/>
    <w:rsid w:val="008857CB"/>
    <w:rsid w:val="00897EEB"/>
    <w:rsid w:val="008A2ACC"/>
    <w:rsid w:val="008A46AE"/>
    <w:rsid w:val="008A657D"/>
    <w:rsid w:val="008A7DEE"/>
    <w:rsid w:val="008B5370"/>
    <w:rsid w:val="008B5DF8"/>
    <w:rsid w:val="008B7AAC"/>
    <w:rsid w:val="008C30A2"/>
    <w:rsid w:val="008C4877"/>
    <w:rsid w:val="008C6A2F"/>
    <w:rsid w:val="008C7EC9"/>
    <w:rsid w:val="008D06D7"/>
    <w:rsid w:val="008D2145"/>
    <w:rsid w:val="008D2A47"/>
    <w:rsid w:val="008D31CB"/>
    <w:rsid w:val="008D7E5B"/>
    <w:rsid w:val="008E2769"/>
    <w:rsid w:val="008E5C5E"/>
    <w:rsid w:val="008E636C"/>
    <w:rsid w:val="008E7EA2"/>
    <w:rsid w:val="008F5DA3"/>
    <w:rsid w:val="00901B20"/>
    <w:rsid w:val="00902378"/>
    <w:rsid w:val="00904BB5"/>
    <w:rsid w:val="00905226"/>
    <w:rsid w:val="009052E4"/>
    <w:rsid w:val="00913852"/>
    <w:rsid w:val="0091518B"/>
    <w:rsid w:val="00916926"/>
    <w:rsid w:val="00924364"/>
    <w:rsid w:val="00927B37"/>
    <w:rsid w:val="00930F64"/>
    <w:rsid w:val="00930FD1"/>
    <w:rsid w:val="00932119"/>
    <w:rsid w:val="00935174"/>
    <w:rsid w:val="00947713"/>
    <w:rsid w:val="00950D96"/>
    <w:rsid w:val="00952FB4"/>
    <w:rsid w:val="00953E58"/>
    <w:rsid w:val="0095612D"/>
    <w:rsid w:val="009670E2"/>
    <w:rsid w:val="00970E9D"/>
    <w:rsid w:val="009777FB"/>
    <w:rsid w:val="009849EB"/>
    <w:rsid w:val="00985472"/>
    <w:rsid w:val="009904AE"/>
    <w:rsid w:val="00992AC9"/>
    <w:rsid w:val="00997403"/>
    <w:rsid w:val="009A03FF"/>
    <w:rsid w:val="009A384E"/>
    <w:rsid w:val="009A7203"/>
    <w:rsid w:val="009B4003"/>
    <w:rsid w:val="009B55AB"/>
    <w:rsid w:val="009C0BCF"/>
    <w:rsid w:val="009C19D1"/>
    <w:rsid w:val="009C44D6"/>
    <w:rsid w:val="009C477C"/>
    <w:rsid w:val="009C50F5"/>
    <w:rsid w:val="009C6950"/>
    <w:rsid w:val="009D0E2D"/>
    <w:rsid w:val="009D27B7"/>
    <w:rsid w:val="009D291A"/>
    <w:rsid w:val="009D2EA5"/>
    <w:rsid w:val="009D6463"/>
    <w:rsid w:val="009F12D5"/>
    <w:rsid w:val="009F454E"/>
    <w:rsid w:val="009F45BB"/>
    <w:rsid w:val="009F487C"/>
    <w:rsid w:val="009F75E6"/>
    <w:rsid w:val="00A00465"/>
    <w:rsid w:val="00A0057A"/>
    <w:rsid w:val="00A03E95"/>
    <w:rsid w:val="00A06839"/>
    <w:rsid w:val="00A1088B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556E"/>
    <w:rsid w:val="00A66083"/>
    <w:rsid w:val="00A72B9D"/>
    <w:rsid w:val="00A7436C"/>
    <w:rsid w:val="00A748FD"/>
    <w:rsid w:val="00A74AA6"/>
    <w:rsid w:val="00A74B48"/>
    <w:rsid w:val="00A75A75"/>
    <w:rsid w:val="00A817A9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387"/>
    <w:rsid w:val="00AA7C63"/>
    <w:rsid w:val="00AB3738"/>
    <w:rsid w:val="00AB4F1C"/>
    <w:rsid w:val="00AB6DA9"/>
    <w:rsid w:val="00AC2898"/>
    <w:rsid w:val="00AC5062"/>
    <w:rsid w:val="00AD2398"/>
    <w:rsid w:val="00AD374F"/>
    <w:rsid w:val="00AD6D85"/>
    <w:rsid w:val="00AD7FDF"/>
    <w:rsid w:val="00AE1981"/>
    <w:rsid w:val="00AE2590"/>
    <w:rsid w:val="00AE4921"/>
    <w:rsid w:val="00AE4C5C"/>
    <w:rsid w:val="00AE6D22"/>
    <w:rsid w:val="00AF1E87"/>
    <w:rsid w:val="00AF36DF"/>
    <w:rsid w:val="00AF37B6"/>
    <w:rsid w:val="00AF4ED2"/>
    <w:rsid w:val="00B02155"/>
    <w:rsid w:val="00B0296C"/>
    <w:rsid w:val="00B06DEB"/>
    <w:rsid w:val="00B152DE"/>
    <w:rsid w:val="00B20B61"/>
    <w:rsid w:val="00B22F62"/>
    <w:rsid w:val="00B235CE"/>
    <w:rsid w:val="00B23638"/>
    <w:rsid w:val="00B26801"/>
    <w:rsid w:val="00B30D51"/>
    <w:rsid w:val="00B33D60"/>
    <w:rsid w:val="00B4004D"/>
    <w:rsid w:val="00B462C3"/>
    <w:rsid w:val="00B477B4"/>
    <w:rsid w:val="00B50B67"/>
    <w:rsid w:val="00B50D58"/>
    <w:rsid w:val="00B5127D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51CC"/>
    <w:rsid w:val="00B7591C"/>
    <w:rsid w:val="00B80A7D"/>
    <w:rsid w:val="00B841D7"/>
    <w:rsid w:val="00B84ACD"/>
    <w:rsid w:val="00B914FA"/>
    <w:rsid w:val="00BA54AF"/>
    <w:rsid w:val="00BB010A"/>
    <w:rsid w:val="00BB111B"/>
    <w:rsid w:val="00BB685C"/>
    <w:rsid w:val="00BB79EC"/>
    <w:rsid w:val="00BC0C8E"/>
    <w:rsid w:val="00BC155D"/>
    <w:rsid w:val="00BC1D3D"/>
    <w:rsid w:val="00BC6C6C"/>
    <w:rsid w:val="00BC740C"/>
    <w:rsid w:val="00BD6758"/>
    <w:rsid w:val="00BD7BD2"/>
    <w:rsid w:val="00BD7E05"/>
    <w:rsid w:val="00BE40A4"/>
    <w:rsid w:val="00BE40A6"/>
    <w:rsid w:val="00BE4124"/>
    <w:rsid w:val="00BF1FFC"/>
    <w:rsid w:val="00BF373D"/>
    <w:rsid w:val="00BF485F"/>
    <w:rsid w:val="00BF6B93"/>
    <w:rsid w:val="00BF7424"/>
    <w:rsid w:val="00C045EA"/>
    <w:rsid w:val="00C05436"/>
    <w:rsid w:val="00C0724D"/>
    <w:rsid w:val="00C10F49"/>
    <w:rsid w:val="00C1489A"/>
    <w:rsid w:val="00C167F1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61977"/>
    <w:rsid w:val="00C658C4"/>
    <w:rsid w:val="00C65C42"/>
    <w:rsid w:val="00C66804"/>
    <w:rsid w:val="00C74460"/>
    <w:rsid w:val="00C74D9A"/>
    <w:rsid w:val="00C7595B"/>
    <w:rsid w:val="00C775B5"/>
    <w:rsid w:val="00C83E41"/>
    <w:rsid w:val="00C8412C"/>
    <w:rsid w:val="00C84282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7176"/>
    <w:rsid w:val="00CA78F6"/>
    <w:rsid w:val="00CB10AD"/>
    <w:rsid w:val="00CB6A93"/>
    <w:rsid w:val="00CC2ED7"/>
    <w:rsid w:val="00CC54FB"/>
    <w:rsid w:val="00CD70CC"/>
    <w:rsid w:val="00CE196D"/>
    <w:rsid w:val="00CE3D34"/>
    <w:rsid w:val="00CE681B"/>
    <w:rsid w:val="00CE6CD2"/>
    <w:rsid w:val="00CE701E"/>
    <w:rsid w:val="00CE75A2"/>
    <w:rsid w:val="00CE7850"/>
    <w:rsid w:val="00D06ADC"/>
    <w:rsid w:val="00D0721F"/>
    <w:rsid w:val="00D10D7C"/>
    <w:rsid w:val="00D1184C"/>
    <w:rsid w:val="00D313E0"/>
    <w:rsid w:val="00D337EF"/>
    <w:rsid w:val="00D3420F"/>
    <w:rsid w:val="00D375B6"/>
    <w:rsid w:val="00D41A3A"/>
    <w:rsid w:val="00D4609D"/>
    <w:rsid w:val="00D475BE"/>
    <w:rsid w:val="00D479B7"/>
    <w:rsid w:val="00D5060C"/>
    <w:rsid w:val="00D507C6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53A7"/>
    <w:rsid w:val="00D86E93"/>
    <w:rsid w:val="00D871B3"/>
    <w:rsid w:val="00D90EA2"/>
    <w:rsid w:val="00D9438A"/>
    <w:rsid w:val="00D95619"/>
    <w:rsid w:val="00DA03EF"/>
    <w:rsid w:val="00DA086B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4658"/>
    <w:rsid w:val="00DD5C53"/>
    <w:rsid w:val="00DE0733"/>
    <w:rsid w:val="00DE1E59"/>
    <w:rsid w:val="00DE2606"/>
    <w:rsid w:val="00DE3BA2"/>
    <w:rsid w:val="00DE698A"/>
    <w:rsid w:val="00DF1FB1"/>
    <w:rsid w:val="00DF221B"/>
    <w:rsid w:val="00DF531B"/>
    <w:rsid w:val="00DF62DB"/>
    <w:rsid w:val="00E005C8"/>
    <w:rsid w:val="00E01EDC"/>
    <w:rsid w:val="00E02E31"/>
    <w:rsid w:val="00E03D93"/>
    <w:rsid w:val="00E0433E"/>
    <w:rsid w:val="00E0621C"/>
    <w:rsid w:val="00E06253"/>
    <w:rsid w:val="00E0651B"/>
    <w:rsid w:val="00E06BB6"/>
    <w:rsid w:val="00E10B83"/>
    <w:rsid w:val="00E13F0A"/>
    <w:rsid w:val="00E1409D"/>
    <w:rsid w:val="00E16C07"/>
    <w:rsid w:val="00E240F0"/>
    <w:rsid w:val="00E24867"/>
    <w:rsid w:val="00E25CDE"/>
    <w:rsid w:val="00E33461"/>
    <w:rsid w:val="00E3582B"/>
    <w:rsid w:val="00E40378"/>
    <w:rsid w:val="00E41064"/>
    <w:rsid w:val="00E4681D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8B6"/>
    <w:rsid w:val="00E67FBF"/>
    <w:rsid w:val="00E72E4E"/>
    <w:rsid w:val="00E759E5"/>
    <w:rsid w:val="00E845D1"/>
    <w:rsid w:val="00E863CE"/>
    <w:rsid w:val="00E86D1A"/>
    <w:rsid w:val="00E90008"/>
    <w:rsid w:val="00E90E1F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4A78"/>
    <w:rsid w:val="00EE556E"/>
    <w:rsid w:val="00EF0119"/>
    <w:rsid w:val="00EF5273"/>
    <w:rsid w:val="00EF52C6"/>
    <w:rsid w:val="00EF7B13"/>
    <w:rsid w:val="00F024D7"/>
    <w:rsid w:val="00F03CA2"/>
    <w:rsid w:val="00F05936"/>
    <w:rsid w:val="00F14212"/>
    <w:rsid w:val="00F14C21"/>
    <w:rsid w:val="00F1597B"/>
    <w:rsid w:val="00F214B5"/>
    <w:rsid w:val="00F24FE9"/>
    <w:rsid w:val="00F31007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63F6"/>
    <w:rsid w:val="00F80FA3"/>
    <w:rsid w:val="00F81654"/>
    <w:rsid w:val="00F85390"/>
    <w:rsid w:val="00F8720B"/>
    <w:rsid w:val="00FA116A"/>
    <w:rsid w:val="00FA3840"/>
    <w:rsid w:val="00FA6A46"/>
    <w:rsid w:val="00FA7B0D"/>
    <w:rsid w:val="00FB20F9"/>
    <w:rsid w:val="00FB3BC9"/>
    <w:rsid w:val="00FB4B61"/>
    <w:rsid w:val="00FB4CF9"/>
    <w:rsid w:val="00FB6054"/>
    <w:rsid w:val="00FB69B3"/>
    <w:rsid w:val="00FB7FBC"/>
    <w:rsid w:val="00FC0884"/>
    <w:rsid w:val="00FC1938"/>
    <w:rsid w:val="00FC29AA"/>
    <w:rsid w:val="00FD229F"/>
    <w:rsid w:val="00FD46C9"/>
    <w:rsid w:val="00FE069A"/>
    <w:rsid w:val="00FE0B4D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4CF9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table" w:customStyle="1" w:styleId="12">
    <w:name w:val="Сетка таблицы1"/>
    <w:basedOn w:val="a2"/>
    <w:next w:val="ac"/>
    <w:uiPriority w:val="59"/>
    <w:rsid w:val="00DE2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c"/>
    <w:rsid w:val="00C61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4CF9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table" w:customStyle="1" w:styleId="12">
    <w:name w:val="Сетка таблицы1"/>
    <w:basedOn w:val="a2"/>
    <w:next w:val="ac"/>
    <w:uiPriority w:val="59"/>
    <w:rsid w:val="00DE2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c"/>
    <w:rsid w:val="00C61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24-2025%20&#1060;&#1086;&#1088;&#1084;&#1091;&#1083;&#1103;&#1088;&#1099;_&#1055;&#1072;&#1089;&#1087;&#1086;&#1088;&#1090;&#1072;\1%20&#1060;&#1086;&#1088;&#1084;&#1091;&#1083;&#1103;&#1088;&#1099;\&#1055;6-319\&#1055;6-319\40_1730_&#1055;6-319_1524113081017_&#1054;&#1054;&#1054;%20&#1055;&#1050;%20&#1040;&#1082;&#1074;&#1072;&#1088;&#1080;&#1091;&#1089;\&#1055;6-319_1524113081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Лист1!$A$6:$A$14</c:f>
              <c:numCache>
                <c:formatCode>General</c:formatCode>
                <c:ptCount val="9"/>
                <c:pt idx="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Лист1!$B$6:$B$14</c:f>
              <c:numCache>
                <c:formatCode>0.0</c:formatCode>
                <c:ptCount val="9"/>
                <c:pt idx="0">
                  <c:v>97.3</c:v>
                </c:pt>
                <c:pt idx="1">
                  <c:v>84.9</c:v>
                </c:pt>
                <c:pt idx="2">
                  <c:v>83.2</c:v>
                </c:pt>
                <c:pt idx="3">
                  <c:v>71.2</c:v>
                </c:pt>
                <c:pt idx="4">
                  <c:v>66.400000000000006</c:v>
                </c:pt>
                <c:pt idx="5">
                  <c:v>62.7</c:v>
                </c:pt>
                <c:pt idx="6">
                  <c:v>59.5</c:v>
                </c:pt>
                <c:pt idx="7">
                  <c:v>52.3</c:v>
                </c:pt>
                <c:pt idx="8">
                  <c:v>39.700000000000003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2469248"/>
        <c:axId val="382469824"/>
      </c:scatterChart>
      <c:valAx>
        <c:axId val="382469248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382469824"/>
        <c:crossesAt val="0"/>
        <c:crossBetween val="midCat"/>
        <c:majorUnit val="2"/>
        <c:minorUnit val="0.25"/>
      </c:valAx>
      <c:valAx>
        <c:axId val="382469824"/>
        <c:scaling>
          <c:orientation val="minMax"/>
          <c:max val="100"/>
          <c:min val="3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382469248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Лист1!$A$36:$A$48</c:f>
              <c:numCache>
                <c:formatCode>General</c:formatCode>
                <c:ptCount val="13"/>
                <c:pt idx="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>
                  <c:v>0.1</c:v>
                </c:pt>
                <c:pt idx="5">
                  <c:v>0.2</c:v>
                </c:pt>
                <c:pt idx="6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Лист1!$B$36:$B$48</c:f>
              <c:numCache>
                <c:formatCode>General</c:formatCode>
                <c:ptCount val="13"/>
                <c:pt idx="0">
                  <c:v>85.4</c:v>
                </c:pt>
                <c:pt idx="1">
                  <c:v>86.1</c:v>
                </c:pt>
                <c:pt idx="2">
                  <c:v>80.5</c:v>
                </c:pt>
                <c:pt idx="3">
                  <c:v>72.5</c:v>
                </c:pt>
                <c:pt idx="4">
                  <c:v>66.5</c:v>
                </c:pt>
                <c:pt idx="5">
                  <c:v>60.6</c:v>
                </c:pt>
                <c:pt idx="6">
                  <c:v>52.6</c:v>
                </c:pt>
                <c:pt idx="7">
                  <c:v>47.2</c:v>
                </c:pt>
                <c:pt idx="8">
                  <c:v>41.4</c:v>
                </c:pt>
                <c:pt idx="9">
                  <c:v>42</c:v>
                </c:pt>
                <c:pt idx="10">
                  <c:v>44.4</c:v>
                </c:pt>
                <c:pt idx="11">
                  <c:v>46.8</c:v>
                </c:pt>
                <c:pt idx="12">
                  <c:v>48.7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2470976"/>
        <c:axId val="382471552"/>
      </c:scatterChart>
      <c:valAx>
        <c:axId val="382470976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382471552"/>
        <c:crossesAt val="20"/>
        <c:crossBetween val="midCat"/>
        <c:majorUnit val="2"/>
        <c:minorUnit val="0.25"/>
      </c:valAx>
      <c:valAx>
        <c:axId val="382471552"/>
        <c:scaling>
          <c:orientation val="minMax"/>
          <c:max val="90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382470976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14B2D-EB2B-40F2-B4AA-CEA22305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37</Pages>
  <Words>3860</Words>
  <Characters>22008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25817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34</cp:revision>
  <cp:lastPrinted>2025-02-03T07:11:00Z</cp:lastPrinted>
  <dcterms:created xsi:type="dcterms:W3CDTF">2024-06-06T07:50:00Z</dcterms:created>
  <dcterms:modified xsi:type="dcterms:W3CDTF">2025-06-06T09:02:00Z</dcterms:modified>
</cp:coreProperties>
</file>