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77EE8">
        <w:rPr>
          <w:b/>
          <w:sz w:val="28"/>
          <w:szCs w:val="28"/>
        </w:rPr>
        <w:t>1524071990968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33C67F" wp14:editId="2652D440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52A5541F" wp14:editId="2B98FDEF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D341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93205488" w:history="1">
        <w:r w:rsidR="009D3415" w:rsidRPr="00B92AEB">
          <w:rPr>
            <w:rStyle w:val="ac"/>
            <w:noProof/>
          </w:rPr>
          <w:t>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ОБЩИЕ УКАЗАНИЯ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89" w:history="1">
        <w:r w:rsidR="009D3415" w:rsidRPr="00B92AEB">
          <w:rPr>
            <w:rStyle w:val="ac"/>
            <w:noProof/>
          </w:rPr>
          <w:t>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СВЕДЕНИЯ ОБ ИЗДЕЛИИ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_Toc193205489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0" w:history="1">
        <w:r w:rsidR="009D3415" w:rsidRPr="00B92AEB">
          <w:rPr>
            <w:rStyle w:val="ac"/>
            <w:noProof/>
          </w:rPr>
          <w:t>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ОСНОВНЫЕ МЕТРОЛОГИЧЕСКИЕ И ТЕХНИЧЕСКИЕ ХАРАКТЕРИСТИКИ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1" w:history="1">
        <w:r w:rsidR="009D3415" w:rsidRPr="00B92AEB">
          <w:rPr>
            <w:rStyle w:val="ac"/>
            <w:noProof/>
          </w:rPr>
          <w:t>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ИНДИВИДУАЛЬНЫЕ ОСОБЕННОСТИ ИЗДЕЛИЯ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6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2" w:history="1">
        <w:r w:rsidR="009D3415" w:rsidRPr="00B92AEB">
          <w:rPr>
            <w:rStyle w:val="ac"/>
            <w:noProof/>
          </w:rPr>
          <w:t>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КОМПЛЕКТНОСТЬ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3" w:history="1">
        <w:r w:rsidR="009D3415" w:rsidRPr="00B92AEB">
          <w:rPr>
            <w:rStyle w:val="ac"/>
            <w:noProof/>
          </w:rPr>
          <w:t>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РЕСУРСЫ, СРОКИ СЛУЖБЫ И ХРАНЕНИЯ. ГАРАНТИИ</w:t>
        </w:r>
        <w:r w:rsidR="009D3415" w:rsidRPr="00B92AEB">
          <w:rPr>
            <w:rStyle w:val="ac"/>
            <w:b/>
            <w:noProof/>
          </w:rPr>
          <w:t xml:space="preserve"> </w:t>
        </w:r>
        <w:r w:rsidR="009D3415" w:rsidRPr="00B92AEB">
          <w:rPr>
            <w:rStyle w:val="ac"/>
            <w:noProof/>
          </w:rPr>
          <w:t>ИЗГОТОВИТЕЛЯ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4" w:history="1">
        <w:r w:rsidR="009D3415" w:rsidRPr="00B92AEB">
          <w:rPr>
            <w:rStyle w:val="ac"/>
            <w:noProof/>
          </w:rPr>
          <w:t>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КОНСЕРВАЦИЯ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5" w:history="1">
        <w:r w:rsidR="009D3415" w:rsidRPr="00B92AEB">
          <w:rPr>
            <w:rStyle w:val="ac"/>
            <w:noProof/>
          </w:rPr>
          <w:t>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ОБ УПАКОВЫВАНИИ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6" w:history="1">
        <w:r w:rsidR="009D3415" w:rsidRPr="00B92AEB">
          <w:rPr>
            <w:rStyle w:val="ac"/>
            <w:noProof/>
          </w:rPr>
          <w:t>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СВИДЕТЕЛЬСТВО О ПРИЕМКЕ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7" w:history="1">
        <w:r w:rsidR="009D3415" w:rsidRPr="00B92AEB">
          <w:rPr>
            <w:rStyle w:val="ac"/>
            <w:noProof/>
          </w:rPr>
          <w:t>10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ДВИЖЕНИЕ ИЗДЕЛИЯ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8" w:history="1">
        <w:r w:rsidR="009D3415" w:rsidRPr="00B92AEB">
          <w:rPr>
            <w:rStyle w:val="ac"/>
            <w:noProof/>
          </w:rPr>
          <w:t>11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АНТЕННЫ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15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499" w:history="1">
        <w:r w:rsidR="009D3415" w:rsidRPr="00B92AEB">
          <w:rPr>
            <w:rStyle w:val="ac"/>
            <w:noProof/>
          </w:rPr>
          <w:t>12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ТЕХНИЧЕСКОГО ОБСЛУЖИВАНИЯ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_Toc193205499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17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0" w:history="1">
        <w:r w:rsidR="009D3415" w:rsidRPr="00B92AEB">
          <w:rPr>
            <w:rStyle w:val="ac"/>
            <w:noProof/>
          </w:rPr>
          <w:t>13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УЧЕТ РАБОТЫ ПО БЮЛЛЕТЕНЯМ И УКАЗАНИЯМ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18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1" w:history="1">
        <w:r w:rsidR="009D3415" w:rsidRPr="00B92AEB">
          <w:rPr>
            <w:rStyle w:val="ac"/>
            <w:noProof/>
          </w:rPr>
          <w:t>14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РАБОТЫ ПРИ ЭКСПЛУАТАЦИИ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_Toc193205501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19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2" w:history="1">
        <w:r w:rsidR="009D3415" w:rsidRPr="00B92AEB">
          <w:rPr>
            <w:rStyle w:val="ac"/>
            <w:noProof/>
          </w:rPr>
          <w:t>15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_Toc193205502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20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3" w:history="1">
        <w:r w:rsidR="009D3415" w:rsidRPr="00B92AEB">
          <w:rPr>
            <w:rStyle w:val="ac"/>
            <w:noProof/>
          </w:rPr>
          <w:t>16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РЕКЛАМАЦИЯХ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_Toc193205503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21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4" w:history="1">
        <w:r w:rsidR="009D3415" w:rsidRPr="00B92AEB">
          <w:rPr>
            <w:rStyle w:val="ac"/>
            <w:noProof/>
          </w:rPr>
          <w:t>17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 ХРАНЕНИИ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_Toc193205504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23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5" w:history="1">
        <w:r w:rsidR="009D3415" w:rsidRPr="00B92AEB">
          <w:rPr>
            <w:rStyle w:val="ac"/>
            <w:noProof/>
          </w:rPr>
          <w:t>18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РЕМОНТ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_Toc193205505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24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6" w:history="1">
        <w:r w:rsidR="009D3415" w:rsidRPr="00B92AEB">
          <w:rPr>
            <w:rStyle w:val="ac"/>
            <w:noProof/>
          </w:rPr>
          <w:t>19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ОСОБЫЕ ОТМЕТКИ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_Toc193205506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30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7" w:history="1">
        <w:r w:rsidR="009D3415" w:rsidRPr="00B92AEB">
          <w:rPr>
            <w:rStyle w:val="ac"/>
            <w:noProof/>
          </w:rPr>
          <w:t>20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СВЕДЕНИЯ ОБ УТИЛИЗАЦИИ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_Toc193205507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31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8" w:history="1">
        <w:r w:rsidR="009D3415" w:rsidRPr="00B92AEB">
          <w:rPr>
            <w:rStyle w:val="ac"/>
            <w:noProof/>
          </w:rPr>
          <w:t>21</w:t>
        </w:r>
        <w:r w:rsidR="009D341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D3415" w:rsidRPr="00B92AEB">
          <w:rPr>
            <w:rStyle w:val="ac"/>
            <w:noProof/>
          </w:rPr>
          <w:t>КОНТРОЛЬ СОСТОЯНИЯ ИЗДЕЛИЯ И ВЕДЕНИЯ ФОРМУЛЯРА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_Toc193205508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32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09" w:history="1">
        <w:r w:rsidR="009D3415" w:rsidRPr="00B92AEB">
          <w:rPr>
            <w:rStyle w:val="ac"/>
            <w:noProof/>
          </w:rPr>
          <w:t>ПРИЛОЖЕНИЕ А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_Toc193205509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33</w:t>
        </w:r>
        <w:r w:rsidR="009D3415">
          <w:rPr>
            <w:noProof/>
            <w:webHidden/>
          </w:rPr>
          <w:fldChar w:fldCharType="end"/>
        </w:r>
      </w:hyperlink>
    </w:p>
    <w:p w:rsidR="009D3415" w:rsidRDefault="00EC2B4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05510" w:history="1">
        <w:r w:rsidR="009D3415" w:rsidRPr="00B92AEB">
          <w:rPr>
            <w:rStyle w:val="ac"/>
            <w:noProof/>
          </w:rPr>
          <w:t>ПРИЛОЖЕНИЕ Б</w:t>
        </w:r>
        <w:r w:rsidR="009D3415">
          <w:rPr>
            <w:noProof/>
            <w:webHidden/>
          </w:rPr>
          <w:tab/>
        </w:r>
        <w:r w:rsidR="009D3415">
          <w:rPr>
            <w:noProof/>
            <w:webHidden/>
          </w:rPr>
          <w:fldChar w:fldCharType="begin"/>
        </w:r>
        <w:r w:rsidR="009D3415">
          <w:rPr>
            <w:noProof/>
            <w:webHidden/>
          </w:rPr>
          <w:instrText xml:space="preserve"> PAGEREF _Toc193205510 \h </w:instrText>
        </w:r>
        <w:r w:rsidR="009D3415">
          <w:rPr>
            <w:noProof/>
            <w:webHidden/>
          </w:rPr>
        </w:r>
        <w:r w:rsidR="009D3415">
          <w:rPr>
            <w:noProof/>
            <w:webHidden/>
          </w:rPr>
          <w:fldChar w:fldCharType="separate"/>
        </w:r>
        <w:r w:rsidR="00FE3FC2">
          <w:rPr>
            <w:noProof/>
            <w:webHidden/>
          </w:rPr>
          <w:t>34</w:t>
        </w:r>
        <w:r w:rsidR="009D3415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9320548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9320548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</w:t>
      </w:r>
      <w:r w:rsidR="004C5040">
        <w:t>-</w:t>
      </w:r>
      <w:r w:rsidRPr="0030313A">
        <w:t>06</w:t>
      </w:r>
      <w:r w:rsidR="004C5040">
        <w:t>-</w:t>
      </w:r>
      <w:r w:rsidRPr="0030313A">
        <w:t>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577EE8">
        <w:rPr>
          <w:u w:val="single"/>
        </w:rPr>
        <w:t>07 февраля 2025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577EE8">
        <w:rPr>
          <w:u w:val="single"/>
        </w:rPr>
        <w:t>1524071990968</w:t>
      </w:r>
      <w:r w:rsidR="00FB64E6" w:rsidRPr="0030313A">
        <w:rPr>
          <w:u w:val="single"/>
        </w:rPr>
        <w:t>.</w:t>
      </w:r>
    </w:p>
    <w:p w:rsidR="004C5040" w:rsidRPr="004C5040" w:rsidRDefault="00C400A1" w:rsidP="004C5040">
      <w:pPr>
        <w:numPr>
          <w:ilvl w:val="1"/>
          <w:numId w:val="38"/>
        </w:numPr>
        <w:ind w:left="0" w:firstLine="709"/>
        <w:jc w:val="both"/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</w:t>
      </w:r>
      <w:r w:rsidR="008832AF" w:rsidRPr="00D87234">
        <w:t>зарегистрирована в ФИФ по обеспечению единст</w:t>
      </w:r>
      <w:r w:rsidR="008832AF">
        <w:t>ва измерений</w:t>
      </w:r>
      <w:r w:rsidR="008832AF" w:rsidRPr="00BF1FFC">
        <w:t>, регистрационный номер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="004C5040" w:rsidRPr="004C5040">
        <w:t xml:space="preserve"> </w:t>
      </w:r>
      <w:r w:rsidR="004C5040" w:rsidRPr="004C5040">
        <w:t>и допу</w:t>
      </w:r>
      <w:r w:rsidR="004C5040">
        <w:t>щена к применению в Российской Ф</w:t>
      </w:r>
      <w:bookmarkStart w:id="2" w:name="_GoBack"/>
      <w:bookmarkEnd w:id="2"/>
      <w:r w:rsidR="004C5040" w:rsidRPr="004C5040">
        <w:t>едерации.</w:t>
      </w:r>
    </w:p>
    <w:p w:rsidR="00E80EDA" w:rsidRPr="0030313A" w:rsidRDefault="00E80EDA" w:rsidP="0030313A">
      <w:pPr>
        <w:pStyle w:val="1"/>
      </w:pPr>
      <w:bookmarkStart w:id="3" w:name="_Toc193205490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r w:rsidR="00C42D68">
        <w:t>ХАРАКТЕРИСТИКИ</w:t>
      </w:r>
      <w:bookmarkEnd w:id="3"/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C42D68" w:rsidP="004C5040">
            <w:pPr>
              <w:shd w:val="clear" w:color="auto" w:fill="FFFFFF"/>
              <w:rPr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52439E" w:rsidRPr="00C42D68" w:rsidRDefault="0052439E" w:rsidP="004C5040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  <w:r w:rsidR="004C5040">
              <w:rPr>
                <w:sz w:val="22"/>
                <w:szCs w:val="22"/>
              </w:rPr>
              <w:t>х</w:t>
            </w:r>
            <w:r w:rsidRPr="00C42D68">
              <w:rPr>
                <w:spacing w:val="4"/>
                <w:sz w:val="22"/>
                <w:szCs w:val="22"/>
              </w:rPr>
              <w:t>322,5</w:t>
            </w:r>
            <w:r w:rsidR="004C5040">
              <w:rPr>
                <w:spacing w:val="4"/>
                <w:sz w:val="22"/>
                <w:szCs w:val="22"/>
              </w:rPr>
              <w:t>х</w:t>
            </w: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4C5040" w:rsidRDefault="004C5040">
      <w:r>
        <w:br w:type="page"/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93205491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93205492"/>
      <w:r w:rsidRPr="0030313A">
        <w:lastRenderedPageBreak/>
        <w:t>КОМПЛЕКТНОСТЬ</w:t>
      </w:r>
      <w:bookmarkEnd w:id="5"/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577EE8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1524071990968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6" w:name="_Toc19320549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EF694C" wp14:editId="4AA7369D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7" w:name="_Toc193205494"/>
      <w:r w:rsidRPr="0030313A">
        <w:lastRenderedPageBreak/>
        <w:t>КОНСЕРВАЦИЯ</w:t>
      </w:r>
      <w:bookmarkEnd w:id="7"/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  <w:tr w:rsidR="00AC4D3C" w:rsidRPr="0030313A" w:rsidTr="00AB1584">
        <w:trPr>
          <w:trHeight w:val="680"/>
          <w:jc w:val="center"/>
        </w:trPr>
        <w:tc>
          <w:tcPr>
            <w:tcW w:w="817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C4D3C" w:rsidRPr="0030313A" w:rsidRDefault="00AC4D3C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8" w:name="_Toc193205495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577EE8">
              <w:rPr>
                <w:bCs/>
              </w:rPr>
              <w:t>1524071990968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9" w:name="_Toc193205496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77EE8">
              <w:rPr>
                <w:bCs/>
              </w:rPr>
              <w:t>1524071990968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10" w:name="_Toc19320549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93205498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93205499"/>
      <w:r w:rsidRPr="00AC6B61">
        <w:lastRenderedPageBreak/>
        <w:t>УЧЕТ ТЕХНИЧЕСКОГО ОБСЛУЖИВАНИЯ</w:t>
      </w:r>
      <w:bookmarkEnd w:id="12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93205500"/>
      <w:r w:rsidRPr="00AC6B61">
        <w:lastRenderedPageBreak/>
        <w:t>УЧЕТ РАБОТЫ ПО БЮЛЛЕТЕНЯМ И УКАЗАНИЯМ</w:t>
      </w:r>
      <w:bookmarkEnd w:id="13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93205501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9320550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045"/>
        <w:gridCol w:w="869"/>
        <w:gridCol w:w="862"/>
        <w:gridCol w:w="966"/>
        <w:gridCol w:w="758"/>
        <w:gridCol w:w="862"/>
        <w:gridCol w:w="862"/>
        <w:gridCol w:w="862"/>
      </w:tblGrid>
      <w:tr w:rsidR="00817D21" w:rsidRPr="00AC6B61" w:rsidTr="00817D21">
        <w:trPr>
          <w:cantSplit/>
          <w:jc w:val="center"/>
        </w:trPr>
        <w:tc>
          <w:tcPr>
            <w:tcW w:w="30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17D21" w:rsidRPr="00AC6B61" w:rsidRDefault="00817D21">
            <w:pPr>
              <w:jc w:val="center"/>
            </w:pPr>
            <w:r w:rsidRPr="00AC6B61">
              <w:t xml:space="preserve">Наименование </w:t>
            </w:r>
          </w:p>
          <w:p w:rsidR="00817D21" w:rsidRPr="00AC6B61" w:rsidRDefault="00817D21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4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8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5172" w:type="dxa"/>
            <w:gridSpan w:val="6"/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center"/>
            </w:pPr>
            <w:r w:rsidRPr="00AC6B61">
              <w:t>Результаты контроля</w:t>
            </w:r>
          </w:p>
        </w:tc>
      </w:tr>
      <w:tr w:rsidR="00817D21" w:rsidRPr="00AC6B61" w:rsidTr="00817D21">
        <w:trPr>
          <w:cantSplit/>
          <w:trHeight w:val="1555"/>
          <w:jc w:val="center"/>
        </w:trPr>
        <w:tc>
          <w:tcPr>
            <w:tcW w:w="30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104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17D21" w:rsidRPr="00AC6B61" w:rsidRDefault="00817D21">
            <w:pPr>
              <w:jc w:val="right"/>
            </w:pP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96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6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817D21" w:rsidRPr="00AC6B61" w:rsidRDefault="00817D21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817D21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750F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817D21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C42D68" w:rsidRDefault="00817D21" w:rsidP="007B38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C42D68" w:rsidRDefault="00817D21" w:rsidP="007B38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3007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869" w:type="dxa"/>
            <w:tcMar>
              <w:left w:w="57" w:type="dxa"/>
              <w:right w:w="57" w:type="dxa"/>
            </w:tcMar>
            <w:vAlign w:val="center"/>
          </w:tcPr>
          <w:p w:rsidR="00817D21" w:rsidRPr="00103500" w:rsidRDefault="00817D21" w:rsidP="007B38B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2" w:type="dxa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  <w:tr w:rsidR="00817D21" w:rsidRPr="00103500" w:rsidTr="007B38BC">
        <w:trPr>
          <w:jc w:val="center"/>
        </w:trPr>
        <w:tc>
          <w:tcPr>
            <w:tcW w:w="4921" w:type="dxa"/>
            <w:gridSpan w:val="3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both"/>
              <w:rPr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828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Mar>
              <w:left w:w="57" w:type="dxa"/>
              <w:right w:w="57" w:type="dxa"/>
            </w:tcMar>
          </w:tcPr>
          <w:p w:rsidR="00817D21" w:rsidRPr="00103500" w:rsidRDefault="00817D21" w:rsidP="007B38BC">
            <w:pPr>
              <w:jc w:val="right"/>
              <w:rPr>
                <w:sz w:val="22"/>
                <w:szCs w:val="22"/>
              </w:rPr>
            </w:pPr>
          </w:p>
        </w:tc>
      </w:tr>
    </w:tbl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E80EDA" w:rsidRPr="00AC6B61" w:rsidRDefault="00E80EDA" w:rsidP="00E120E6">
      <w:pPr>
        <w:pStyle w:val="1"/>
        <w:tabs>
          <w:tab w:val="clear" w:pos="709"/>
        </w:tabs>
      </w:pPr>
      <w:bookmarkStart w:id="19" w:name="_Toc193205503"/>
      <w:r w:rsidRPr="00AC6B61">
        <w:lastRenderedPageBreak/>
        <w:t>СВЕДЕНИЯ О РЕКЛАМАЦИЯХ</w:t>
      </w:r>
      <w:bookmarkEnd w:id="19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93205504"/>
      <w:r w:rsidRPr="00AC6B61">
        <w:lastRenderedPageBreak/>
        <w:t>СВЕДЕНИЯ О ХРАНЕНИИ</w:t>
      </w:r>
      <w:bookmarkEnd w:id="20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93205505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67322" wp14:editId="01CBAE7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93205506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93205507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150F6" wp14:editId="2DBBFAFC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93205508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93205509"/>
      <w:r w:rsidRPr="00AC6B61">
        <w:lastRenderedPageBreak/>
        <w:t>ПРИЛОЖЕНИЕ А</w:t>
      </w:r>
      <w:bookmarkEnd w:id="25"/>
      <w:bookmarkEnd w:id="26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9E1388" w:rsidP="00D64171">
      <w:pPr>
        <w:jc w:val="center"/>
        <w:rPr>
          <w:b/>
        </w:rPr>
      </w:pPr>
      <w:r>
        <w:rPr>
          <w:noProof/>
        </w:rPr>
        <w:drawing>
          <wp:inline distT="0" distB="0" distL="0" distR="0" wp14:anchorId="3557470F" wp14:editId="126B8C73">
            <wp:extent cx="9387840" cy="5265420"/>
            <wp:effectExtent l="0" t="0" r="2286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255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86BA4" wp14:editId="3566411B">
                <wp:simplePos x="0" y="0"/>
                <wp:positionH relativeFrom="column">
                  <wp:posOffset>2924810</wp:posOffset>
                </wp:positionH>
                <wp:positionV relativeFrom="paragraph">
                  <wp:posOffset>335915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C03113">
                              <w:t>зав. №</w:t>
                            </w:r>
                            <w:r w:rsidR="00577EE8">
                              <w:t>1524071990968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0.3pt;margin-top:26.45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Aa5cHN4QAAAAoB&#10;AAAPAAAAAAAAAAAAAAAAAAkFAABkcnMvZG93bnJldi54bWxQSwUGAAAAAAQABADzAAAAFwYAAAAA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C03113">
                        <w:t>зав. №</w:t>
                      </w:r>
                      <w:r w:rsidR="00577EE8">
                        <w:t>1524071990968</w:t>
                      </w:r>
                    </w:p>
                  </w:txbxContent>
                </v:textbox>
              </v:rect>
            </w:pict>
          </mc:Fallback>
        </mc:AlternateContent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93205510"/>
      <w:r w:rsidRPr="00627770">
        <w:lastRenderedPageBreak/>
        <w:t>ПРИЛОЖЕНИЕ Б</w:t>
      </w:r>
      <w:bookmarkEnd w:id="27"/>
      <w:bookmarkEnd w:id="28"/>
    </w:p>
    <w:p w:rsidR="00BF2A23" w:rsidRDefault="00C0311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BF2A23" w:rsidRPr="00CE00C4">
        <w:rPr>
          <w:bCs/>
        </w:rPr>
        <w:t xml:space="preserve">начения коэффициента усиления </w:t>
      </w:r>
      <w:r w:rsidR="00BF2A23"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C03113">
        <w:rPr>
          <w:bCs/>
          <w:color w:val="000000"/>
        </w:rPr>
        <w:t xml:space="preserve"> зав. №</w:t>
      </w:r>
      <w:r w:rsidR="00577EE8">
        <w:rPr>
          <w:bCs/>
          <w:color w:val="000000"/>
        </w:rPr>
        <w:t>1524071990968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817D21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817D21" w:rsidRDefault="007E0DAC" w:rsidP="0015037B">
            <w:pPr>
              <w:jc w:val="center"/>
              <w:rPr>
                <w:sz w:val="22"/>
                <w:szCs w:val="22"/>
              </w:rPr>
            </w:pPr>
            <w:r w:rsidRPr="00817D21">
              <w:rPr>
                <w:sz w:val="22"/>
                <w:szCs w:val="22"/>
              </w:rPr>
              <w:t>Коэффициент калибровки, дБ(</w:t>
            </w:r>
            <w:r w:rsidR="00B302FD" w:rsidRPr="00817D21">
              <w:rPr>
                <w:sz w:val="22"/>
                <w:szCs w:val="22"/>
              </w:rPr>
              <w:t>1</w:t>
            </w:r>
            <w:r w:rsidRPr="00817D21">
              <w:rPr>
                <w:sz w:val="22"/>
                <w:szCs w:val="22"/>
              </w:rPr>
              <w:t>м</w:t>
            </w:r>
            <w:r w:rsidRPr="00817D21">
              <w:rPr>
                <w:sz w:val="22"/>
                <w:szCs w:val="22"/>
                <w:vertAlign w:val="superscript"/>
              </w:rPr>
              <w:t>-1</w:t>
            </w:r>
            <w:r w:rsidRPr="00817D21">
              <w:rPr>
                <w:sz w:val="22"/>
                <w:szCs w:val="22"/>
              </w:rPr>
              <w:t>)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</w:t>
            </w:r>
          </w:p>
        </w:tc>
      </w:tr>
      <w:tr w:rsidR="009E1388" w:rsidRPr="00817D21" w:rsidTr="004071D2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388" w:rsidRDefault="009E1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9D3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9D3415">
              <w:rPr>
                <w:rFonts w:ascii="Times New Roman" w:hAnsi="Times New Roman"/>
                <w:b/>
                <w:sz w:val="20"/>
                <w:szCs w:val="20"/>
              </w:rPr>
              <w:t>листов</w:t>
            </w: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41" w:rsidRDefault="00EC2B41">
      <w:r>
        <w:separator/>
      </w:r>
    </w:p>
  </w:endnote>
  <w:endnote w:type="continuationSeparator" w:id="0">
    <w:p w:rsidR="00EC2B41" w:rsidRDefault="00EC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040">
      <w:rPr>
        <w:rStyle w:val="a6"/>
        <w:noProof/>
      </w:rPr>
      <w:t>4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040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C5040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41" w:rsidRDefault="00EC2B41">
      <w:r>
        <w:separator/>
      </w:r>
    </w:p>
  </w:footnote>
  <w:footnote w:type="continuationSeparator" w:id="0">
    <w:p w:rsidR="00EC2B41" w:rsidRDefault="00EC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3A0042"/>
    <w:multiLevelType w:val="multilevel"/>
    <w:tmpl w:val="09A66A36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3"/>
  </w:num>
  <w:num w:numId="7">
    <w:abstractNumId w:val="3"/>
  </w:num>
  <w:num w:numId="8">
    <w:abstractNumId w:val="35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30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2"/>
  </w:num>
  <w:num w:numId="24">
    <w:abstractNumId w:val="21"/>
  </w:num>
  <w:num w:numId="25">
    <w:abstractNumId w:val="12"/>
  </w:num>
  <w:num w:numId="26">
    <w:abstractNumId w:val="31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4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A6A63"/>
    <w:rsid w:val="000B1706"/>
    <w:rsid w:val="000B2349"/>
    <w:rsid w:val="000B4C11"/>
    <w:rsid w:val="000B5034"/>
    <w:rsid w:val="000C3AE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FA2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C302C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5040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44F45"/>
    <w:rsid w:val="005634B7"/>
    <w:rsid w:val="00565604"/>
    <w:rsid w:val="0057032A"/>
    <w:rsid w:val="00570633"/>
    <w:rsid w:val="00571966"/>
    <w:rsid w:val="00577A4B"/>
    <w:rsid w:val="00577EE8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0A82"/>
    <w:rsid w:val="005C31C0"/>
    <w:rsid w:val="005C525C"/>
    <w:rsid w:val="005D0B5B"/>
    <w:rsid w:val="005D25FD"/>
    <w:rsid w:val="005D4CAC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1BD3"/>
    <w:rsid w:val="00637920"/>
    <w:rsid w:val="006424C6"/>
    <w:rsid w:val="0064407B"/>
    <w:rsid w:val="006540F1"/>
    <w:rsid w:val="00664EE5"/>
    <w:rsid w:val="006659C6"/>
    <w:rsid w:val="00666A98"/>
    <w:rsid w:val="006678C3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6980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17D21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38D4"/>
    <w:rsid w:val="008440BD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32AF"/>
    <w:rsid w:val="00883AE9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3489"/>
    <w:rsid w:val="008F4CCF"/>
    <w:rsid w:val="008F5A6D"/>
    <w:rsid w:val="00902262"/>
    <w:rsid w:val="00920F4E"/>
    <w:rsid w:val="00922856"/>
    <w:rsid w:val="0092551F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3415"/>
    <w:rsid w:val="009D4D59"/>
    <w:rsid w:val="009E1388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4301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03F0"/>
    <w:rsid w:val="00A91106"/>
    <w:rsid w:val="00A94BAD"/>
    <w:rsid w:val="00A94E3E"/>
    <w:rsid w:val="00A9581D"/>
    <w:rsid w:val="00A965A9"/>
    <w:rsid w:val="00AA16C5"/>
    <w:rsid w:val="00AA3369"/>
    <w:rsid w:val="00AA492D"/>
    <w:rsid w:val="00AA60C8"/>
    <w:rsid w:val="00AB04A0"/>
    <w:rsid w:val="00AB1584"/>
    <w:rsid w:val="00AB3C12"/>
    <w:rsid w:val="00AB6D36"/>
    <w:rsid w:val="00AC0E04"/>
    <w:rsid w:val="00AC2452"/>
    <w:rsid w:val="00AC4D3C"/>
    <w:rsid w:val="00AC6B61"/>
    <w:rsid w:val="00AC798E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1AC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113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32E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2D51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18A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2B41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4EA"/>
    <w:rsid w:val="00FA1F0F"/>
    <w:rsid w:val="00FA2C4F"/>
    <w:rsid w:val="00FA379F"/>
    <w:rsid w:val="00FB3901"/>
    <w:rsid w:val="00FB602D"/>
    <w:rsid w:val="00FB64E6"/>
    <w:rsid w:val="00FB6566"/>
    <w:rsid w:val="00FC191F"/>
    <w:rsid w:val="00FC2A55"/>
    <w:rsid w:val="00FC2D38"/>
    <w:rsid w:val="00FC3E37"/>
    <w:rsid w:val="00FC7671"/>
    <w:rsid w:val="00FE11D4"/>
    <w:rsid w:val="00FE255B"/>
    <w:rsid w:val="00FE3FC2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7D2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Лист1!$C$4:$C$39</c:f>
              <c:numCache>
                <c:formatCode>0.0</c:formatCode>
                <c:ptCount val="36"/>
                <c:pt idx="0">
                  <c:v>7.1</c:v>
                </c:pt>
                <c:pt idx="1">
                  <c:v>7.3</c:v>
                </c:pt>
                <c:pt idx="2">
                  <c:v>8.9</c:v>
                </c:pt>
                <c:pt idx="3">
                  <c:v>8.5</c:v>
                </c:pt>
                <c:pt idx="4">
                  <c:v>9.3000000000000007</c:v>
                </c:pt>
                <c:pt idx="5">
                  <c:v>9.6999999999999993</c:v>
                </c:pt>
                <c:pt idx="6">
                  <c:v>9.6</c:v>
                </c:pt>
                <c:pt idx="7">
                  <c:v>9.5</c:v>
                </c:pt>
                <c:pt idx="8">
                  <c:v>9.9</c:v>
                </c:pt>
                <c:pt idx="9">
                  <c:v>10.6</c:v>
                </c:pt>
                <c:pt idx="10">
                  <c:v>10.9</c:v>
                </c:pt>
                <c:pt idx="11">
                  <c:v>10.9</c:v>
                </c:pt>
                <c:pt idx="12">
                  <c:v>11.7</c:v>
                </c:pt>
                <c:pt idx="13">
                  <c:v>11.2</c:v>
                </c:pt>
                <c:pt idx="14">
                  <c:v>11.5</c:v>
                </c:pt>
                <c:pt idx="15">
                  <c:v>12.1</c:v>
                </c:pt>
                <c:pt idx="16">
                  <c:v>12.6</c:v>
                </c:pt>
                <c:pt idx="17">
                  <c:v>12.8</c:v>
                </c:pt>
                <c:pt idx="18">
                  <c:v>13</c:v>
                </c:pt>
                <c:pt idx="19">
                  <c:v>13.1</c:v>
                </c:pt>
                <c:pt idx="20">
                  <c:v>13.2</c:v>
                </c:pt>
                <c:pt idx="21">
                  <c:v>13.2</c:v>
                </c:pt>
                <c:pt idx="22">
                  <c:v>13</c:v>
                </c:pt>
                <c:pt idx="23">
                  <c:v>13.4</c:v>
                </c:pt>
                <c:pt idx="24">
                  <c:v>13.3</c:v>
                </c:pt>
                <c:pt idx="25">
                  <c:v>13.3</c:v>
                </c:pt>
                <c:pt idx="26">
                  <c:v>13.5</c:v>
                </c:pt>
                <c:pt idx="27">
                  <c:v>13.5</c:v>
                </c:pt>
                <c:pt idx="28">
                  <c:v>13.6</c:v>
                </c:pt>
                <c:pt idx="29">
                  <c:v>14.1</c:v>
                </c:pt>
                <c:pt idx="30">
                  <c:v>13.8</c:v>
                </c:pt>
                <c:pt idx="31">
                  <c:v>13.3</c:v>
                </c:pt>
                <c:pt idx="32">
                  <c:v>13.3</c:v>
                </c:pt>
                <c:pt idx="33">
                  <c:v>13.6</c:v>
                </c:pt>
                <c:pt idx="34">
                  <c:v>13</c:v>
                </c:pt>
                <c:pt idx="35">
                  <c:v>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077952"/>
        <c:axId val="209078528"/>
      </c:scatterChart>
      <c:valAx>
        <c:axId val="20907795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078528"/>
        <c:crossesAt val="0"/>
        <c:crossBetween val="midCat"/>
        <c:majorUnit val="1"/>
        <c:minorUnit val="0.25"/>
      </c:valAx>
      <c:valAx>
        <c:axId val="209078528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907795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C114-EAA0-4E49-B8CF-4640E0B1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24318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10</cp:revision>
  <cp:lastPrinted>2024-12-20T08:47:00Z</cp:lastPrinted>
  <dcterms:created xsi:type="dcterms:W3CDTF">2025-03-18T12:58:00Z</dcterms:created>
  <dcterms:modified xsi:type="dcterms:W3CDTF">2025-03-21T10:57:00Z</dcterms:modified>
</cp:coreProperties>
</file>