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8707E3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0061EC">
        <w:rPr>
          <w:color w:val="000000"/>
          <w:spacing w:val="1"/>
          <w:sz w:val="32"/>
          <w:szCs w:val="32"/>
        </w:rPr>
        <w:t>1524029990850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D82D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1F60D1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D161AA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F317AC">
        <w:rPr>
          <w:u w:val="single"/>
        </w:rPr>
        <w:t xml:space="preserve">02 </w:t>
      </w:r>
      <w:r w:rsidR="008707E3">
        <w:rPr>
          <w:u w:val="single"/>
        </w:rPr>
        <w:t>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0061EC">
        <w:rPr>
          <w:u w:val="single"/>
        </w:rPr>
        <w:t>1524029990850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5167E" wp14:editId="2A1CC8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CF46F" wp14:editId="167A24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A554C" wp14:editId="610737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52862" wp14:editId="2E4B19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27FF85" wp14:editId="238255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0B7518" wp14:editId="049805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>
        <w:t xml:space="preserve"> быть надёжно </w:t>
      </w:r>
      <w:proofErr w:type="spellStart"/>
      <w:r>
        <w:t>закреплён</w:t>
      </w:r>
      <w:r w:rsidR="00633034">
        <w:t>а</w:t>
      </w:r>
      <w:proofErr w:type="spellEnd"/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D161AA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0061EC" w:rsidP="00553296">
            <w:pPr>
              <w:jc w:val="center"/>
            </w:pPr>
            <w:r>
              <w:rPr>
                <w:color w:val="000000"/>
                <w:spacing w:val="1"/>
              </w:rPr>
              <w:t>1524029990850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536A6D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D" w:rsidRDefault="00536A6D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6D" w:rsidRPr="00507B0C" w:rsidRDefault="00536A6D" w:rsidP="007501A8">
            <w:r w:rsidRPr="00507B0C">
              <w:t>КНПР.464316.019 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D" w:rsidRDefault="00536A6D" w:rsidP="00553296">
            <w: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D" w:rsidRDefault="00536A6D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D" w:rsidRDefault="00536A6D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A75320" w:rsidTr="00D7451A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0" w:rsidRPr="00093F3A" w:rsidRDefault="00A75320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20" w:rsidRDefault="00A75320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20" w:rsidRPr="006D1786" w:rsidRDefault="00A75320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0" w:rsidRPr="00585030" w:rsidRDefault="00A75320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20" w:rsidRPr="00585030" w:rsidRDefault="00A75320" w:rsidP="00601F3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B66923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0061E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1524029990850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B66923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0061E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1524029990850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A93B63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A93B63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876672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1C65F8" wp14:editId="16813E79">
            <wp:extent cx="9359661" cy="5236234"/>
            <wp:effectExtent l="0" t="0" r="1333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AF19F" wp14:editId="5F0439ED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4" w:rsidRPr="00CF2C92" w:rsidRDefault="00633034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</w:t>
                            </w:r>
                            <w:r w:rsidR="000061EC">
                              <w:rPr>
                                <w:bCs/>
                                <w:color w:val="000000"/>
                              </w:rPr>
                              <w:t>1524029990850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3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qswIAAKw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pc4xqr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633034" w:rsidRPr="00CF2C92" w:rsidRDefault="00633034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</w:t>
                      </w:r>
                      <w:r w:rsidR="000061EC">
                        <w:rPr>
                          <w:bCs/>
                          <w:color w:val="000000"/>
                        </w:rPr>
                        <w:t>1524029990850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0061EC">
        <w:t>1524029990850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22,8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23,0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22,8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22,9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23,1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23,0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23,0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23,3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23,4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23,6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23,6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23,6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23,8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23,8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23,9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24,0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24,1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24,1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24,2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24,4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24,6</w:t>
            </w:r>
          </w:p>
        </w:tc>
      </w:tr>
      <w:tr w:rsidR="00876672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72" w:rsidRDefault="00876672">
            <w:pPr>
              <w:jc w:val="center"/>
            </w:pPr>
            <w:r>
              <w:t>24,8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536A6D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52" w:rsidRDefault="00D82D52">
      <w:r>
        <w:separator/>
      </w:r>
    </w:p>
  </w:endnote>
  <w:endnote w:type="continuationSeparator" w:id="0">
    <w:p w:rsidR="00D82D52" w:rsidRDefault="00D8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034" w:rsidRDefault="0063303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60D1">
      <w:rPr>
        <w:rStyle w:val="af1"/>
        <w:noProof/>
      </w:rPr>
      <w:t>5</w:t>
    </w:r>
    <w:r>
      <w:rPr>
        <w:rStyle w:val="af1"/>
      </w:rPr>
      <w:fldChar w:fldCharType="end"/>
    </w:r>
  </w:p>
  <w:p w:rsidR="00633034" w:rsidRDefault="0063303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Pr="0001009A" w:rsidRDefault="0063303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52" w:rsidRDefault="00D82D52">
      <w:r>
        <w:separator/>
      </w:r>
    </w:p>
  </w:footnote>
  <w:footnote w:type="continuationSeparator" w:id="0">
    <w:p w:rsidR="00D82D52" w:rsidRDefault="00D8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061EC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60D1"/>
    <w:rsid w:val="001F79A7"/>
    <w:rsid w:val="00204296"/>
    <w:rsid w:val="002076E9"/>
    <w:rsid w:val="002362E8"/>
    <w:rsid w:val="0024028A"/>
    <w:rsid w:val="00267C56"/>
    <w:rsid w:val="0027189D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81B80"/>
    <w:rsid w:val="00383F3D"/>
    <w:rsid w:val="00384530"/>
    <w:rsid w:val="0038701B"/>
    <w:rsid w:val="003905A7"/>
    <w:rsid w:val="003969C3"/>
    <w:rsid w:val="003A165E"/>
    <w:rsid w:val="003A375C"/>
    <w:rsid w:val="003A60D6"/>
    <w:rsid w:val="003B1FB0"/>
    <w:rsid w:val="003D5A4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E7CCD"/>
    <w:rsid w:val="004F124D"/>
    <w:rsid w:val="004F5E43"/>
    <w:rsid w:val="00502D31"/>
    <w:rsid w:val="005048F1"/>
    <w:rsid w:val="00514EC0"/>
    <w:rsid w:val="00535AEE"/>
    <w:rsid w:val="00536A6D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30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07E3"/>
    <w:rsid w:val="00871250"/>
    <w:rsid w:val="00872791"/>
    <w:rsid w:val="008730F0"/>
    <w:rsid w:val="00876672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60F1C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75320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62CCE"/>
    <w:rsid w:val="00B66923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0EE5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61A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82D52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2213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39%20_&#1043;&#1088;&#1091;&#1087;&#1087;&#1072;\&#1055;6-139_&#1093;&#1093;&#1052;\&#1055;6-139_3&#1052;\40_1758_&#1055;6-139-3&#1052;_1524029990846-0851_&#1055;&#1040;&#1054;%20&#1056;&#1072;&#1076;&#1080;&#1086;&#1092;&#1080;&#1079;&#1080;&#1082;&#1072;\&#1055;6-139_3&#1052;_1524029990846-08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'850'!$B$4:$B$25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'850'!$C$4:$C$25</c:f>
              <c:numCache>
                <c:formatCode>0.0</c:formatCode>
                <c:ptCount val="22"/>
                <c:pt idx="0">
                  <c:v>22.8</c:v>
                </c:pt>
                <c:pt idx="1">
                  <c:v>23</c:v>
                </c:pt>
                <c:pt idx="2">
                  <c:v>22.8</c:v>
                </c:pt>
                <c:pt idx="3">
                  <c:v>22.9</c:v>
                </c:pt>
                <c:pt idx="4">
                  <c:v>23.1</c:v>
                </c:pt>
                <c:pt idx="5">
                  <c:v>23</c:v>
                </c:pt>
                <c:pt idx="6">
                  <c:v>23</c:v>
                </c:pt>
                <c:pt idx="7">
                  <c:v>23.3</c:v>
                </c:pt>
                <c:pt idx="8">
                  <c:v>23.4</c:v>
                </c:pt>
                <c:pt idx="9">
                  <c:v>23.6</c:v>
                </c:pt>
                <c:pt idx="10">
                  <c:v>23.6</c:v>
                </c:pt>
                <c:pt idx="11">
                  <c:v>23.6</c:v>
                </c:pt>
                <c:pt idx="12" formatCode="General">
                  <c:v>23.8</c:v>
                </c:pt>
                <c:pt idx="13">
                  <c:v>23.8</c:v>
                </c:pt>
                <c:pt idx="14">
                  <c:v>23.9</c:v>
                </c:pt>
                <c:pt idx="15">
                  <c:v>24</c:v>
                </c:pt>
                <c:pt idx="16">
                  <c:v>24.1</c:v>
                </c:pt>
                <c:pt idx="17">
                  <c:v>24.1</c:v>
                </c:pt>
                <c:pt idx="18">
                  <c:v>24.2</c:v>
                </c:pt>
                <c:pt idx="19">
                  <c:v>24.4</c:v>
                </c:pt>
                <c:pt idx="20">
                  <c:v>24.6</c:v>
                </c:pt>
                <c:pt idx="21">
                  <c:v>24.8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3959872"/>
        <c:axId val="424001536"/>
      </c:scatterChart>
      <c:valAx>
        <c:axId val="423959872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001536"/>
        <c:crossesAt val="0"/>
        <c:crossBetween val="midCat"/>
        <c:majorUnit val="0.5"/>
        <c:minorUnit val="0.1"/>
      </c:valAx>
      <c:valAx>
        <c:axId val="424001536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9598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9</cp:revision>
  <cp:lastPrinted>2025-05-16T07:17:00Z</cp:lastPrinted>
  <dcterms:created xsi:type="dcterms:W3CDTF">2025-05-13T10:48:00Z</dcterms:created>
  <dcterms:modified xsi:type="dcterms:W3CDTF">2025-05-16T07:28:00Z</dcterms:modified>
</cp:coreProperties>
</file>