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B6335B">
        <w:rPr>
          <w:b/>
          <w:color w:val="000000"/>
          <w:spacing w:val="1"/>
          <w:sz w:val="32"/>
          <w:szCs w:val="32"/>
        </w:rPr>
        <w:t>150922673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EBA10" wp14:editId="0634E0F1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7578B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00DF7" w:rsidRDefault="00900DF7" w:rsidP="007578B9">
                            <w:pPr>
                              <w:ind w:firstLine="567"/>
                              <w:jc w:val="both"/>
                            </w:pPr>
                          </w:p>
                          <w:p w:rsidR="00900DF7" w:rsidRPr="00BA7D77" w:rsidRDefault="00900DF7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00DF7" w:rsidRPr="007A2685" w:rsidRDefault="00900DF7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900DF7" w:rsidRDefault="00900DF7" w:rsidP="007578B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00DF7" w:rsidRDefault="00900DF7" w:rsidP="007578B9">
                      <w:pPr>
                        <w:ind w:firstLine="567"/>
                        <w:jc w:val="both"/>
                      </w:pPr>
                    </w:p>
                    <w:p w:rsidR="00900DF7" w:rsidRPr="00BA7D77" w:rsidRDefault="00900DF7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00DF7" w:rsidRPr="007A2685" w:rsidRDefault="00900DF7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A62AF5" wp14:editId="42CAD5B1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F90D3B" w:rsidRDefault="00811188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2" w:history="1">
        <w:r w:rsidR="00F90D3B" w:rsidRPr="002D3BBA">
          <w:rPr>
            <w:rStyle w:val="af"/>
            <w:noProof/>
          </w:rPr>
          <w:t>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ОБЩИЕ УКАЗАНИЯ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3" w:history="1">
        <w:r w:rsidR="00F90D3B" w:rsidRPr="002D3BBA">
          <w:rPr>
            <w:rStyle w:val="af"/>
            <w:noProof/>
          </w:rPr>
          <w:t>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СВЕДЕНИЯ ОБ ИЗДЕЛИИ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4" w:history="1">
        <w:r w:rsidR="00F90D3B" w:rsidRPr="002D3BBA">
          <w:rPr>
            <w:rStyle w:val="af"/>
            <w:noProof/>
          </w:rPr>
          <w:t>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МЕТРОЛОГИЧЕСКИЕ И ТЕХНИЧЕСКИЕ ХАРАКТЕРИСТИКИ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5" w:history="1">
        <w:r w:rsidR="00F90D3B" w:rsidRPr="002D3BBA">
          <w:rPr>
            <w:rStyle w:val="af"/>
            <w:noProof/>
          </w:rPr>
          <w:t>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ИНДИВИДУАЛЬНЫЕ ОСОБЕННОСТИ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6" w:history="1">
        <w:r w:rsidR="00F90D3B" w:rsidRPr="002D3BBA">
          <w:rPr>
            <w:rStyle w:val="af"/>
            <w:noProof/>
          </w:rPr>
          <w:t>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КОМПЛЕКТНОСТЬ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7" w:history="1">
        <w:r w:rsidR="00F90D3B" w:rsidRPr="002D3BBA">
          <w:rPr>
            <w:rStyle w:val="af"/>
            <w:noProof/>
          </w:rPr>
          <w:t>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РЕСУРСЫ, СРОКИ СЛУЖБЫ И ХРАНЕНИЯ. ГАРАНТИИ ИЗГОТОВИТЕЛЯ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8" w:history="1">
        <w:r w:rsidR="00F90D3B" w:rsidRPr="002D3BBA">
          <w:rPr>
            <w:rStyle w:val="af"/>
            <w:noProof/>
          </w:rPr>
          <w:t>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КОНСЕРВАЦИЯ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9" w:history="1">
        <w:r w:rsidR="00F90D3B" w:rsidRPr="002D3BBA">
          <w:rPr>
            <w:rStyle w:val="af"/>
            <w:noProof/>
          </w:rPr>
          <w:t>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ОБ УПАКОВЫВАНИИ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0" w:history="1">
        <w:r w:rsidR="00F90D3B" w:rsidRPr="002D3BBA">
          <w:rPr>
            <w:rStyle w:val="af"/>
            <w:noProof/>
          </w:rPr>
          <w:t>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 ПРИЕМКЕ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1" w:history="1">
        <w:r w:rsidR="00F90D3B" w:rsidRPr="002D3BBA">
          <w:rPr>
            <w:rStyle w:val="af"/>
            <w:noProof/>
          </w:rPr>
          <w:t>10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ДВИЖЕНИЕ ИЗДЕЛИЯ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2" w:history="1">
        <w:r w:rsidR="00F90D3B" w:rsidRPr="002D3BBA">
          <w:rPr>
            <w:rStyle w:val="af"/>
            <w:noProof/>
          </w:rPr>
          <w:t>11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ИЗДЕЛИЯ</w:t>
        </w:r>
        <w:bookmarkStart w:id="1" w:name="_GoBack"/>
        <w:bookmarkEnd w:id="1"/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3" w:history="1">
        <w:r w:rsidR="00F90D3B" w:rsidRPr="002D3BBA">
          <w:rPr>
            <w:rStyle w:val="af"/>
            <w:noProof/>
          </w:rPr>
          <w:t>12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ТЕХНИЧЕСКОГО ОБСЛУЖИВАНИЯ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4" w:history="1">
        <w:r w:rsidR="00F90D3B" w:rsidRPr="002D3BBA">
          <w:rPr>
            <w:rStyle w:val="af"/>
            <w:noProof/>
          </w:rPr>
          <w:t>13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ПО БЮЛЛЕТЕНЯМ И УКАЗАНИЯМ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5" w:history="1">
        <w:r w:rsidR="00F90D3B" w:rsidRPr="002D3BBA">
          <w:rPr>
            <w:rStyle w:val="af"/>
            <w:noProof/>
          </w:rPr>
          <w:t>14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РАБОТЫ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6" w:history="1">
        <w:r w:rsidR="00F90D3B" w:rsidRPr="002D3BBA">
          <w:rPr>
            <w:rStyle w:val="af"/>
            <w:noProof/>
          </w:rPr>
          <w:t>15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19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7" w:history="1">
        <w:r w:rsidR="00F90D3B" w:rsidRPr="002D3BBA">
          <w:rPr>
            <w:rStyle w:val="af"/>
            <w:noProof/>
          </w:rPr>
          <w:t>16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РЕКЛАМАЦИЯХ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8" w:history="1">
        <w:r w:rsidR="00F90D3B" w:rsidRPr="002D3BBA">
          <w:rPr>
            <w:rStyle w:val="af"/>
            <w:noProof/>
          </w:rPr>
          <w:t>17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ЛИСТ РЕГИСТРАЦИИ РЕКЛАМАЦИЙ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9" w:history="1">
        <w:r w:rsidR="00F90D3B" w:rsidRPr="002D3BBA">
          <w:rPr>
            <w:rStyle w:val="af"/>
            <w:noProof/>
          </w:rPr>
          <w:t>18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ХРАНЕНИИ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24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0" w:history="1">
        <w:r w:rsidR="00F90D3B" w:rsidRPr="002D3BBA">
          <w:rPr>
            <w:rStyle w:val="af"/>
            <w:noProof/>
          </w:rPr>
          <w:t>19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РЕМОНТ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25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1" w:history="1">
        <w:r w:rsidR="00F90D3B" w:rsidRPr="002D3BBA">
          <w:rPr>
            <w:rStyle w:val="af"/>
            <w:noProof/>
          </w:rPr>
          <w:t>20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ОСОБЫЕ ОТМЕТКИ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29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2" w:history="1">
        <w:r w:rsidR="00F90D3B" w:rsidRPr="002D3BBA">
          <w:rPr>
            <w:rStyle w:val="af"/>
            <w:noProof/>
          </w:rPr>
          <w:t>21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ОБ УТИЛИЗАЦИИ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30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3" w:history="1">
        <w:r w:rsidR="00F90D3B" w:rsidRPr="002D3BBA">
          <w:rPr>
            <w:rStyle w:val="af"/>
            <w:noProof/>
          </w:rPr>
          <w:t>22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КОНТРОЛЬ СОСТОЯНИЯ ИЗДЕЛИЯ И ВЕДЕНИЯ ФОРМУЛЯРА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31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4" w:history="1">
        <w:r w:rsidR="00F90D3B" w:rsidRPr="002D3BBA">
          <w:rPr>
            <w:rStyle w:val="af"/>
            <w:noProof/>
          </w:rPr>
          <w:t>ПРИЛОЖЕНИЕ 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32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5B49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5" w:history="1">
        <w:r w:rsidR="00F90D3B" w:rsidRPr="002D3BBA">
          <w:rPr>
            <w:rStyle w:val="af"/>
            <w:noProof/>
          </w:rPr>
          <w:t>ПРИЛОЖЕНИЕ Б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E2ABE">
          <w:rPr>
            <w:noProof/>
            <w:webHidden/>
          </w:rPr>
          <w:t>33</w:t>
        </w:r>
        <w:r w:rsidR="00F90D3B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900DF7" w:rsidRDefault="00900DF7">
      <w:pPr>
        <w:suppressAutoHyphens w:val="0"/>
      </w:pPr>
      <w:r>
        <w:br w:type="page"/>
      </w:r>
    </w:p>
    <w:p w:rsidR="00811188" w:rsidRPr="00CA709E" w:rsidRDefault="00811188" w:rsidP="00477DB5">
      <w:pPr>
        <w:pStyle w:val="1"/>
        <w:suppressAutoHyphens w:val="0"/>
      </w:pPr>
      <w:bookmarkStart w:id="2" w:name="_Toc185946942"/>
      <w:r w:rsidRPr="00CA709E">
        <w:lastRenderedPageBreak/>
        <w:t>ОБЩИЕ УКАЗАНИЯ</w:t>
      </w:r>
      <w:bookmarkEnd w:id="2"/>
    </w:p>
    <w:p w:rsidR="008B1618" w:rsidRDefault="008B1618" w:rsidP="00477DB5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477DB5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477DB5">
      <w:pPr>
        <w:pStyle w:val="1"/>
        <w:suppressAutoHyphens w:val="0"/>
      </w:pPr>
      <w:bookmarkStart w:id="3" w:name="_Toc185946943"/>
      <w:r w:rsidRPr="00E64E89">
        <w:t>ОСНОВНЫЕ СВЕДЕНИЯ ОБ ИЗДЕЛИИ</w:t>
      </w:r>
      <w:bookmarkEnd w:id="3"/>
    </w:p>
    <w:p w:rsidR="00811188" w:rsidRDefault="008B1618" w:rsidP="00477DB5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477DB5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477DB5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477DB5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BC4CBB">
        <w:rPr>
          <w:u w:val="single"/>
        </w:rPr>
        <w:t>11 ноября</w:t>
      </w:r>
      <w:r w:rsidR="00477DB5">
        <w:rPr>
          <w:u w:val="single"/>
        </w:rPr>
        <w:t xml:space="preserve"> 2024 г.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B6335B">
        <w:rPr>
          <w:u w:val="single"/>
        </w:rPr>
        <w:t>150922673</w:t>
      </w:r>
      <w:r w:rsidR="000B30FC">
        <w:rPr>
          <w:u w:val="single"/>
        </w:rPr>
        <w:t>.</w:t>
      </w:r>
    </w:p>
    <w:p w:rsidR="008B1618" w:rsidRDefault="008B1618" w:rsidP="00477DB5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477DB5">
      <w:pPr>
        <w:pStyle w:val="1"/>
        <w:suppressAutoHyphens w:val="0"/>
      </w:pPr>
      <w:bookmarkStart w:id="4" w:name="_Toc185946944"/>
      <w:r w:rsidRPr="00E64E89">
        <w:t xml:space="preserve">ОСНОВНЫЕ </w:t>
      </w:r>
      <w:r w:rsidR="0070485C">
        <w:t xml:space="preserve">МЕТРОЛОГИЧЕСКИЕ И </w:t>
      </w:r>
      <w:r w:rsidRPr="00E64E89">
        <w:t xml:space="preserve">ТЕХНИЧЕСКИЕ </w:t>
      </w:r>
      <w:r w:rsidR="0070485C">
        <w:t>ХАРАКТЕРИСТИКИ</w:t>
      </w:r>
      <w:bookmarkEnd w:id="4"/>
    </w:p>
    <w:p w:rsidR="00811188" w:rsidRDefault="00811188" w:rsidP="00477DB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0485C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811188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A530EB" w:rsidTr="00A530EB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 </w:t>
            </w:r>
            <w:r w:rsidR="007A788C" w:rsidRPr="00A530EB">
              <w:rPr>
                <w:sz w:val="22"/>
                <w:szCs w:val="22"/>
              </w:rPr>
              <w:t>8,2</w:t>
            </w:r>
            <w:r w:rsidR="00070797" w:rsidRPr="00A530EB">
              <w:rPr>
                <w:sz w:val="22"/>
                <w:szCs w:val="22"/>
              </w:rPr>
              <w:t xml:space="preserve"> </w:t>
            </w:r>
            <w:r w:rsidRPr="00A530EB">
              <w:rPr>
                <w:sz w:val="22"/>
                <w:szCs w:val="22"/>
              </w:rPr>
              <w:t xml:space="preserve">до </w:t>
            </w:r>
            <w:r w:rsidR="007A788C" w:rsidRPr="00A530EB">
              <w:rPr>
                <w:sz w:val="22"/>
                <w:szCs w:val="22"/>
              </w:rPr>
              <w:t>12,4</w:t>
            </w:r>
          </w:p>
        </w:tc>
      </w:tr>
      <w:tr w:rsidR="00811188" w:rsidRPr="00A530EB" w:rsidTr="00A530EB">
        <w:trPr>
          <w:trHeight w:val="122"/>
        </w:trPr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КСВН входа </w:t>
            </w:r>
            <w:r w:rsidR="00A72A20" w:rsidRPr="00A530EB">
              <w:rPr>
                <w:sz w:val="22"/>
                <w:szCs w:val="22"/>
              </w:rPr>
              <w:t>рабочего эталона</w:t>
            </w:r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1,5</w:t>
            </w:r>
          </w:p>
        </w:tc>
      </w:tr>
      <w:tr w:rsidR="00AD48E7" w:rsidRPr="00A530EB" w:rsidTr="00A530EB">
        <w:trPr>
          <w:trHeight w:val="122"/>
        </w:trPr>
        <w:tc>
          <w:tcPr>
            <w:tcW w:w="6204" w:type="dxa"/>
            <w:shd w:val="clear" w:color="auto" w:fill="auto"/>
          </w:tcPr>
          <w:p w:rsidR="00AD48E7" w:rsidRPr="00A530EB" w:rsidRDefault="00AD48E7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D48E7" w:rsidRPr="00A530EB" w:rsidRDefault="00AD48E7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±7,0</w:t>
            </w:r>
          </w:p>
        </w:tc>
      </w:tr>
      <w:tr w:rsidR="00811188" w:rsidRPr="00A530EB" w:rsidTr="00A530EB"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2655E4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2</w:t>
            </w:r>
            <w:r w:rsidR="005E2E57" w:rsidRPr="00A530EB">
              <w:rPr>
                <w:sz w:val="22"/>
                <w:szCs w:val="22"/>
              </w:rPr>
              <w:t>2</w:t>
            </w:r>
            <w:r w:rsidR="00811188" w:rsidRPr="00A530EB">
              <w:rPr>
                <w:sz w:val="22"/>
                <w:szCs w:val="22"/>
              </w:rPr>
              <w:t>,0</w:t>
            </w:r>
          </w:p>
        </w:tc>
      </w:tr>
    </w:tbl>
    <w:p w:rsidR="0070485C" w:rsidRDefault="00477DB5" w:rsidP="00477D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70485C">
        <w:t xml:space="preserve">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70485C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Линейная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A530EB">
              <w:rPr>
                <w:sz w:val="22"/>
                <w:szCs w:val="22"/>
              </w:rPr>
              <w:t>кроссполяризационной</w:t>
            </w:r>
            <w:proofErr w:type="spellEnd"/>
            <w:r w:rsidRPr="00A530EB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–25,0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A530EB">
              <w:rPr>
                <w:sz w:val="22"/>
                <w:szCs w:val="22"/>
                <w:lang w:val="en-US"/>
              </w:rPr>
              <w:t>SMA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30E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530EB">
              <w:rPr>
                <w:color w:val="000000"/>
                <w:sz w:val="22"/>
                <w:szCs w:val="22"/>
              </w:rPr>
              <w:t xml:space="preserve">-90 (сечение </w:t>
            </w:r>
            <w:r w:rsidRPr="00A530EB">
              <w:rPr>
                <w:sz w:val="22"/>
                <w:szCs w:val="22"/>
              </w:rPr>
              <w:t>22,86×10,16 мм)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Габаритные размеры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,</w:t>
            </w:r>
            <w:r w:rsidRPr="00A530EB">
              <w:rPr>
                <w:sz w:val="22"/>
                <w:szCs w:val="22"/>
              </w:rPr>
              <w:t xml:space="preserve"> </w:t>
            </w:r>
            <w:proofErr w:type="gramStart"/>
            <w:r w:rsidRPr="00A530EB">
              <w:rPr>
                <w:sz w:val="22"/>
                <w:szCs w:val="22"/>
              </w:rPr>
              <w:t>мм</w:t>
            </w:r>
            <w:proofErr w:type="gramEnd"/>
            <w:r w:rsidRPr="00A530EB">
              <w:rPr>
                <w:sz w:val="22"/>
                <w:szCs w:val="22"/>
              </w:rPr>
              <w:t>, не более: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502,0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×</w:t>
            </w:r>
            <w:r w:rsidRPr="00A530EB">
              <w:rPr>
                <w:sz w:val="22"/>
                <w:szCs w:val="22"/>
              </w:rPr>
              <w:t>205,5×156,0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A530EB">
              <w:rPr>
                <w:sz w:val="22"/>
                <w:szCs w:val="22"/>
              </w:rPr>
              <w:t>г</w:t>
            </w:r>
            <w:proofErr w:type="gramEnd"/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1440</w:t>
            </w:r>
          </w:p>
        </w:tc>
      </w:tr>
      <w:tr w:rsidR="0070485C" w:rsidRPr="00A530EB" w:rsidTr="00A530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Рабочие условия применения: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A530EB">
              <w:rPr>
                <w:sz w:val="22"/>
                <w:szCs w:val="22"/>
              </w:rPr>
              <w:t>С</w:t>
            </w:r>
            <w:proofErr w:type="gramEnd"/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A530EB">
              <w:rPr>
                <w:sz w:val="22"/>
                <w:szCs w:val="22"/>
              </w:rPr>
              <w:t xml:space="preserve"> °С</w:t>
            </w:r>
            <w:proofErr w:type="gramEnd"/>
            <w:r w:rsidRPr="00A530EB">
              <w:rPr>
                <w:sz w:val="22"/>
                <w:szCs w:val="22"/>
              </w:rPr>
              <w:t xml:space="preserve"> не более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567" w:hanging="397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530E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+15 до +25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80 %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477DB5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477DB5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FE9656" wp14:editId="62DA0F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935170" wp14:editId="48A81EE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5C533" wp14:editId="7C5B34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F83AF4" wp14:editId="3AFA83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8EC075" wp14:editId="7A7A26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F94A8" wp14:editId="4596D2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F7" w:rsidRDefault="00900DF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00DF7" w:rsidRDefault="00900DF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900DF7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900DF7" w:rsidP="00477DB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900DF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04030E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C175EC">
            <w:pPr>
              <w:jc w:val="both"/>
            </w:pPr>
          </w:p>
        </w:tc>
      </w:tr>
    </w:tbl>
    <w:p w:rsidR="0008166C" w:rsidRDefault="0008166C" w:rsidP="00C175EC">
      <w:pPr>
        <w:pStyle w:val="1"/>
      </w:pPr>
      <w:bookmarkStart w:id="5" w:name="_Toc185946945"/>
      <w:r>
        <w:lastRenderedPageBreak/>
        <w:t>ИНДИВИДУАЛЬНЫЕ ОСОБЕННОСТИ ИЗДЕЛИЯ</w:t>
      </w:r>
      <w:bookmarkEnd w:id="5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6" w:name="_Toc185946946"/>
      <w:r>
        <w:t>КОМПЛЕКТНОСТЬ</w:t>
      </w:r>
      <w:bookmarkEnd w:id="6"/>
    </w:p>
    <w:p w:rsidR="00707BD6" w:rsidRPr="00C175EC" w:rsidRDefault="00900DF7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07BD6" w:rsidRPr="00C175E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B6335B" w:rsidP="00C175EC">
            <w:pPr>
              <w:jc w:val="center"/>
            </w:pPr>
            <w:r>
              <w:rPr>
                <w:color w:val="000000"/>
                <w:spacing w:val="1"/>
              </w:rPr>
              <w:t>150922673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900DF7">
      <w:pPr>
        <w:ind w:firstLine="709"/>
        <w:jc w:val="both"/>
      </w:pPr>
      <w:r>
        <w:t>* По согласованию с заказчиком</w:t>
      </w:r>
    </w:p>
    <w:p w:rsidR="00900DF7" w:rsidRPr="00900DF7" w:rsidRDefault="00900DF7" w:rsidP="002C4B70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EC4712" w:rsidRPr="00B00871" w:rsidRDefault="00EC4712" w:rsidP="00900DF7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900DF7" w:rsidRDefault="00900DF7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175EC">
      <w:pPr>
        <w:pStyle w:val="1"/>
        <w:suppressAutoHyphens w:val="0"/>
      </w:pPr>
      <w:bookmarkStart w:id="7" w:name="_Toc185946947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D63CC" wp14:editId="5A0A64E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7160E2" w:rsidRDefault="007160E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52DBE">
      <w:pPr>
        <w:pStyle w:val="1"/>
      </w:pPr>
      <w:bookmarkStart w:id="8" w:name="_Toc185946948"/>
      <w:r>
        <w:lastRenderedPageBreak/>
        <w:t>КОНСЕРВАЦИЯ</w:t>
      </w:r>
      <w:bookmarkEnd w:id="8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900DF7">
        <w:t>ервации</w:t>
      </w:r>
      <w:proofErr w:type="spellEnd"/>
      <w:r w:rsidR="00900DF7">
        <w:t xml:space="preserve"> записываются в таблицу 5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900DF7">
        <w:t>5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900DF7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185946949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B6335B" w:rsidP="002B0A1A">
            <w:pPr>
              <w:jc w:val="center"/>
            </w:pPr>
            <w:r>
              <w:rPr>
                <w:color w:val="000000"/>
                <w:spacing w:val="1"/>
              </w:rPr>
              <w:t>150922673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900DF7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85946950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B6335B" w:rsidP="00811188">
            <w:pPr>
              <w:jc w:val="center"/>
            </w:pPr>
            <w:r>
              <w:rPr>
                <w:color w:val="000000"/>
                <w:spacing w:val="1"/>
              </w:rPr>
              <w:t>150922673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72E2D" wp14:editId="5443679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00DF7" w:rsidP="00625FB5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</w:t>
            </w:r>
            <w:r w:rsidR="00655D09">
              <w:rPr>
                <w:spacing w:val="-4"/>
              </w:rPr>
              <w:t>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900DF7" w:rsidRDefault="00900DF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811188">
      <w:pPr>
        <w:pStyle w:val="1"/>
        <w:suppressAutoHyphens w:val="0"/>
      </w:pPr>
      <w:bookmarkStart w:id="11" w:name="_Toc185946951"/>
      <w:r>
        <w:lastRenderedPageBreak/>
        <w:t>ДВИЖЕНИЕ ИЗДЕЛИЯ ПРИ ЭКСПЛУАТАЦИИ</w:t>
      </w:r>
      <w:bookmarkEnd w:id="11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900DF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900DF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</w:tr>
    </w:tbl>
    <w:p w:rsidR="00811188" w:rsidRDefault="00900DF7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00DF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04030E" w:rsidRDefault="0004030E" w:rsidP="00CA223E">
      <w:pPr>
        <w:spacing w:after="120"/>
        <w:ind w:firstLine="709"/>
      </w:pPr>
    </w:p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900DF7">
        <w:t xml:space="preserve"> а 8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00DF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85946952"/>
      <w:r>
        <w:lastRenderedPageBreak/>
        <w:t>УЧЕТ РАБОТЫ ИЗДЕЛИЯ</w:t>
      </w:r>
      <w:bookmarkEnd w:id="12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C326AE">
        <w:t xml:space="preserve"> – Учёт работы </w:t>
      </w:r>
      <w:r w:rsidR="00811188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00DF7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00DF7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13" w:name="_Toc185946953"/>
      <w:r>
        <w:lastRenderedPageBreak/>
        <w:t>УЧЕТ ТЕХНИЧЕСКОГО ОБСЛУЖИВАНИЯ</w:t>
      </w:r>
      <w:bookmarkEnd w:id="13"/>
    </w:p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</w:t>
      </w:r>
      <w:r w:rsidR="00900DF7">
        <w:t>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900DF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900DF7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8594695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900DF7">
        <w:t xml:space="preserve">и </w:t>
      </w:r>
      <w:proofErr w:type="gramStart"/>
      <w:r w:rsidR="00900DF7">
        <w:t>ц</w:t>
      </w:r>
      <w:proofErr w:type="gramEnd"/>
      <w:r w:rsidR="00900DF7">
        <w:t xml:space="preserve"> а 11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00DF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85946955"/>
      <w:r>
        <w:lastRenderedPageBreak/>
        <w:t>РАБОТЫ ПРИ ЭКСПЛУАТАЦИИ</w:t>
      </w:r>
      <w:bookmarkEnd w:id="15"/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</w:t>
      </w:r>
      <w:r w:rsidR="00900DF7">
        <w:t xml:space="preserve"> потребитель вносит в Таблицу 12</w:t>
      </w:r>
      <w:r>
        <w:t>.</w:t>
      </w:r>
    </w:p>
    <w:p w:rsidR="00811188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00DF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6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85946956"/>
      <w:bookmarkEnd w:id="16"/>
      <w:r w:rsidRPr="00EB1BA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900DF7">
        <w:t>потребитель вносит в Таблицу 13</w:t>
      </w:r>
      <w:r>
        <w:t>.</w:t>
      </w:r>
    </w:p>
    <w:p w:rsidR="00B82350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F15F8E">
        <w:t>Р</w:t>
      </w:r>
      <w:r w:rsidR="00F15F8E" w:rsidRPr="00F15F8E">
        <w:t>езультатах периодической поверки рабочего эталона П1-139/3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B82350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E9CD45" wp14:editId="7C74997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17747" wp14:editId="24B9A6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4109A" wp14:editId="5F9D892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4B47B" wp14:editId="7EACA0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00DF7" w:rsidRDefault="00900DF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75297A" w:rsidRPr="0075297A" w:rsidRDefault="002253CE" w:rsidP="0075297A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900DF7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A5D666" wp14:editId="581ED3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959AA9" wp14:editId="535B15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4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uX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CNKNGvQou7z7sPuU/eju9ldd1+6m+777mP3s/vafSPZ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V&#10;zLuX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5FE2C3" wp14:editId="418B40C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Fj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cThO&#10;jwfHlHDcGo4G4zRamLB8d9mC80+FaUiYFBSwAiI4W105H8iwfHckkjdKlpdSqRjAYj5TQFYMq+Uy&#10;fpE/5nh4TGnSFnQceNwXopEey17JpqCnafj6QgyqPdFlLErPpOrnSFnprYxBud4Bv56vo3HZc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p&#10;7PFj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403E3A" wp14:editId="399FF23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DF7" w:rsidRDefault="00900DF7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900DF7" w:rsidRDefault="00900DF7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00DF7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2253CE">
        <w:t>потребитель вносит в Таблицу 13</w:t>
      </w:r>
      <w:r>
        <w:t>а.</w:t>
      </w:r>
    </w:p>
    <w:p w:rsidR="00B82350" w:rsidRDefault="002253CE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6630956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6630957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6630958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900DF7" w:rsidRDefault="00900DF7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594695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594695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2253CE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2253CE">
        <w:trPr>
          <w:trHeight w:val="567"/>
          <w:jc w:val="center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  <w:tr w:rsidR="002253CE" w:rsidRPr="00AC6B61" w:rsidTr="002253CE">
        <w:trPr>
          <w:trHeight w:val="567"/>
          <w:jc w:val="center"/>
        </w:trPr>
        <w:tc>
          <w:tcPr>
            <w:tcW w:w="720" w:type="dxa"/>
          </w:tcPr>
          <w:p w:rsidR="002253CE" w:rsidRPr="00AC6B61" w:rsidRDefault="002253CE" w:rsidP="00110492"/>
        </w:tc>
        <w:tc>
          <w:tcPr>
            <w:tcW w:w="2340" w:type="dxa"/>
          </w:tcPr>
          <w:p w:rsidR="002253CE" w:rsidRPr="00AC6B61" w:rsidRDefault="002253CE" w:rsidP="00110492"/>
        </w:tc>
        <w:tc>
          <w:tcPr>
            <w:tcW w:w="2043" w:type="dxa"/>
          </w:tcPr>
          <w:p w:rsidR="002253CE" w:rsidRPr="00AC6B61" w:rsidRDefault="002253CE" w:rsidP="00110492"/>
        </w:tc>
        <w:tc>
          <w:tcPr>
            <w:tcW w:w="1701" w:type="dxa"/>
          </w:tcPr>
          <w:p w:rsidR="002253CE" w:rsidRPr="00AC6B61" w:rsidRDefault="002253CE" w:rsidP="00110492"/>
        </w:tc>
        <w:tc>
          <w:tcPr>
            <w:tcW w:w="993" w:type="dxa"/>
          </w:tcPr>
          <w:p w:rsidR="002253CE" w:rsidRPr="00AC6B61" w:rsidRDefault="002253CE" w:rsidP="00110492"/>
        </w:tc>
        <w:tc>
          <w:tcPr>
            <w:tcW w:w="1984" w:type="dxa"/>
          </w:tcPr>
          <w:p w:rsidR="002253CE" w:rsidRPr="00AC6B61" w:rsidRDefault="002253CE" w:rsidP="00110492"/>
        </w:tc>
      </w:tr>
      <w:tr w:rsidR="0004030E" w:rsidRPr="00AC6B61" w:rsidTr="002253CE">
        <w:trPr>
          <w:trHeight w:val="567"/>
          <w:jc w:val="center"/>
        </w:trPr>
        <w:tc>
          <w:tcPr>
            <w:tcW w:w="720" w:type="dxa"/>
          </w:tcPr>
          <w:p w:rsidR="0004030E" w:rsidRPr="00AC6B61" w:rsidRDefault="0004030E" w:rsidP="00110492"/>
        </w:tc>
        <w:tc>
          <w:tcPr>
            <w:tcW w:w="2340" w:type="dxa"/>
          </w:tcPr>
          <w:p w:rsidR="0004030E" w:rsidRPr="00AC6B61" w:rsidRDefault="0004030E" w:rsidP="00110492"/>
        </w:tc>
        <w:tc>
          <w:tcPr>
            <w:tcW w:w="2043" w:type="dxa"/>
          </w:tcPr>
          <w:p w:rsidR="0004030E" w:rsidRPr="00AC6B61" w:rsidRDefault="0004030E" w:rsidP="00110492"/>
        </w:tc>
        <w:tc>
          <w:tcPr>
            <w:tcW w:w="1701" w:type="dxa"/>
          </w:tcPr>
          <w:p w:rsidR="0004030E" w:rsidRPr="00AC6B61" w:rsidRDefault="0004030E" w:rsidP="00110492"/>
        </w:tc>
        <w:tc>
          <w:tcPr>
            <w:tcW w:w="993" w:type="dxa"/>
          </w:tcPr>
          <w:p w:rsidR="0004030E" w:rsidRPr="00AC6B61" w:rsidRDefault="0004030E" w:rsidP="00110492"/>
        </w:tc>
        <w:tc>
          <w:tcPr>
            <w:tcW w:w="1984" w:type="dxa"/>
          </w:tcPr>
          <w:p w:rsidR="0004030E" w:rsidRPr="00AC6B61" w:rsidRDefault="0004030E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85946959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2253CE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5946960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85946961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85946962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594696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2253CE">
        <w:t>я в таблице 16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253C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253C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477DB5"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85946964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1"/>
    <w:bookmarkEnd w:id="32"/>
    <w:p w:rsidR="00A828B8" w:rsidRDefault="001E78E4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9949F" wp14:editId="71477798">
                <wp:simplePos x="0" y="0"/>
                <wp:positionH relativeFrom="column">
                  <wp:posOffset>2610485</wp:posOffset>
                </wp:positionH>
                <wp:positionV relativeFrom="paragraph">
                  <wp:posOffset>182245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DF7" w:rsidRPr="00FB2863" w:rsidRDefault="00900DF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B6335B">
                              <w:rPr>
                                <w:b/>
                                <w:bCs/>
                                <w:color w:val="000000"/>
                              </w:rPr>
                              <w:t>150922673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5.55pt;margin-top:14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ENElAvg&#10;AAAACgEAAA8AAAAAAAAAAAAAAAAADwUAAGRycy9kb3ducmV2LnhtbFBLBQYAAAAABAAEAPMAAAAc&#10;BgAAAAA=&#10;" filled="f" stroked="f">
                <v:textbox inset="0,0,0,0">
                  <w:txbxContent>
                    <w:p w:rsidR="00900DF7" w:rsidRPr="00FB2863" w:rsidRDefault="00900DF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B6335B">
                        <w:rPr>
                          <w:b/>
                          <w:bCs/>
                          <w:color w:val="000000"/>
                        </w:rPr>
                        <w:t>150922673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8A0B5A" wp14:editId="70E258E7">
            <wp:extent cx="9639300" cy="51968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886DF8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85946965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B6335B">
        <w:t>150922673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324"/>
      </w:tblGrid>
      <w:tr w:rsidR="00732DA9" w:rsidRPr="00732DA9" w:rsidTr="00F90D3B">
        <w:trPr>
          <w:trHeight w:val="312"/>
          <w:jc w:val="center"/>
        </w:trPr>
        <w:tc>
          <w:tcPr>
            <w:tcW w:w="206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32DA9" w:rsidRPr="00732DA9" w:rsidRDefault="00732DA9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732DA9">
              <w:rPr>
                <w:lang w:eastAsia="ru-RU"/>
              </w:rPr>
              <w:t>Частота, ГГц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32DA9" w:rsidRPr="00732DA9" w:rsidRDefault="00732DA9" w:rsidP="00E162FF">
            <w:pPr>
              <w:ind w:left="49"/>
              <w:jc w:val="center"/>
            </w:pPr>
            <w:r w:rsidRPr="00732DA9">
              <w:t>Коэффициент усиления, дБ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8,2</w:t>
            </w:r>
          </w:p>
        </w:tc>
        <w:tc>
          <w:tcPr>
            <w:tcW w:w="3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22,3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8,5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22,5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8,8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22,6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9,2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23,0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9,6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23,2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10,0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23,8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10,4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23,9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10,8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24,1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11,2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24,0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11,6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24,3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12,0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24,6</w:t>
            </w:r>
          </w:p>
        </w:tc>
      </w:tr>
      <w:tr w:rsidR="001E78E4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12,4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1E78E4" w:rsidRDefault="001E78E4">
            <w:pPr>
              <w:jc w:val="center"/>
            </w:pPr>
            <w:r>
              <w:t>24,7</w:t>
            </w:r>
          </w:p>
        </w:tc>
      </w:tr>
    </w:tbl>
    <w:p w:rsidR="003F3367" w:rsidRDefault="003F3367" w:rsidP="001105CA">
      <w:pPr>
        <w:jc w:val="center"/>
      </w:pPr>
    </w:p>
    <w:p w:rsidR="00B164EE" w:rsidRDefault="00B164EE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964B7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886D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7D" w:rsidRDefault="005B497D" w:rsidP="008050A7">
      <w:r>
        <w:separator/>
      </w:r>
    </w:p>
  </w:endnote>
  <w:endnote w:type="continuationSeparator" w:id="0">
    <w:p w:rsidR="005B497D" w:rsidRDefault="005B497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0DF7" w:rsidRDefault="00900DF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E2ABE">
      <w:rPr>
        <w:rStyle w:val="af0"/>
        <w:noProof/>
      </w:rPr>
      <w:t>3</w:t>
    </w:r>
    <w:r>
      <w:rPr>
        <w:rStyle w:val="af0"/>
      </w:rPr>
      <w:fldChar w:fldCharType="end"/>
    </w:r>
  </w:p>
  <w:p w:rsidR="00900DF7" w:rsidRDefault="00900DF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F7" w:rsidRDefault="00900DF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E2ABE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7D" w:rsidRDefault="005B497D" w:rsidP="008050A7">
      <w:r>
        <w:separator/>
      </w:r>
    </w:p>
  </w:footnote>
  <w:footnote w:type="continuationSeparator" w:id="0">
    <w:p w:rsidR="005B497D" w:rsidRDefault="005B497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030E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2A00"/>
    <w:rsid w:val="001A3821"/>
    <w:rsid w:val="001B3ECF"/>
    <w:rsid w:val="001C5A13"/>
    <w:rsid w:val="001C5FE0"/>
    <w:rsid w:val="001E2065"/>
    <w:rsid w:val="001E2A1F"/>
    <w:rsid w:val="001E3ACF"/>
    <w:rsid w:val="001E5D12"/>
    <w:rsid w:val="001E78E4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253CE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4B70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9C1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77DB5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B497D"/>
    <w:rsid w:val="005D5A36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31D28"/>
    <w:rsid w:val="00655D09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485C"/>
    <w:rsid w:val="00707BD6"/>
    <w:rsid w:val="00710EBD"/>
    <w:rsid w:val="007160E2"/>
    <w:rsid w:val="00724F60"/>
    <w:rsid w:val="00726A15"/>
    <w:rsid w:val="0073288A"/>
    <w:rsid w:val="00732DA9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7C2F67"/>
    <w:rsid w:val="007D1A22"/>
    <w:rsid w:val="007F4EAE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86DF8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0DF7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30EB"/>
    <w:rsid w:val="00A5771D"/>
    <w:rsid w:val="00A66083"/>
    <w:rsid w:val="00A67DC7"/>
    <w:rsid w:val="00A71C17"/>
    <w:rsid w:val="00A72A20"/>
    <w:rsid w:val="00A7436C"/>
    <w:rsid w:val="00A75BB9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164EE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335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C4CBB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5662C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666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2ABE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162FF"/>
    <w:rsid w:val="00E20F65"/>
    <w:rsid w:val="00E231D5"/>
    <w:rsid w:val="00E348CD"/>
    <w:rsid w:val="00E35213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15F8E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0D3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1333_&#1055;1-139_3_150922673_&#1040;&#1054;%20&#1053;&#1058;&#1062;%20&#1055;&#1088;&#1086;&#1084;&#1090;&#1077;&#1093;&#1072;&#1101;&#1088;&#1086;\&#1043;&#1088;&#1072;&#1092;&#1080;&#1082;_&#1055;6-139_3_1509226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Лист1!$A$4:$A$15</c:f>
              <c:numCache>
                <c:formatCode>0.0</c:formatCode>
                <c:ptCount val="12"/>
                <c:pt idx="0">
                  <c:v>8.1999999999999993</c:v>
                </c:pt>
                <c:pt idx="1">
                  <c:v>8.5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9.6</c:v>
                </c:pt>
                <c:pt idx="5">
                  <c:v>10</c:v>
                </c:pt>
                <c:pt idx="6">
                  <c:v>10.4</c:v>
                </c:pt>
                <c:pt idx="7">
                  <c:v>10.8</c:v>
                </c:pt>
                <c:pt idx="8">
                  <c:v>11.2</c:v>
                </c:pt>
                <c:pt idx="9">
                  <c:v>11.6</c:v>
                </c:pt>
                <c:pt idx="10">
                  <c:v>12</c:v>
                </c:pt>
                <c:pt idx="11">
                  <c:v>12.4</c:v>
                </c:pt>
              </c:numCache>
            </c:numRef>
          </c:xVal>
          <c:yVal>
            <c:numRef>
              <c:f>Лист1!$B$4:$B$15</c:f>
              <c:numCache>
                <c:formatCode>0.0</c:formatCode>
                <c:ptCount val="12"/>
                <c:pt idx="0">
                  <c:v>22.25</c:v>
                </c:pt>
                <c:pt idx="1">
                  <c:v>22.5</c:v>
                </c:pt>
                <c:pt idx="2">
                  <c:v>22.6</c:v>
                </c:pt>
                <c:pt idx="3">
                  <c:v>23</c:v>
                </c:pt>
                <c:pt idx="4">
                  <c:v>23.2</c:v>
                </c:pt>
                <c:pt idx="5">
                  <c:v>23.8</c:v>
                </c:pt>
                <c:pt idx="6">
                  <c:v>23.9</c:v>
                </c:pt>
                <c:pt idx="7">
                  <c:v>24.1</c:v>
                </c:pt>
                <c:pt idx="8">
                  <c:v>24</c:v>
                </c:pt>
                <c:pt idx="9">
                  <c:v>24.3</c:v>
                </c:pt>
                <c:pt idx="10">
                  <c:v>24.6</c:v>
                </c:pt>
                <c:pt idx="11">
                  <c:v>24.7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425216"/>
        <c:axId val="336977920"/>
      </c:scatterChart>
      <c:valAx>
        <c:axId val="31242521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6977920"/>
        <c:crossesAt val="0"/>
        <c:crossBetween val="midCat"/>
        <c:majorUnit val="0.5"/>
        <c:minorUnit val="0.1"/>
      </c:valAx>
      <c:valAx>
        <c:axId val="336977920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868708169924E-3"/>
              <c:y val="3.13411531312936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21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628-FA2C-4EAE-BB4B-4DC316CB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33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23779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61</cp:revision>
  <cp:lastPrinted>2023-02-14T07:55:00Z</cp:lastPrinted>
  <dcterms:created xsi:type="dcterms:W3CDTF">2022-05-23T12:29:00Z</dcterms:created>
  <dcterms:modified xsi:type="dcterms:W3CDTF">2024-12-25T08:20:00Z</dcterms:modified>
</cp:coreProperties>
</file>