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F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8324F2" w:rsidRPr="00E16112" w:rsidRDefault="008324F2" w:rsidP="008324F2">
      <w:r>
        <w:rPr>
          <w:noProof/>
          <w:color w:val="000000"/>
        </w:rPr>
        <w:drawing>
          <wp:inline distT="0" distB="0" distL="0" distR="0" wp14:anchorId="4B0CC187" wp14:editId="436938C7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F2" w:rsidRPr="00E16112" w:rsidRDefault="008324F2" w:rsidP="008324F2">
      <w:pPr>
        <w:jc w:val="center"/>
      </w:pPr>
    </w:p>
    <w:tbl>
      <w:tblPr>
        <w:tblW w:w="963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324F2" w:rsidRPr="00FF033C" w:rsidTr="006C5F5E">
        <w:tc>
          <w:tcPr>
            <w:tcW w:w="9639" w:type="dxa"/>
            <w:tcBorders>
              <w:top w:val="nil"/>
              <w:bottom w:val="thinThickSmallGap" w:sz="24" w:space="0" w:color="auto"/>
            </w:tcBorders>
          </w:tcPr>
          <w:p w:rsidR="008324F2" w:rsidRPr="00FF033C" w:rsidRDefault="008324F2" w:rsidP="006C5F5E">
            <w:pPr>
              <w:jc w:val="center"/>
              <w:rPr>
                <w:sz w:val="36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4BD269F" wp14:editId="777F9586">
                  <wp:extent cx="1134000" cy="1080000"/>
                  <wp:effectExtent l="0" t="0" r="9525" b="635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4F2" w:rsidRPr="00E1611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6427E9" w:rsidRDefault="007E11FE" w:rsidP="007E11FE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</w:p>
    <w:p w:rsidR="007E11FE" w:rsidRPr="008B7D04" w:rsidRDefault="009C7F11" w:rsidP="008B7D04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</w:t>
      </w:r>
      <w:r w:rsidR="00595CF4">
        <w:rPr>
          <w:b/>
          <w:sz w:val="48"/>
          <w:szCs w:val="48"/>
        </w:rPr>
        <w:t>Б</w:t>
      </w:r>
      <w:r w:rsidR="00233C6F" w:rsidRPr="008B7D04">
        <w:rPr>
          <w:b/>
          <w:sz w:val="48"/>
          <w:szCs w:val="48"/>
        </w:rPr>
        <w:t>/0</w:t>
      </w:r>
      <w:r w:rsidR="00B82162" w:rsidRPr="008B7D04">
        <w:rPr>
          <w:b/>
          <w:sz w:val="48"/>
          <w:szCs w:val="48"/>
        </w:rPr>
        <w:t>5</w:t>
      </w:r>
    </w:p>
    <w:p w:rsidR="007E11FE" w:rsidRPr="008B7D04" w:rsidRDefault="00AC71C4" w:rsidP="007E11FE">
      <w:pPr>
        <w:jc w:val="center"/>
        <w:rPr>
          <w:b/>
          <w:sz w:val="28"/>
          <w:szCs w:val="28"/>
        </w:rPr>
      </w:pPr>
      <w:r w:rsidRPr="008B7D04">
        <w:rPr>
          <w:b/>
          <w:sz w:val="28"/>
          <w:szCs w:val="28"/>
        </w:rPr>
        <w:t xml:space="preserve">Заводской № </w:t>
      </w:r>
      <w:r w:rsidR="00D9072F">
        <w:rPr>
          <w:b/>
          <w:sz w:val="28"/>
          <w:szCs w:val="28"/>
        </w:rPr>
        <w:t>1524129991025</w:t>
      </w: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170F3C" w:rsidRDefault="007E11FE" w:rsidP="008B7D04">
      <w:pPr>
        <w:spacing w:after="120"/>
        <w:jc w:val="center"/>
        <w:rPr>
          <w:b/>
          <w:sz w:val="52"/>
          <w:szCs w:val="52"/>
        </w:rPr>
      </w:pPr>
      <w:r w:rsidRPr="00170F3C">
        <w:rPr>
          <w:b/>
          <w:sz w:val="52"/>
          <w:szCs w:val="52"/>
        </w:rPr>
        <w:t>ФОРМУЛЯР</w:t>
      </w:r>
    </w:p>
    <w:p w:rsidR="007E11FE" w:rsidRPr="008B7D04" w:rsidRDefault="003A7DEF" w:rsidP="007E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233C6F" w:rsidRPr="008B7D04">
        <w:rPr>
          <w:b/>
          <w:sz w:val="28"/>
          <w:szCs w:val="28"/>
        </w:rPr>
        <w:t>0</w:t>
      </w:r>
      <w:r w:rsidR="00B82162" w:rsidRPr="008B7D04">
        <w:rPr>
          <w:b/>
          <w:sz w:val="28"/>
          <w:szCs w:val="28"/>
          <w:lang w:val="en-US"/>
        </w:rPr>
        <w:t>5</w:t>
      </w:r>
      <w:r w:rsidR="00131944" w:rsidRPr="008B7D04">
        <w:rPr>
          <w:b/>
          <w:sz w:val="28"/>
          <w:szCs w:val="28"/>
          <w:lang w:val="en-US"/>
        </w:rPr>
        <w:t xml:space="preserve"> </w:t>
      </w:r>
      <w:r w:rsidR="00131944" w:rsidRPr="008B7D04">
        <w:rPr>
          <w:b/>
          <w:sz w:val="28"/>
          <w:szCs w:val="28"/>
        </w:rPr>
        <w:t>ФО</w:t>
      </w: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Default="007E11FE" w:rsidP="00CF0BFF">
      <w:pPr>
        <w:spacing w:line="360" w:lineRule="auto"/>
        <w:rPr>
          <w:b/>
          <w:sz w:val="28"/>
          <w:szCs w:val="28"/>
        </w:rPr>
      </w:pPr>
    </w:p>
    <w:p w:rsidR="00CF0BFF" w:rsidRDefault="00CF0BFF" w:rsidP="00CF0BFF">
      <w:pPr>
        <w:spacing w:line="360" w:lineRule="auto"/>
        <w:rPr>
          <w:b/>
          <w:sz w:val="28"/>
          <w:szCs w:val="28"/>
        </w:rPr>
      </w:pPr>
    </w:p>
    <w:p w:rsidR="00CF0BFF" w:rsidRPr="00CF0BFF" w:rsidRDefault="00CF0BFF" w:rsidP="00CF0BFF">
      <w:pPr>
        <w:spacing w:line="360" w:lineRule="auto"/>
        <w:rPr>
          <w:b/>
          <w:sz w:val="28"/>
          <w:szCs w:val="28"/>
        </w:rPr>
      </w:pPr>
    </w:p>
    <w:p w:rsidR="00203A31" w:rsidRDefault="00203A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7D04" w:rsidRDefault="008B7D04" w:rsidP="008B7D04">
      <w:pPr>
        <w:jc w:val="center"/>
        <w:rPr>
          <w:sz w:val="28"/>
          <w:szCs w:val="28"/>
        </w:rPr>
      </w:pPr>
    </w:p>
    <w:p w:rsidR="00170F3C" w:rsidRDefault="00170F3C" w:rsidP="008B7D04">
      <w:pPr>
        <w:jc w:val="center"/>
        <w:rPr>
          <w:sz w:val="28"/>
          <w:szCs w:val="28"/>
        </w:rPr>
      </w:pPr>
    </w:p>
    <w:p w:rsidR="008B7D04" w:rsidRPr="00792EAE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1AC7D" wp14:editId="52531CCA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70" w:rsidRDefault="00E81C70" w:rsidP="008B7D0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81C70" w:rsidRDefault="00E81C70" w:rsidP="008B7D04">
                            <w:pPr>
                              <w:ind w:firstLine="567"/>
                              <w:jc w:val="both"/>
                            </w:pPr>
                          </w:p>
                          <w:p w:rsidR="00E81C70" w:rsidRPr="00BA7D77" w:rsidRDefault="00E81C70" w:rsidP="008B7D0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81C70" w:rsidRPr="007A2685" w:rsidRDefault="00E81C70" w:rsidP="008B7D0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E81C70" w:rsidRDefault="00E81C70" w:rsidP="008B7D0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81C70" w:rsidRDefault="00E81C70" w:rsidP="008B7D04">
                      <w:pPr>
                        <w:ind w:firstLine="567"/>
                        <w:jc w:val="both"/>
                      </w:pPr>
                    </w:p>
                    <w:p w:rsidR="00E81C70" w:rsidRPr="00BA7D77" w:rsidRDefault="00E81C70" w:rsidP="008B7D0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81C70" w:rsidRPr="007A2685" w:rsidRDefault="00E81C70" w:rsidP="008B7D0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9844201" wp14:editId="41E50B49">
            <wp:extent cx="1872000" cy="1872000"/>
            <wp:effectExtent l="0" t="0" r="0" b="0"/>
            <wp:docPr id="3" name="Рисунок 3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203A31" w:rsidRDefault="00203A31">
      <w:pPr>
        <w:rPr>
          <w:sz w:val="28"/>
        </w:rPr>
      </w:pPr>
      <w:r>
        <w:rPr>
          <w:sz w:val="28"/>
        </w:rPr>
        <w:br w:type="page"/>
      </w: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7E11FE" w:rsidRPr="00CF0BFF" w:rsidRDefault="007E11FE" w:rsidP="00CF0BFF">
      <w:pPr>
        <w:jc w:val="center"/>
        <w:rPr>
          <w:b/>
        </w:rPr>
      </w:pPr>
      <w:bookmarkStart w:id="0" w:name="_Toc490558114"/>
      <w:r w:rsidRPr="00CF0BFF">
        <w:rPr>
          <w:b/>
        </w:rPr>
        <w:t>СОДЕРЖАНИЕ</w:t>
      </w:r>
      <w:bookmarkEnd w:id="0"/>
    </w:p>
    <w:p w:rsidR="00A81DBC" w:rsidRDefault="00A81DBC" w:rsidP="00A81DBC">
      <w:pPr>
        <w:pStyle w:val="22"/>
      </w:pPr>
    </w:p>
    <w:p w:rsidR="00A81DBC" w:rsidRDefault="00A81DBC" w:rsidP="00A81DBC">
      <w:pPr>
        <w:pStyle w:val="22"/>
      </w:pPr>
      <w:r>
        <w:t>Стр.</w:t>
      </w:r>
    </w:p>
    <w:p w:rsidR="00FB1369" w:rsidRDefault="00A60EF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81DBC">
        <w:fldChar w:fldCharType="begin"/>
      </w:r>
      <w:r w:rsidRPr="00A81DBC">
        <w:instrText xml:space="preserve"> TOC \o "1-3" \h \z \u </w:instrText>
      </w:r>
      <w:r w:rsidRPr="00A81DBC">
        <w:fldChar w:fldCharType="separate"/>
      </w:r>
      <w:hyperlink w:anchor="_Toc195521307" w:history="1">
        <w:r w:rsidR="00FB1369" w:rsidRPr="000A45C1">
          <w:rPr>
            <w:rStyle w:val="ae"/>
            <w:noProof/>
          </w:rPr>
          <w:t>1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ОБЩИЕ УКАЗАНИЯ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_Toc195521307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08" w:history="1">
        <w:r w:rsidR="00FB1369" w:rsidRPr="000A45C1">
          <w:rPr>
            <w:rStyle w:val="ae"/>
            <w:noProof/>
          </w:rPr>
          <w:t>2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ОСНОВНЫЕ СВЕДЕНИЯ ОБ ИЗДЕЛИИ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_Toc195521308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09" w:history="1">
        <w:r w:rsidR="00FB1369" w:rsidRPr="000A45C1">
          <w:rPr>
            <w:rStyle w:val="ae"/>
            <w:noProof/>
          </w:rPr>
          <w:t>3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ОСНОВНЫЕ МЕТРОЛОГИЧЕСКИЕ И ТЕХНИЧЕСКИЕ ХАРАКТЕРИСТИКИ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_Toc195521309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0" w:history="1">
        <w:r w:rsidR="00FB1369" w:rsidRPr="000A45C1">
          <w:rPr>
            <w:rStyle w:val="ae"/>
            <w:noProof/>
          </w:rPr>
          <w:t>4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ИНДИВИДУАЛЬНЫЕ ОСОБЕННОСТИ ИЗДЕЛИЯ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_Toc195521310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9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1" w:history="1">
        <w:r w:rsidR="00FB1369" w:rsidRPr="000A45C1">
          <w:rPr>
            <w:rStyle w:val="ae"/>
            <w:noProof/>
          </w:rPr>
          <w:t>5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КОМПЛЕКТНОСТЬ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_Toc195521311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9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2" w:history="1">
        <w:r w:rsidR="00FB1369" w:rsidRPr="000A45C1">
          <w:rPr>
            <w:rStyle w:val="ae"/>
            <w:noProof/>
          </w:rPr>
          <w:t>6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РЕСУРСЫ, СРОКИ СЛУЖБЫ И ХРАНЕНИЯ. ГАРАНТИИ ИЗГОТОВИТЕЛЯ.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_Toc195521312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11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3" w:history="1">
        <w:r w:rsidR="00FB1369" w:rsidRPr="000A45C1">
          <w:rPr>
            <w:rStyle w:val="ae"/>
            <w:noProof/>
          </w:rPr>
          <w:t>7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КОНСЕРВАЦИЯ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_Toc195521313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12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4" w:history="1">
        <w:r w:rsidR="00FB1369" w:rsidRPr="000A45C1">
          <w:rPr>
            <w:rStyle w:val="ae"/>
            <w:noProof/>
          </w:rPr>
          <w:t>8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СВИДЕТЕЛЬСТВО ОБ УПАКОВЫВАНИИ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_Toc195521314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13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5" w:history="1">
        <w:r w:rsidR="00FB1369" w:rsidRPr="000A45C1">
          <w:rPr>
            <w:rStyle w:val="ae"/>
            <w:noProof/>
          </w:rPr>
          <w:t>9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СВИДЕТЕЛЬСТВО О ПРИЕМКЕ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_Toc195521315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6" w:history="1">
        <w:r w:rsidR="00FB1369" w:rsidRPr="000A45C1">
          <w:rPr>
            <w:rStyle w:val="ae"/>
            <w:noProof/>
          </w:rPr>
          <w:t>10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ДВИЖЕНИЕ ИЗДЕЛИЯ ПРИ ЭКСПЛУАТАЦИИ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_Toc195521316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15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7" w:history="1">
        <w:r w:rsidR="00FB1369" w:rsidRPr="000A45C1">
          <w:rPr>
            <w:rStyle w:val="ae"/>
            <w:noProof/>
          </w:rPr>
          <w:t>11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РАБОТЫ ИЗДЕЛИЯ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_Toc195521317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18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8" w:history="1">
        <w:r w:rsidR="00FB1369" w:rsidRPr="000A45C1">
          <w:rPr>
            <w:rStyle w:val="ae"/>
            <w:noProof/>
          </w:rPr>
          <w:t>12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ТЕХНИЧЕСКОГО ОБСЛУЖИВАНИЯ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_Toc195521318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20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9" w:history="1">
        <w:r w:rsidR="00FB1369" w:rsidRPr="000A45C1">
          <w:rPr>
            <w:rStyle w:val="ae"/>
            <w:noProof/>
          </w:rPr>
          <w:t>13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РАБОТЫ ПО БЮЛЛЕТЕНЯМ И УКАЗАНИЯМ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_Toc195521319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21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0" w:history="1">
        <w:r w:rsidR="00FB1369" w:rsidRPr="000A45C1">
          <w:rPr>
            <w:rStyle w:val="ae"/>
            <w:noProof/>
          </w:rPr>
          <w:t>14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РАБОТЫ ПРИ ЭКСПЛУАТАЦИИ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_Toc195521320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22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1" w:history="1">
        <w:r w:rsidR="00FB1369" w:rsidRPr="000A45C1">
          <w:rPr>
            <w:rStyle w:val="ae"/>
            <w:noProof/>
          </w:rPr>
          <w:t>15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ПЕРИОДИЧЕСКИЙ КОНТРОЛЬ ОСНОВНЫХ ЭКСПЛУАТАЦИОННЫХ И ТЕХНИЧЕСКИХ ХАРАКТЕРИСТИК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_Toc195521321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23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2" w:history="1">
        <w:r w:rsidR="00FB1369" w:rsidRPr="000A45C1">
          <w:rPr>
            <w:rStyle w:val="ae"/>
            <w:noProof/>
          </w:rPr>
          <w:t>16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СВЕДЕНИЯ О ХРАНЕНИИ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_Toc195521322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29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3" w:history="1">
        <w:r w:rsidR="00FB1369" w:rsidRPr="000A45C1">
          <w:rPr>
            <w:rStyle w:val="ae"/>
            <w:noProof/>
          </w:rPr>
          <w:t>17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РЕМОНТ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_Toc195521323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30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4" w:history="1">
        <w:r w:rsidR="00FB1369" w:rsidRPr="000A45C1">
          <w:rPr>
            <w:rStyle w:val="ae"/>
            <w:noProof/>
          </w:rPr>
          <w:t>18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ОСОБЫЕ ОТМЕТКИ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_Toc195521324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36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5" w:history="1">
        <w:r w:rsidR="00FB1369" w:rsidRPr="000A45C1">
          <w:rPr>
            <w:rStyle w:val="ae"/>
            <w:noProof/>
          </w:rPr>
          <w:t>19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СВЕДЕНИЯ ОБ УТИЛИЗАЦИИ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_Toc195521325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38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7766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6" w:history="1">
        <w:r w:rsidR="00FB1369" w:rsidRPr="000A45C1">
          <w:rPr>
            <w:rStyle w:val="ae"/>
            <w:noProof/>
          </w:rPr>
          <w:t>20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КОНТРОЛЬ СОСТОЯНИЯ ИЗДЕЛИЯ И ВЕДЕНИЯ ФОРМУЛЯРА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_Toc195521326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FB1369">
          <w:rPr>
            <w:noProof/>
            <w:webHidden/>
          </w:rPr>
          <w:t>39</w:t>
        </w:r>
        <w:r w:rsidR="00FB1369">
          <w:rPr>
            <w:noProof/>
            <w:webHidden/>
          </w:rPr>
          <w:fldChar w:fldCharType="end"/>
        </w:r>
      </w:hyperlink>
    </w:p>
    <w:p w:rsidR="00A60EF5" w:rsidRPr="00A81DBC" w:rsidRDefault="00A60EF5" w:rsidP="00A60EF5">
      <w:pPr>
        <w:spacing w:line="360" w:lineRule="auto"/>
        <w:rPr>
          <w:sz w:val="28"/>
        </w:rPr>
      </w:pPr>
      <w:r w:rsidRPr="00A81DBC">
        <w:rPr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6C5F5E" w:rsidRPr="00FF033C" w:rsidTr="006C5F5E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 w:rsidRPr="00FF033C">
              <w:t xml:space="preserve">_ </w:t>
            </w:r>
          </w:p>
        </w:tc>
      </w:tr>
    </w:tbl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A60EF5" w:rsidRPr="00CF0BFF" w:rsidRDefault="00A60EF5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203A31" w:rsidRDefault="00203A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11FE" w:rsidRDefault="007E11FE" w:rsidP="00536DCD">
      <w:pPr>
        <w:pStyle w:val="10"/>
        <w:tabs>
          <w:tab w:val="clear" w:pos="709"/>
        </w:tabs>
        <w:jc w:val="both"/>
      </w:pPr>
      <w:bookmarkStart w:id="1" w:name="_Toc195521307"/>
      <w:r w:rsidRPr="00017187">
        <w:lastRenderedPageBreak/>
        <w:t>ОБЩИЕ УКАЗАНИЯ</w:t>
      </w:r>
      <w:bookmarkEnd w:id="1"/>
    </w:p>
    <w:p w:rsidR="006C5F5E" w:rsidRPr="00FF033C" w:rsidRDefault="006C5F5E" w:rsidP="00E81C70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Перед эксплуатацией антенного измерительного комплекта АИК 1-40Б необходимо ознакомиться с руководством по эксплуатации АИК.</w:t>
      </w:r>
    </w:p>
    <w:p w:rsidR="006C5F5E" w:rsidRPr="00FF033C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 w:rsidRPr="00FF033C">
        <w:t>Формуляр должен постоянно находиться с АИК.</w:t>
      </w:r>
    </w:p>
    <w:p w:rsidR="006C5F5E" w:rsidRPr="00FF033C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 w:rsidRPr="00FF033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6C5F5E" w:rsidRPr="00FF033C" w:rsidRDefault="006C5F5E" w:rsidP="00E81C70">
      <w:pPr>
        <w:numPr>
          <w:ilvl w:val="1"/>
          <w:numId w:val="40"/>
        </w:numPr>
        <w:ind w:left="0" w:firstLine="709"/>
        <w:jc w:val="both"/>
      </w:pPr>
      <w:r w:rsidRPr="00FF033C">
        <w:t>Учет работы производят в тех же единицах, что и ресурс работы.</w:t>
      </w:r>
    </w:p>
    <w:p w:rsidR="006C5F5E" w:rsidRDefault="006C5F5E" w:rsidP="00E81C70">
      <w:pPr>
        <w:numPr>
          <w:ilvl w:val="1"/>
          <w:numId w:val="40"/>
        </w:numPr>
        <w:ind w:left="0" w:firstLine="709"/>
        <w:jc w:val="both"/>
      </w:pPr>
      <w:r w:rsidRPr="00FF033C">
        <w:t>При передаче АИК на другое предприятие суммирующие записи по наработке заверяют печатью предприятия, передающего АИК.</w:t>
      </w:r>
    </w:p>
    <w:p w:rsidR="006C5F5E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6C5F5E" w:rsidRPr="00B13204" w:rsidRDefault="006C5F5E" w:rsidP="00E81C70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6C5F5E" w:rsidRPr="00B13204" w:rsidRDefault="006C5F5E" w:rsidP="00E81C70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017187" w:rsidRDefault="007E11FE" w:rsidP="00536DCD">
      <w:pPr>
        <w:pStyle w:val="10"/>
        <w:tabs>
          <w:tab w:val="clear" w:pos="709"/>
        </w:tabs>
        <w:jc w:val="both"/>
      </w:pPr>
      <w:bookmarkStart w:id="2" w:name="_Toc195521308"/>
      <w:r w:rsidRPr="00017187">
        <w:t>ОСНОВНЫЕ СВЕДЕНИЯ ОБ ИЗДЕЛИИ</w:t>
      </w:r>
      <w:bookmarkEnd w:id="2"/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Наименование: Антенный измерительный комплект АИК 1-40Б/05.</w:t>
      </w:r>
    </w:p>
    <w:p w:rsidR="00A60EF5" w:rsidRPr="006C5F5E" w:rsidRDefault="008D3F2A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>
        <w:t>Обозначение: КНПР.464965.003/</w:t>
      </w:r>
      <w:r w:rsidR="00A60EF5" w:rsidRPr="006C5F5E">
        <w:t xml:space="preserve">05, ТУ </w:t>
      </w:r>
      <w:r>
        <w:t xml:space="preserve">- </w:t>
      </w:r>
      <w:r w:rsidR="00A60EF5" w:rsidRPr="006C5F5E">
        <w:t>КНПР.464965.003ТУ.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Изготовитель: Акционерное Общество «СКАРД-Электроникс».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Адрес предприятия - изготовителя: Россия, г. Курск, ул.К.Маркса 70Б, тел./факс +7(4712)390-785.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6C5F5E">
        <w:t xml:space="preserve">Дата изготовления изделия: </w:t>
      </w:r>
      <w:r w:rsidR="00E81C70">
        <w:rPr>
          <w:u w:val="single"/>
        </w:rPr>
        <w:t>04 марта 2025</w:t>
      </w:r>
      <w:r w:rsidRPr="006C5F5E">
        <w:rPr>
          <w:u w:val="single"/>
        </w:rPr>
        <w:t xml:space="preserve"> г.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Заводской номер изделия: </w:t>
      </w:r>
      <w:r w:rsidR="00D9072F">
        <w:rPr>
          <w:u w:val="single"/>
        </w:rPr>
        <w:t>1524129991025</w:t>
      </w:r>
      <w:r w:rsidRPr="006C5F5E">
        <w:rPr>
          <w:u w:val="single"/>
        </w:rPr>
        <w:t>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Антенный измерительный комплект АИК </w:t>
      </w:r>
      <w:r w:rsidR="00CF0BFF" w:rsidRPr="006C5F5E">
        <w:t xml:space="preserve">1-40Б внесён в государственный реестр средств </w:t>
      </w:r>
      <w:r w:rsidRPr="006C5F5E">
        <w:t xml:space="preserve">измерений, регистрационный номер </w:t>
      </w:r>
      <w:r w:rsidRPr="006C5F5E">
        <w:rPr>
          <w:u w:val="single"/>
        </w:rPr>
        <w:t>55403-13.</w:t>
      </w:r>
    </w:p>
    <w:p w:rsidR="007E11FE" w:rsidRDefault="007E11FE" w:rsidP="00536DCD">
      <w:pPr>
        <w:pStyle w:val="10"/>
        <w:tabs>
          <w:tab w:val="clear" w:pos="709"/>
        </w:tabs>
        <w:jc w:val="both"/>
      </w:pPr>
      <w:bookmarkStart w:id="3" w:name="_Toc195521309"/>
      <w:r w:rsidRPr="00017187">
        <w:t xml:space="preserve">ОСНОВНЫЕ </w:t>
      </w:r>
      <w:r w:rsidR="00203A31">
        <w:t xml:space="preserve">МЕТРОЛОГИЧЕСКИЕ И </w:t>
      </w:r>
      <w:r w:rsidRPr="00017187">
        <w:t xml:space="preserve">ТЕХНИЧЕСКИЕ </w:t>
      </w:r>
      <w:r w:rsidR="00203A31">
        <w:t>ХАРАКТЕРИСТИКИ</w:t>
      </w:r>
      <w:bookmarkEnd w:id="3"/>
    </w:p>
    <w:p w:rsidR="007E11FE" w:rsidRPr="006C5F5E" w:rsidRDefault="007E11FE" w:rsidP="00536DCD">
      <w:pPr>
        <w:spacing w:after="120"/>
        <w:ind w:firstLine="709"/>
        <w:jc w:val="both"/>
      </w:pPr>
      <w:r w:rsidRPr="006C5F5E"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1</w:t>
      </w:r>
      <w:r w:rsidR="009E4566" w:rsidRPr="006C5F5E">
        <w:t xml:space="preserve">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0"/>
        <w:gridCol w:w="1911"/>
        <w:gridCol w:w="2022"/>
      </w:tblGrid>
      <w:tr w:rsidR="007E11FE" w:rsidRPr="00536DCD" w:rsidTr="00536DCD">
        <w:trPr>
          <w:tblHeader/>
          <w:jc w:val="center"/>
        </w:trPr>
        <w:tc>
          <w:tcPr>
            <w:tcW w:w="5778" w:type="dxa"/>
            <w:tcBorders>
              <w:bottom w:val="double" w:sz="4" w:space="0" w:color="auto"/>
            </w:tcBorders>
            <w:shd w:val="clear" w:color="auto" w:fill="auto"/>
          </w:tcPr>
          <w:p w:rsidR="007E11FE" w:rsidRPr="00536DCD" w:rsidRDefault="007E11FE" w:rsidP="009D6ECC">
            <w:pPr>
              <w:tabs>
                <w:tab w:val="left" w:pos="1180"/>
              </w:tabs>
              <w:jc w:val="center"/>
            </w:pPr>
            <w:r w:rsidRPr="00536DCD">
              <w:t xml:space="preserve">Наименование параметра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E4566" w:rsidRPr="00536DCD" w:rsidRDefault="009E4566" w:rsidP="009E4566">
            <w:pPr>
              <w:tabs>
                <w:tab w:val="left" w:pos="1180"/>
              </w:tabs>
              <w:jc w:val="center"/>
            </w:pPr>
            <w:r w:rsidRPr="00536DCD">
              <w:t>Данные</w:t>
            </w:r>
          </w:p>
          <w:p w:rsidR="007E11FE" w:rsidRPr="00536DCD" w:rsidRDefault="007E11FE" w:rsidP="009E4566">
            <w:pPr>
              <w:tabs>
                <w:tab w:val="left" w:pos="1180"/>
              </w:tabs>
              <w:jc w:val="center"/>
            </w:pPr>
            <w:r w:rsidRPr="00536DCD">
              <w:t>по ТУ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shd w:val="clear" w:color="auto" w:fill="auto"/>
          </w:tcPr>
          <w:p w:rsidR="00986E1B" w:rsidRPr="00536DCD" w:rsidRDefault="009E4566" w:rsidP="006C5F5E">
            <w:pPr>
              <w:tabs>
                <w:tab w:val="left" w:pos="1180"/>
              </w:tabs>
              <w:jc w:val="center"/>
            </w:pPr>
            <w:r w:rsidRPr="00536DCD">
              <w:t>Фактические данные</w:t>
            </w:r>
          </w:p>
        </w:tc>
      </w:tr>
      <w:tr w:rsidR="007E11F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E81C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r w:rsidR="00986E1B" w:rsidRPr="00E81C70">
              <w:rPr>
                <w:b/>
                <w:sz w:val="22"/>
                <w:szCs w:val="22"/>
              </w:rPr>
              <w:t>П6-</w:t>
            </w:r>
            <w:r w:rsidR="00D2136B" w:rsidRPr="00E81C70">
              <w:rPr>
                <w:b/>
                <w:sz w:val="22"/>
                <w:szCs w:val="22"/>
              </w:rPr>
              <w:t>123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986E1B" w:rsidRPr="00E81C70">
              <w:rPr>
                <w:sz w:val="22"/>
                <w:szCs w:val="22"/>
              </w:rPr>
              <w:t>0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9</w:t>
            </w:r>
            <w:r w:rsidRPr="00E81C70">
              <w:rPr>
                <w:sz w:val="22"/>
                <w:szCs w:val="22"/>
              </w:rPr>
              <w:t xml:space="preserve"> до </w:t>
            </w:r>
            <w:r w:rsidR="00986E1B" w:rsidRPr="00E81C70">
              <w:rPr>
                <w:sz w:val="22"/>
                <w:szCs w:val="22"/>
              </w:rPr>
              <w:t>12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0,9 до 12,4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505DE0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5A7F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Пределы </w:t>
            </w:r>
            <w:r w:rsidR="005A7FFC" w:rsidRPr="00E81C70">
              <w:rPr>
                <w:sz w:val="22"/>
                <w:szCs w:val="22"/>
              </w:rPr>
              <w:t xml:space="preserve">допускаемой </w:t>
            </w:r>
            <w:r w:rsidRPr="00E81C70">
              <w:rPr>
                <w:sz w:val="22"/>
                <w:szCs w:val="22"/>
              </w:rPr>
              <w:t xml:space="preserve">погрешности </w:t>
            </w:r>
            <w:r w:rsidR="005A7FFC" w:rsidRPr="00E81C70">
              <w:rPr>
                <w:sz w:val="22"/>
                <w:szCs w:val="22"/>
              </w:rPr>
              <w:t>измерений коэффициента усиления антенной</w:t>
            </w:r>
            <w:r w:rsidRPr="00E81C70">
              <w:rPr>
                <w:sz w:val="22"/>
                <w:szCs w:val="22"/>
              </w:rPr>
              <w:t xml:space="preserve"> систем</w:t>
            </w:r>
            <w:r w:rsidR="005A7FFC" w:rsidRPr="00E81C70">
              <w:rPr>
                <w:sz w:val="22"/>
                <w:szCs w:val="22"/>
              </w:rPr>
              <w:t>ы</w:t>
            </w:r>
            <w:r w:rsidRPr="00E81C70">
              <w:rPr>
                <w:sz w:val="22"/>
                <w:szCs w:val="22"/>
              </w:rPr>
              <w:t>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± </w:t>
            </w:r>
            <w:r w:rsidR="00986E1B" w:rsidRPr="00E81C70">
              <w:rPr>
                <w:sz w:val="22"/>
                <w:szCs w:val="22"/>
              </w:rPr>
              <w:t>1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1,8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986E1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</w:t>
            </w:r>
            <w:r w:rsidR="007E11FE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B60C0D" w:rsidRPr="00E81C70">
              <w:rPr>
                <w:sz w:val="22"/>
                <w:szCs w:val="22"/>
              </w:rPr>
              <w:t>5</w:t>
            </w:r>
          </w:p>
        </w:tc>
      </w:tr>
      <w:tr w:rsidR="007E11F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r w:rsidR="00986E1B" w:rsidRPr="00E81C70">
              <w:rPr>
                <w:b/>
                <w:sz w:val="22"/>
                <w:szCs w:val="22"/>
              </w:rPr>
              <w:t>П6-140-</w:t>
            </w:r>
            <w:r w:rsidR="00D2136B" w:rsidRPr="00E81C70">
              <w:rPr>
                <w:b/>
                <w:sz w:val="22"/>
                <w:szCs w:val="22"/>
              </w:rPr>
              <w:t>1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до12,4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до12,4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227FF9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18,</w:t>
            </w:r>
            <w:r w:rsidR="00505DE0">
              <w:rPr>
                <w:sz w:val="22"/>
                <w:szCs w:val="22"/>
              </w:rPr>
              <w:t>1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D23D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C24179" w:rsidRPr="00E81C70">
              <w:rPr>
                <w:sz w:val="22"/>
                <w:szCs w:val="22"/>
              </w:rPr>
              <w:t>3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П6-140-</w:t>
            </w:r>
            <w:r w:rsidR="00D2136B" w:rsidRPr="00E81C70">
              <w:rPr>
                <w:b/>
                <w:sz w:val="22"/>
                <w:szCs w:val="22"/>
              </w:rPr>
              <w:t>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12,4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12,4 до 18,0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505DE0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lastRenderedPageBreak/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П6-140-</w:t>
            </w:r>
            <w:r w:rsidR="00D2136B" w:rsidRPr="00E81C70">
              <w:rPr>
                <w:b/>
                <w:sz w:val="22"/>
                <w:szCs w:val="22"/>
              </w:rPr>
              <w:t>3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505DE0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МШУ</w:t>
            </w:r>
            <w:r w:rsidRPr="00E81C70">
              <w:rPr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ММ0118.</w:t>
            </w:r>
            <w:r w:rsidRPr="00E81C7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1635B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505DE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  <w:lang w:val="en-US"/>
              </w:rPr>
              <w:t>20</w:t>
            </w:r>
            <w:r w:rsidR="00505DE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505DE0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3E157E" w:rsidRPr="00E81C70">
              <w:rPr>
                <w:sz w:val="22"/>
                <w:szCs w:val="22"/>
              </w:rPr>
              <w:t>4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МШУ</w:t>
            </w:r>
            <w:r w:rsidRPr="00E81C70">
              <w:rPr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ММ1826.</w:t>
            </w:r>
            <w:r w:rsidRPr="00E81C70">
              <w:rPr>
                <w:b/>
                <w:sz w:val="22"/>
                <w:szCs w:val="22"/>
                <w:lang w:val="en-US"/>
              </w:rPr>
              <w:t>KFKF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27</w:t>
            </w:r>
            <w:r w:rsidR="00505DE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505DE0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A5E7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AD4F22" w:rsidRPr="00E81C70">
              <w:rPr>
                <w:sz w:val="22"/>
                <w:szCs w:val="22"/>
              </w:rPr>
              <w:t>4</w:t>
            </w:r>
          </w:p>
        </w:tc>
      </w:tr>
      <w:tr w:rsidR="002544A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AE" w:rsidRPr="00E81C70" w:rsidRDefault="002544AE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измерительного кабеля КИ0118.</w:t>
            </w:r>
            <w:r w:rsidRPr="00E81C7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кабеля, дБ</w:t>
            </w:r>
            <w:r w:rsidR="00F74EA4" w:rsidRPr="00E81C70">
              <w:rPr>
                <w:sz w:val="22"/>
                <w:szCs w:val="22"/>
              </w:rPr>
              <w:t>/м</w:t>
            </w:r>
            <w:r w:rsidRPr="00E81C70">
              <w:rPr>
                <w:sz w:val="22"/>
                <w:szCs w:val="22"/>
              </w:rPr>
              <w:t>, не более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в диапазоне частот, </w:t>
            </w:r>
            <w:r w:rsidR="004B1A18" w:rsidRPr="00E81C70">
              <w:rPr>
                <w:sz w:val="22"/>
                <w:szCs w:val="22"/>
              </w:rPr>
              <w:t>Г</w:t>
            </w:r>
            <w:r w:rsidRPr="00E81C70">
              <w:rPr>
                <w:sz w:val="22"/>
                <w:szCs w:val="22"/>
              </w:rPr>
              <w:t>Гц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4B1A18" w:rsidRPr="00E81C70">
              <w:rPr>
                <w:sz w:val="22"/>
                <w:szCs w:val="22"/>
              </w:rPr>
              <w:t>0,9</w:t>
            </w:r>
            <w:r w:rsidRPr="00E81C70">
              <w:rPr>
                <w:sz w:val="22"/>
                <w:szCs w:val="22"/>
              </w:rPr>
              <w:t xml:space="preserve"> до 8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 до 12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</w:t>
            </w:r>
          </w:p>
          <w:p w:rsidR="00C907E7" w:rsidRPr="00E81C70" w:rsidRDefault="00C907E7" w:rsidP="004B1A18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3,0</w:t>
            </w: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27FF9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  <w:p w:rsidR="00FA5162" w:rsidRPr="00E81C70" w:rsidRDefault="00505DE0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  <w:p w:rsidR="00FA5162" w:rsidRPr="00E81C70" w:rsidRDefault="00B60C0D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505DE0">
              <w:rPr>
                <w:sz w:val="22"/>
                <w:szCs w:val="22"/>
              </w:rPr>
              <w:t>3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B60C0D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505DE0">
              <w:rPr>
                <w:sz w:val="22"/>
                <w:szCs w:val="22"/>
              </w:rPr>
              <w:t>3</w:t>
            </w:r>
            <w:bookmarkStart w:id="4" w:name="_GoBack"/>
            <w:bookmarkEnd w:id="4"/>
          </w:p>
        </w:tc>
      </w:tr>
      <w:tr w:rsidR="00EF5EEF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EF" w:rsidRPr="00E81C70" w:rsidRDefault="004B1A18" w:rsidP="00E81C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</w:t>
            </w:r>
            <w:r w:rsidR="00EF5EEF" w:rsidRPr="00E81C70">
              <w:rPr>
                <w:b/>
                <w:sz w:val="22"/>
                <w:szCs w:val="22"/>
              </w:rPr>
              <w:t xml:space="preserve">сновные характеристики </w:t>
            </w:r>
            <w:r w:rsidR="009C7F11" w:rsidRPr="00E81C70">
              <w:rPr>
                <w:b/>
                <w:sz w:val="22"/>
                <w:szCs w:val="22"/>
              </w:rPr>
              <w:t>измерительного кабеля КИ1826.</w:t>
            </w:r>
            <w:r w:rsidR="009C7F11" w:rsidRPr="00E81C70">
              <w:rPr>
                <w:b/>
                <w:sz w:val="22"/>
                <w:szCs w:val="22"/>
                <w:lang w:val="en-US"/>
              </w:rPr>
              <w:t>KMKM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кабеля, дБ</w:t>
            </w:r>
            <w:r w:rsidR="00F74EA4" w:rsidRPr="00E81C70">
              <w:rPr>
                <w:sz w:val="22"/>
                <w:szCs w:val="22"/>
              </w:rPr>
              <w:t>/м</w:t>
            </w:r>
            <w:r w:rsidRPr="00E81C70">
              <w:rPr>
                <w:sz w:val="22"/>
                <w:szCs w:val="22"/>
              </w:rPr>
              <w:t>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45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7F11" w:rsidRPr="00E81C7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27FF9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505DE0">
              <w:rPr>
                <w:sz w:val="22"/>
                <w:szCs w:val="22"/>
              </w:rPr>
              <w:t>1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3D" w:rsidRPr="00E81C70" w:rsidRDefault="009C7F11" w:rsidP="002365B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505DE0">
              <w:rPr>
                <w:sz w:val="22"/>
                <w:szCs w:val="22"/>
              </w:rPr>
              <w:t>2</w:t>
            </w:r>
          </w:p>
        </w:tc>
      </w:tr>
      <w:tr w:rsidR="009C7F11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proofErr w:type="spellStart"/>
            <w:r w:rsidR="00727F3F" w:rsidRPr="00E81C70">
              <w:rPr>
                <w:b/>
                <w:sz w:val="22"/>
                <w:szCs w:val="22"/>
              </w:rPr>
              <w:t>равноканального</w:t>
            </w:r>
            <w:proofErr w:type="spellEnd"/>
            <w:r w:rsidR="00727F3F" w:rsidRPr="00E81C70">
              <w:rPr>
                <w:b/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перехода ОП0118.</w:t>
            </w:r>
            <w:proofErr w:type="gramStart"/>
            <w:r w:rsidRPr="00E81C7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E81C70">
              <w:rPr>
                <w:b/>
                <w:sz w:val="22"/>
                <w:szCs w:val="22"/>
              </w:rPr>
              <w:t>М</w:t>
            </w:r>
            <w:r w:rsidRPr="00E81C70">
              <w:rPr>
                <w:b/>
                <w:sz w:val="22"/>
                <w:szCs w:val="22"/>
                <w:lang w:val="en-US"/>
              </w:rPr>
              <w:t>S</w:t>
            </w:r>
            <w:r w:rsidRPr="00E81C70">
              <w:rPr>
                <w:b/>
                <w:sz w:val="22"/>
                <w:szCs w:val="22"/>
              </w:rPr>
              <w:t>М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в диапазоне частот, </w:t>
            </w:r>
            <w:r w:rsidR="008A0A99" w:rsidRPr="00E81C70">
              <w:rPr>
                <w:sz w:val="22"/>
                <w:szCs w:val="22"/>
              </w:rPr>
              <w:t>Г</w:t>
            </w:r>
            <w:r w:rsidRPr="00E81C70">
              <w:rPr>
                <w:sz w:val="22"/>
                <w:szCs w:val="22"/>
              </w:rPr>
              <w:t>Гц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8A0A99" w:rsidRPr="00E81C70">
              <w:rPr>
                <w:sz w:val="22"/>
                <w:szCs w:val="22"/>
              </w:rPr>
              <w:t>0,9</w:t>
            </w:r>
            <w:r w:rsidRPr="00E81C70">
              <w:rPr>
                <w:sz w:val="22"/>
                <w:szCs w:val="22"/>
              </w:rPr>
              <w:t xml:space="preserve"> до 8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 до 12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</w:t>
            </w:r>
          </w:p>
          <w:p w:rsidR="009C7F11" w:rsidRPr="00E81C70" w:rsidRDefault="009C7F11" w:rsidP="008A0A99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0,1</w:t>
            </w: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0,4</w:t>
            </w: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0,08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0,2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0,5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B46601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01" w:rsidRPr="00E81C70" w:rsidRDefault="00B46601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proofErr w:type="spellStart"/>
            <w:r w:rsidR="00727F3F" w:rsidRPr="00E81C70">
              <w:rPr>
                <w:b/>
                <w:sz w:val="22"/>
                <w:szCs w:val="22"/>
              </w:rPr>
              <w:t>равноканального</w:t>
            </w:r>
            <w:proofErr w:type="spellEnd"/>
            <w:r w:rsidR="00727F3F" w:rsidRPr="00E81C70">
              <w:rPr>
                <w:b/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перехода ОП1826.КМКМ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C2459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0,2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2D4749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межканального перехода МП0118.</w:t>
            </w:r>
            <w:r w:rsidRPr="00E81C70">
              <w:rPr>
                <w:b/>
                <w:sz w:val="22"/>
                <w:szCs w:val="22"/>
                <w:lang w:val="en-US"/>
              </w:rPr>
              <w:t>SFIIIB</w:t>
            </w:r>
            <w:r w:rsidRPr="00E81C70">
              <w:rPr>
                <w:b/>
                <w:sz w:val="22"/>
                <w:szCs w:val="22"/>
              </w:rPr>
              <w:t>(МП0118.</w:t>
            </w:r>
            <w:r w:rsidRPr="00E81C70">
              <w:rPr>
                <w:b/>
                <w:sz w:val="22"/>
                <w:szCs w:val="22"/>
                <w:lang w:val="en-US"/>
              </w:rPr>
              <w:t>SFNM</w:t>
            </w:r>
            <w:r w:rsidRPr="00E81C70">
              <w:rPr>
                <w:b/>
                <w:sz w:val="22"/>
                <w:szCs w:val="22"/>
              </w:rPr>
              <w:t>)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в диапазоне частот, ГГц</w:t>
            </w:r>
          </w:p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0,9 до 8,2</w:t>
            </w:r>
          </w:p>
          <w:p w:rsidR="002D4749" w:rsidRPr="00E81C70" w:rsidRDefault="002D4749" w:rsidP="00024366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1,0</w:t>
            </w: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0,8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2,0</w:t>
            </w:r>
          </w:p>
        </w:tc>
      </w:tr>
    </w:tbl>
    <w:p w:rsidR="00405665" w:rsidRPr="006C5F5E" w:rsidRDefault="00405665" w:rsidP="00E81C70">
      <w:pPr>
        <w:ind w:firstLine="709"/>
        <w:jc w:val="both"/>
      </w:pPr>
      <w:r w:rsidRPr="006C5F5E">
        <w:t xml:space="preserve">Примечание * - КСВН коаксиального входа КВП, </w:t>
      </w:r>
      <w:proofErr w:type="spellStart"/>
      <w:r w:rsidRPr="006C5F5E">
        <w:t>пристыкованного</w:t>
      </w:r>
      <w:proofErr w:type="spellEnd"/>
      <w:r w:rsidRPr="006C5F5E">
        <w:t xml:space="preserve"> к рупору.</w:t>
      </w:r>
    </w:p>
    <w:p w:rsidR="007E11FE" w:rsidRPr="006C5F5E" w:rsidRDefault="007E11FE" w:rsidP="00E81C70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6C5F5E">
        <w:t xml:space="preserve">Записи о контроле технических параметров изделия производятся в таблице </w:t>
      </w:r>
      <w:r w:rsidR="00AE2D1C" w:rsidRPr="006C5F5E">
        <w:t>2</w:t>
      </w:r>
      <w:r w:rsidRPr="006C5F5E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6C5F5E">
        <w:rPr>
          <w:i/>
        </w:rPr>
        <w:t xml:space="preserve"> </w:t>
      </w:r>
      <w:r w:rsidRPr="006C5F5E">
        <w:t>«Ресурсы, сроки службы и хранение»</w:t>
      </w:r>
    </w:p>
    <w:p w:rsidR="00E81C70" w:rsidRDefault="00E81C70" w:rsidP="00E81C70">
      <w:pPr>
        <w:spacing w:after="120"/>
        <w:ind w:firstLine="709"/>
        <w:jc w:val="both"/>
      </w:pPr>
    </w:p>
    <w:p w:rsidR="007E11FE" w:rsidRPr="006C5F5E" w:rsidRDefault="006F6C23" w:rsidP="00E81C70">
      <w:pPr>
        <w:spacing w:after="120"/>
        <w:ind w:firstLine="709"/>
        <w:jc w:val="both"/>
      </w:pPr>
      <w:r w:rsidRPr="006C5F5E">
        <w:lastRenderedPageBreak/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2</w:t>
      </w:r>
      <w:r w:rsidR="000C5E64" w:rsidRPr="006C5F5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7E11FE" w:rsidRPr="0009655A" w:rsidTr="00536DCD">
        <w:trPr>
          <w:tblHeader/>
          <w:jc w:val="center"/>
        </w:trPr>
        <w:tc>
          <w:tcPr>
            <w:tcW w:w="724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Дата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Причина контроля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Наработка с начала эксплуатации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Результаты контроля</w:t>
            </w:r>
          </w:p>
        </w:tc>
        <w:tc>
          <w:tcPr>
            <w:tcW w:w="2902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 xml:space="preserve">Должность, фамилия и подпись </w:t>
            </w:r>
            <w:proofErr w:type="gramStart"/>
            <w:r w:rsidRPr="0009655A">
              <w:t>проводящего</w:t>
            </w:r>
            <w:proofErr w:type="gramEnd"/>
            <w:r w:rsidRPr="0009655A">
              <w:t xml:space="preserve"> контроль.</w:t>
            </w:r>
          </w:p>
        </w:tc>
      </w:tr>
      <w:tr w:rsidR="007E11FE" w:rsidRPr="009D6ECC" w:rsidTr="00536DCD">
        <w:trPr>
          <w:tblHeader/>
          <w:jc w:val="center"/>
        </w:trPr>
        <w:tc>
          <w:tcPr>
            <w:tcW w:w="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8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0C5E64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</w:tr>
      <w:tr w:rsidR="00AC1F6D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</w:tbl>
    <w:p w:rsidR="00536DCD" w:rsidRDefault="00536DCD" w:rsidP="00536DCD">
      <w:pPr>
        <w:jc w:val="both"/>
        <w:rPr>
          <w:b/>
        </w:rPr>
      </w:pPr>
    </w:p>
    <w:p w:rsidR="00536DCD" w:rsidRDefault="00536DCD">
      <w:pPr>
        <w:rPr>
          <w:b/>
        </w:rPr>
      </w:pPr>
      <w:r>
        <w:rPr>
          <w:b/>
        </w:rPr>
        <w:br w:type="page"/>
      </w:r>
    </w:p>
    <w:p w:rsidR="007E11FE" w:rsidRPr="00017187" w:rsidRDefault="007E11FE" w:rsidP="00407B72">
      <w:pPr>
        <w:pStyle w:val="10"/>
      </w:pPr>
      <w:bookmarkStart w:id="5" w:name="_Toc195521310"/>
      <w:r w:rsidRPr="00017187">
        <w:lastRenderedPageBreak/>
        <w:t>ИНДИВИДУАЛЬНЫЕ ОСОБЕННОСТИ ИЗДЕЛИЯ</w:t>
      </w:r>
      <w:bookmarkEnd w:id="5"/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При транспортировании, во избежание смещений и ударов АИК долж</w:t>
      </w:r>
      <w:r w:rsidR="0009655A">
        <w:t>ен</w:t>
      </w:r>
      <w:r w:rsidRPr="0009655A">
        <w:t xml:space="preserve"> быть надежно </w:t>
      </w:r>
      <w:r w:rsidR="0009655A">
        <w:t>упакован и закреплён</w:t>
      </w:r>
      <w:r w:rsidRPr="0009655A">
        <w:t>, а также защищ</w:t>
      </w:r>
      <w:r w:rsidR="0009655A">
        <w:t>ён</w:t>
      </w:r>
      <w:r w:rsidRPr="0009655A"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0C5E64" w:rsidP="0009655A">
      <w:pPr>
        <w:numPr>
          <w:ilvl w:val="1"/>
          <w:numId w:val="19"/>
        </w:numPr>
        <w:ind w:left="0" w:firstLine="709"/>
        <w:jc w:val="both"/>
      </w:pPr>
      <w:r w:rsidRPr="0009655A">
        <w:t xml:space="preserve">При </w:t>
      </w:r>
      <w:r w:rsidR="007E11FE" w:rsidRPr="0009655A">
        <w:t xml:space="preserve">эксплуатации и техническом обслуживании АИК не </w:t>
      </w:r>
      <w:r w:rsidRPr="0009655A">
        <w:t>д</w:t>
      </w:r>
      <w:r w:rsidR="007E11FE" w:rsidRPr="0009655A">
        <w:t>опускайте механических повреждений изделия.</w:t>
      </w:r>
    </w:p>
    <w:p w:rsidR="007E11FE" w:rsidRPr="00017187" w:rsidRDefault="007E11FE" w:rsidP="00407B72">
      <w:pPr>
        <w:pStyle w:val="10"/>
      </w:pPr>
      <w:bookmarkStart w:id="6" w:name="_Toc195521311"/>
      <w:r w:rsidRPr="00017187">
        <w:t>КОМПЛЕКТНОСТЬ</w:t>
      </w:r>
      <w:bookmarkEnd w:id="6"/>
    </w:p>
    <w:p w:rsidR="007E11FE" w:rsidRDefault="00102560" w:rsidP="0009655A">
      <w:pPr>
        <w:spacing w:after="120"/>
        <w:ind w:firstLine="709"/>
        <w:jc w:val="both"/>
      </w:pPr>
      <w:r w:rsidRPr="0009655A">
        <w:t>Т</w:t>
      </w:r>
      <w:r w:rsidR="00D644C0" w:rsidRPr="0009655A">
        <w:t xml:space="preserve"> </w:t>
      </w:r>
      <w:r w:rsidRPr="0009655A">
        <w:t>а</w:t>
      </w:r>
      <w:r w:rsidR="00D644C0" w:rsidRPr="0009655A">
        <w:t xml:space="preserve"> </w:t>
      </w:r>
      <w:r w:rsidRPr="0009655A">
        <w:t>б</w:t>
      </w:r>
      <w:r w:rsidR="00D644C0" w:rsidRPr="0009655A">
        <w:t xml:space="preserve"> </w:t>
      </w:r>
      <w:r w:rsidRPr="0009655A">
        <w:t>л</w:t>
      </w:r>
      <w:r w:rsidR="00D644C0" w:rsidRPr="0009655A">
        <w:t xml:space="preserve"> </w:t>
      </w:r>
      <w:r w:rsidRPr="0009655A">
        <w:t>и</w:t>
      </w:r>
      <w:r w:rsidR="00D644C0" w:rsidRPr="0009655A">
        <w:t xml:space="preserve"> </w:t>
      </w:r>
      <w:proofErr w:type="gramStart"/>
      <w:r w:rsidRPr="0009655A">
        <w:t>ц</w:t>
      </w:r>
      <w:proofErr w:type="gramEnd"/>
      <w:r w:rsidR="00D644C0" w:rsidRPr="0009655A">
        <w:t xml:space="preserve"> </w:t>
      </w:r>
      <w:r w:rsidRPr="0009655A">
        <w:t>а 3</w:t>
      </w:r>
      <w:r w:rsidR="00D26942" w:rsidRPr="0009655A">
        <w:t xml:space="preserve"> </w:t>
      </w:r>
      <w:r w:rsidR="00C96EF6" w:rsidRPr="0009655A">
        <w:t>–</w:t>
      </w:r>
      <w:r w:rsidR="00D26942" w:rsidRPr="0009655A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38"/>
        <w:gridCol w:w="4343"/>
        <w:gridCol w:w="837"/>
        <w:gridCol w:w="1385"/>
      </w:tblGrid>
      <w:tr w:rsidR="00565E9A" w:rsidRPr="00A92A29" w:rsidTr="00536DCD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65E9A" w:rsidRPr="00A92A29" w:rsidRDefault="00A97CA6" w:rsidP="009D6ECC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Обозначение изделия</w:t>
            </w:r>
          </w:p>
        </w:tc>
        <w:tc>
          <w:tcPr>
            <w:tcW w:w="4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Наименование изделия</w:t>
            </w:r>
          </w:p>
        </w:tc>
        <w:tc>
          <w:tcPr>
            <w:tcW w:w="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Кол</w:t>
            </w:r>
            <w:proofErr w:type="gramStart"/>
            <w:r w:rsidRPr="00A92A29">
              <w:rPr>
                <w:iCs/>
              </w:rPr>
              <w:t>.</w:t>
            </w:r>
            <w:proofErr w:type="gramEnd"/>
            <w:r w:rsidRPr="00A92A29">
              <w:rPr>
                <w:iCs/>
              </w:rPr>
              <w:t xml:space="preserve"> </w:t>
            </w:r>
            <w:proofErr w:type="gramStart"/>
            <w:r w:rsidRPr="00A92A29">
              <w:rPr>
                <w:iCs/>
              </w:rPr>
              <w:t>ш</w:t>
            </w:r>
            <w:proofErr w:type="gramEnd"/>
            <w:r w:rsidRPr="00A92A29">
              <w:rPr>
                <w:iCs/>
              </w:rPr>
              <w:t>т.</w:t>
            </w:r>
          </w:p>
        </w:tc>
        <w:tc>
          <w:tcPr>
            <w:tcW w:w="1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Заводской номер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Default="00A97CA6" w:rsidP="009D6ECC">
            <w:pPr>
              <w:jc w:val="center"/>
            </w:pPr>
            <w:r w:rsidRPr="00FC1A55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3C355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0,9-12,4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Антенная система 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П6-140-хх, в составе: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0,9- 40,0 ГГц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ВС1218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</w:t>
            </w:r>
            <w:proofErr w:type="gramStart"/>
            <w:r w:rsidRPr="00A97CA6">
              <w:rPr>
                <w:sz w:val="22"/>
                <w:szCs w:val="22"/>
              </w:rPr>
              <w:t>присоединённым</w:t>
            </w:r>
            <w:proofErr w:type="gramEnd"/>
            <w:r w:rsidRPr="00A97CA6">
              <w:rPr>
                <w:sz w:val="22"/>
                <w:szCs w:val="22"/>
              </w:rPr>
              <w:t xml:space="preserve"> КВП с волновода WR-62 на коаксиал типа SMA (розетка) по ГОСТ РВ 51914-2002.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iCs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ВС1826 </w:t>
            </w:r>
            <w:r w:rsidRPr="00A97CA6">
              <w:rPr>
                <w:sz w:val="22"/>
                <w:szCs w:val="22"/>
                <w:lang w:val="en-US"/>
              </w:rPr>
              <w:t>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WR-42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присоединённым К</w:t>
            </w:r>
            <w:r w:rsidR="00055733" w:rsidRPr="00A97CA6">
              <w:rPr>
                <w:sz w:val="22"/>
                <w:szCs w:val="22"/>
              </w:rPr>
              <w:t xml:space="preserve">ВП с </w:t>
            </w:r>
            <w:r w:rsidRPr="00A97CA6">
              <w:rPr>
                <w:sz w:val="22"/>
                <w:szCs w:val="22"/>
              </w:rPr>
              <w:t>волновода  WR-42 на коаксиал типа «К» (РС-2,92) (розетка).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КВП0812</w:t>
            </w:r>
            <w:r w:rsidRPr="00A97CA6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КВП с волновода WR-90 на коаксиал типа SMA (розетка) по ГОСТ РВ 51914-2002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F52B4E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ММ0118.</w:t>
            </w:r>
            <w:r w:rsidRPr="00A97CA6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.</w:t>
            </w:r>
            <w:r w:rsidRPr="00A97CA6">
              <w:rPr>
                <w:sz w:val="22"/>
                <w:szCs w:val="22"/>
                <w:lang w:val="en-US"/>
              </w:rPr>
              <w:t>KFKF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 xml:space="preserve">МШУ диапазона 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8,0-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D9072F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1524129991025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КИ0118.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033387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КИ1</w:t>
            </w:r>
            <w:r w:rsidRPr="00A97CA6">
              <w:rPr>
                <w:sz w:val="22"/>
                <w:szCs w:val="22"/>
                <w:lang w:val="en-US"/>
              </w:rPr>
              <w:t>8</w:t>
            </w:r>
            <w:r w:rsidRPr="00A97CA6">
              <w:rPr>
                <w:sz w:val="22"/>
                <w:szCs w:val="22"/>
              </w:rPr>
              <w:t>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A92A2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Кабель измерительный диапазона 18,0-40,0 ГГц, длина </w:t>
            </w:r>
            <w:r w:rsidRPr="00A97CA6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A97CA6">
              <w:rPr>
                <w:sz w:val="22"/>
                <w:szCs w:val="22"/>
                <w:shd w:val="clear" w:color="auto" w:fill="FFFFFF"/>
                <w:lang w:val="en-US"/>
              </w:rPr>
              <w:t>FT</w:t>
            </w:r>
            <w:r w:rsidRPr="00A97CA6">
              <w:rPr>
                <w:sz w:val="22"/>
                <w:szCs w:val="22"/>
                <w:shd w:val="clear" w:color="auto" w:fill="FFFFFF"/>
              </w:rPr>
              <w:t xml:space="preserve"> ≈ 122 см</w:t>
            </w:r>
            <w:r w:rsidRPr="00A97CA6">
              <w:rPr>
                <w:sz w:val="22"/>
                <w:szCs w:val="22"/>
              </w:rPr>
              <w:t>.*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ОП0118. 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1,0-18,0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E009BA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  <w:tcBorders>
              <w:top w:val="single" w:sz="4" w:space="0" w:color="auto"/>
            </w:tcBorders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  <w:lang w:val="en-US"/>
              </w:rPr>
              <w:t>SF</w:t>
            </w:r>
            <w:r w:rsidRPr="00A97CA6">
              <w:rPr>
                <w:sz w:val="22"/>
                <w:szCs w:val="22"/>
              </w:rPr>
              <w:t xml:space="preserve"> или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Межканальный СВЧ переход  </w:t>
            </w:r>
            <w:r w:rsidRPr="00A97CA6">
              <w:rPr>
                <w:sz w:val="22"/>
                <w:szCs w:val="22"/>
                <w:lang w:val="en-US"/>
              </w:rPr>
              <w:t>N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 xml:space="preserve"> или межканальный СВЧ переход  тип 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r w:rsidRPr="00A97CA6">
              <w:rPr>
                <w:sz w:val="22"/>
                <w:szCs w:val="22"/>
              </w:rPr>
              <w:t>(</w:t>
            </w:r>
            <w:r w:rsidRPr="00A97CA6">
              <w:rPr>
                <w:sz w:val="22"/>
                <w:szCs w:val="22"/>
                <w:lang w:val="en-US"/>
              </w:rPr>
              <w:t>NM</w:t>
            </w:r>
            <w:r w:rsidRPr="00A97CA6">
              <w:rPr>
                <w:sz w:val="22"/>
                <w:szCs w:val="22"/>
              </w:rPr>
              <w:t xml:space="preserve">) 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>, диапазона 1,0-8,2*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ОП1826.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18,0-26,5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АК-02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18079F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Крепление П6-123;П6-140-х к </w:t>
            </w:r>
            <w:proofErr w:type="gramStart"/>
            <w:r w:rsidRPr="00A97CA6">
              <w:rPr>
                <w:sz w:val="22"/>
                <w:szCs w:val="22"/>
              </w:rPr>
              <w:t>универсальному</w:t>
            </w:r>
            <w:proofErr w:type="gramEnd"/>
            <w:r w:rsidRPr="00A97CA6">
              <w:rPr>
                <w:sz w:val="22"/>
                <w:szCs w:val="22"/>
              </w:rPr>
              <w:t xml:space="preserve"> </w:t>
            </w:r>
            <w:proofErr w:type="spellStart"/>
            <w:r w:rsidRPr="00A97CA6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Блок питания для АИК 1-40Б 220В/ +5В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</w:t>
            </w:r>
            <w:proofErr w:type="gramStart"/>
            <w:r w:rsidRPr="00A97CA6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Винт с гайкой для стыковки фланцев.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lastRenderedPageBreak/>
              <w:t>ЗИП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A97CA6">
              <w:rPr>
                <w:sz w:val="22"/>
                <w:szCs w:val="22"/>
                <w:lang w:eastAsia="en-US"/>
              </w:rPr>
              <w:t xml:space="preserve"> (***)</w:t>
            </w:r>
            <w:proofErr w:type="gramEnd"/>
            <w:r w:rsidRPr="00A97CA6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</w:t>
            </w:r>
            <w:r w:rsidR="00A97CA6">
              <w:rPr>
                <w:sz w:val="22"/>
                <w:szCs w:val="22"/>
              </w:rPr>
              <w:t>/05</w:t>
            </w:r>
            <w:r w:rsidRPr="00A97CA6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Формуляр</w:t>
            </w:r>
          </w:p>
        </w:tc>
        <w:tc>
          <w:tcPr>
            <w:tcW w:w="813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602" w:type="dxa"/>
          </w:tcPr>
          <w:p w:rsidR="00A97CA6" w:rsidRPr="00A97CA6" w:rsidRDefault="00A97CA6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КНПР.464965.003/05</w:t>
            </w:r>
            <w:r w:rsidRPr="00FC1A55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  <w:lang w:eastAsia="en-US"/>
              </w:rPr>
            </w:pPr>
            <w:r w:rsidRPr="00FC1A55">
              <w:rPr>
                <w:sz w:val="22"/>
                <w:szCs w:val="22"/>
              </w:rPr>
              <w:t>Альбомом графиков часть 2 формуляра</w:t>
            </w:r>
            <w:proofErr w:type="gramStart"/>
            <w:r w:rsidRPr="00FC1A55">
              <w:rPr>
                <w:sz w:val="22"/>
                <w:szCs w:val="22"/>
              </w:rPr>
              <w:t>.</w:t>
            </w:r>
            <w:proofErr w:type="gramEnd"/>
            <w:r w:rsidRPr="00FC1A55">
              <w:rPr>
                <w:sz w:val="22"/>
                <w:szCs w:val="22"/>
              </w:rPr>
              <w:t xml:space="preserve"> (</w:t>
            </w:r>
            <w:proofErr w:type="gramStart"/>
            <w:r w:rsidRPr="00FC1A55">
              <w:rPr>
                <w:sz w:val="22"/>
                <w:szCs w:val="22"/>
              </w:rPr>
              <w:t>п</w:t>
            </w:r>
            <w:proofErr w:type="gramEnd"/>
            <w:r w:rsidRPr="00FC1A55">
              <w:rPr>
                <w:sz w:val="22"/>
                <w:szCs w:val="22"/>
              </w:rPr>
              <w:t>риложение 1 к формуляру)</w:t>
            </w:r>
          </w:p>
        </w:tc>
        <w:tc>
          <w:tcPr>
            <w:tcW w:w="813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Руководство по эксплуатации**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Методика поверки**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</w:tbl>
    <w:p w:rsidR="007E11FE" w:rsidRDefault="007E11FE" w:rsidP="007E11FE">
      <w:pPr>
        <w:jc w:val="right"/>
        <w:rPr>
          <w:i/>
        </w:rPr>
      </w:pPr>
    </w:p>
    <w:p w:rsidR="00405665" w:rsidRDefault="00405665" w:rsidP="00536DCD">
      <w:pPr>
        <w:ind w:firstLine="709"/>
        <w:jc w:val="both"/>
      </w:pPr>
      <w:r w:rsidRPr="00864F69">
        <w:t xml:space="preserve">* </w:t>
      </w:r>
      <w:r w:rsidR="00536DCD">
        <w:t>Покупные изделия.</w:t>
      </w:r>
    </w:p>
    <w:p w:rsidR="00A97CA6" w:rsidRDefault="00A97CA6" w:rsidP="00536DCD">
      <w:pPr>
        <w:ind w:firstLine="709"/>
        <w:jc w:val="both"/>
      </w:pPr>
      <w:r>
        <w:t>** По согласованию с Заказчиком</w:t>
      </w:r>
      <w:r w:rsidR="00536DCD">
        <w:t>.</w:t>
      </w:r>
    </w:p>
    <w:p w:rsidR="00536DCD" w:rsidRPr="00536DCD" w:rsidRDefault="00536DCD" w:rsidP="00536DCD">
      <w:pPr>
        <w:spacing w:before="60" w:after="60"/>
        <w:ind w:firstLine="709"/>
        <w:jc w:val="both"/>
        <w:rPr>
          <w:b/>
          <w:i/>
        </w:rPr>
      </w:pPr>
      <w:r w:rsidRPr="00536DCD">
        <w:rPr>
          <w:b/>
          <w:i/>
        </w:rPr>
        <w:t>Изделие не содержит драгметаллов.</w:t>
      </w:r>
    </w:p>
    <w:p w:rsidR="00A97CA6" w:rsidRPr="00B00871" w:rsidRDefault="00A97CA6" w:rsidP="00536DCD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Default="00F52B4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A44CBC" w:rsidRDefault="00A44CBC">
      <w:r>
        <w:br w:type="page"/>
      </w:r>
    </w:p>
    <w:p w:rsidR="007E11FE" w:rsidRPr="00017187" w:rsidRDefault="007E11FE" w:rsidP="00407B72">
      <w:pPr>
        <w:pStyle w:val="10"/>
      </w:pPr>
      <w:bookmarkStart w:id="7" w:name="_Toc195521312"/>
      <w:r w:rsidRPr="00017187">
        <w:lastRenderedPageBreak/>
        <w:t>РЕСУРСЫ, СРОКИ СЛУЖБЫ И ХРАНЕНИЯ. ГАРАНТИИ ИЗГОТОВИТЕЛЯ</w:t>
      </w:r>
      <w:r w:rsidR="00017187">
        <w:t>.</w:t>
      </w:r>
      <w:bookmarkEnd w:id="7"/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Ресурс АИК до капитального ремонта: </w:t>
      </w:r>
      <w:r w:rsidRPr="001C479C">
        <w:rPr>
          <w:u w:val="single"/>
        </w:rPr>
        <w:t>3(три) года.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20226" w:rsidRPr="001C479C" w:rsidTr="00BD39B6">
        <w:trPr>
          <w:jc w:val="center"/>
        </w:trPr>
        <w:tc>
          <w:tcPr>
            <w:tcW w:w="9809" w:type="dxa"/>
            <w:vAlign w:val="center"/>
          </w:tcPr>
          <w:p w:rsidR="00420226" w:rsidRPr="001C479C" w:rsidRDefault="00420226" w:rsidP="00BD39B6">
            <w:pPr>
              <w:jc w:val="center"/>
            </w:pPr>
          </w:p>
        </w:tc>
      </w:tr>
    </w:tbl>
    <w:p w:rsidR="00420226" w:rsidRPr="001C479C" w:rsidRDefault="00420226" w:rsidP="00420226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420226" w:rsidRPr="001C479C" w:rsidRDefault="00420226" w:rsidP="00420226">
      <w:pPr>
        <w:ind w:firstLine="709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420226" w:rsidRPr="001C479C" w:rsidRDefault="00420226" w:rsidP="00420226">
      <w:pPr>
        <w:ind w:firstLine="709"/>
        <w:jc w:val="both"/>
        <w:rPr>
          <w:color w:val="000000"/>
        </w:rPr>
      </w:pP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«СКАРД-Электроникс» по адресу:</w:t>
      </w: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420226" w:rsidRPr="001C479C" w:rsidRDefault="00420226" w:rsidP="00420226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2" w:history="1">
        <w:r w:rsidRPr="001C479C">
          <w:rPr>
            <w:rStyle w:val="ae"/>
            <w:spacing w:val="-4"/>
            <w:lang w:val="en-US"/>
          </w:rPr>
          <w:t>info</w:t>
        </w:r>
        <w:r w:rsidRPr="001C479C">
          <w:rPr>
            <w:rStyle w:val="ae"/>
            <w:spacing w:val="-4"/>
          </w:rPr>
          <w:t>@</w:t>
        </w:r>
        <w:proofErr w:type="spellStart"/>
        <w:r w:rsidRPr="001C479C">
          <w:rPr>
            <w:rStyle w:val="ae"/>
            <w:spacing w:val="-4"/>
            <w:lang w:val="en-US"/>
          </w:rPr>
          <w:t>skard</w:t>
        </w:r>
        <w:proofErr w:type="spellEnd"/>
        <w:r w:rsidRPr="001C479C">
          <w:rPr>
            <w:rStyle w:val="ae"/>
            <w:spacing w:val="-4"/>
          </w:rPr>
          <w:t>.</w:t>
        </w:r>
        <w:proofErr w:type="spellStart"/>
        <w:r w:rsidRPr="001C479C">
          <w:rPr>
            <w:rStyle w:val="ae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7E11FE" w:rsidRPr="00522FAD" w:rsidRDefault="007E11FE" w:rsidP="00420226">
      <w:pPr>
        <w:ind w:firstLine="709"/>
        <w:jc w:val="both"/>
        <w:rPr>
          <w:sz w:val="28"/>
        </w:rPr>
      </w:pPr>
    </w:p>
    <w:p w:rsidR="001A6670" w:rsidRDefault="001A6670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A44CBC" w:rsidRDefault="00A44CB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D39B6" w:rsidRPr="00BD39B6" w:rsidRDefault="00BD39B6" w:rsidP="00BD39B6">
      <w:pPr>
        <w:pStyle w:val="10"/>
      </w:pPr>
      <w:bookmarkStart w:id="8" w:name="_Toc126834586"/>
      <w:bookmarkStart w:id="9" w:name="_Toc195521313"/>
      <w:r w:rsidRPr="00BD39B6">
        <w:lastRenderedPageBreak/>
        <w:t>КОНСЕРВАЦИЯ</w:t>
      </w:r>
      <w:bookmarkEnd w:id="8"/>
      <w:bookmarkEnd w:id="9"/>
    </w:p>
    <w:p w:rsidR="00BD39B6" w:rsidRPr="00BD39B6" w:rsidRDefault="00BD39B6" w:rsidP="00BD39B6">
      <w:pPr>
        <w:ind w:firstLine="709"/>
        <w:jc w:val="both"/>
      </w:pPr>
      <w:r w:rsidRPr="00BD39B6">
        <w:t xml:space="preserve">7.1 Сведения о консервации, </w:t>
      </w:r>
      <w:proofErr w:type="spellStart"/>
      <w:r w:rsidRPr="00BD39B6">
        <w:t>расконсервации</w:t>
      </w:r>
      <w:proofErr w:type="spellEnd"/>
      <w:r w:rsidRPr="00BD39B6">
        <w:t xml:space="preserve"> и </w:t>
      </w:r>
      <w:proofErr w:type="spellStart"/>
      <w:r w:rsidRPr="00BD39B6">
        <w:t>переконсервации</w:t>
      </w:r>
      <w:proofErr w:type="spellEnd"/>
      <w:r w:rsidRPr="00BD39B6">
        <w:t xml:space="preserve"> АИК записываются потребителем в таблицу 4.</w:t>
      </w:r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4 -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BD39B6" w:rsidRPr="00BD39B6" w:rsidTr="00A44CBC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Срок действия; 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</w:tbl>
    <w:p w:rsidR="00BD39B6" w:rsidRPr="00BD39B6" w:rsidRDefault="00BD39B6" w:rsidP="00BD39B6">
      <w:pPr>
        <w:pStyle w:val="10"/>
      </w:pPr>
      <w:bookmarkStart w:id="10" w:name="_Toc126834587"/>
      <w:bookmarkStart w:id="11" w:name="_Toc195521314"/>
      <w:r w:rsidRPr="00BD39B6">
        <w:lastRenderedPageBreak/>
        <w:t>СВИДЕТЕЛЬСТВО ОБ УПАКОВЫВАНИИ</w:t>
      </w:r>
      <w:bookmarkEnd w:id="10"/>
      <w:bookmarkEnd w:id="11"/>
    </w:p>
    <w:p w:rsidR="00BD39B6" w:rsidRPr="00BD39B6" w:rsidRDefault="00BD39B6" w:rsidP="00BD39B6">
      <w:pPr>
        <w:jc w:val="both"/>
        <w:rPr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3"/>
        <w:gridCol w:w="446"/>
        <w:gridCol w:w="3689"/>
        <w:gridCol w:w="409"/>
        <w:gridCol w:w="2276"/>
      </w:tblGrid>
      <w:tr w:rsidR="00BD39B6" w:rsidRPr="00BD39B6" w:rsidTr="00A44CBC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t>АИК 1-40Б/0</w:t>
            </w:r>
            <w:r w:rsidR="00171D25">
              <w:t>5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71D25" w:rsidP="00BD39B6">
            <w:pPr>
              <w:jc w:val="center"/>
              <w:rPr>
                <w:b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№ </w:t>
            </w:r>
            <w:r w:rsidR="00D9072F">
              <w:t>1524129991025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>Упакован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>АО «СКАРД – Электроникс»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9866" w:type="dxa"/>
            <w:gridSpan w:val="5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E81C70" w:rsidP="00BD39B6">
            <w:pPr>
              <w:jc w:val="center"/>
              <w:rPr>
                <w:spacing w:val="-4"/>
                <w:vertAlign w:val="superscript"/>
              </w:rPr>
            </w:pPr>
            <w:r>
              <w:t>упаковщик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E81C70" w:rsidP="00BD39B6">
            <w:pPr>
              <w:jc w:val="center"/>
              <w:rPr>
                <w:spacing w:val="-4"/>
                <w:vertAlign w:val="superscript"/>
              </w:rPr>
            </w:pPr>
            <w:r>
              <w:t>Натаров Р.В.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должность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число, месяц, год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</w:tbl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A44CBC" w:rsidRDefault="00A44CBC">
      <w:r>
        <w:br w:type="page"/>
      </w:r>
    </w:p>
    <w:p w:rsidR="00BD39B6" w:rsidRPr="00BD39B6" w:rsidRDefault="00BD39B6" w:rsidP="00BD39B6">
      <w:pPr>
        <w:pStyle w:val="10"/>
      </w:pPr>
      <w:bookmarkStart w:id="12" w:name="_Toc126834588"/>
      <w:bookmarkStart w:id="13" w:name="_Toc195521315"/>
      <w:r w:rsidRPr="00BD39B6">
        <w:lastRenderedPageBreak/>
        <w:t>СВИДЕТЕЛЬСТВО О ПРИЕМКЕ</w:t>
      </w:r>
      <w:bookmarkEnd w:id="12"/>
      <w:bookmarkEnd w:id="13"/>
    </w:p>
    <w:p w:rsidR="00BD39B6" w:rsidRPr="00BD39B6" w:rsidRDefault="00BD39B6" w:rsidP="00BD39B6">
      <w:pPr>
        <w:jc w:val="both"/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1"/>
        <w:gridCol w:w="898"/>
        <w:gridCol w:w="3038"/>
        <w:gridCol w:w="898"/>
        <w:gridCol w:w="2128"/>
      </w:tblGrid>
      <w:tr w:rsidR="00BD39B6" w:rsidRPr="00BD39B6" w:rsidTr="00A44CBC"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  <w:r w:rsidRPr="00BD39B6">
              <w:t>АИК 1-40Б/0</w:t>
            </w:r>
            <w:r w:rsidR="00171D25">
              <w:t>5</w:t>
            </w:r>
          </w:p>
        </w:tc>
        <w:tc>
          <w:tcPr>
            <w:tcW w:w="851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71D25" w:rsidP="00BD39B6">
            <w:pPr>
              <w:jc w:val="center"/>
              <w:rPr>
                <w:b/>
                <w:sz w:val="28"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851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№ </w:t>
            </w:r>
            <w:r w:rsidR="00D9072F">
              <w:t>1524129991025</w:t>
            </w:r>
          </w:p>
        </w:tc>
      </w:tr>
      <w:tr w:rsidR="00BD39B6" w:rsidRPr="00BD39B6" w:rsidTr="00A44CBC">
        <w:tc>
          <w:tcPr>
            <w:tcW w:w="280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851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51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  <w:r w:rsidRPr="00BD39B6">
        <w:t>изготовле</w:t>
      </w:r>
      <w:proofErr w:type="gramStart"/>
      <w:r w:rsidRPr="00BD39B6">
        <w:t>н(</w:t>
      </w:r>
      <w:proofErr w:type="gramEnd"/>
      <w:r w:rsidRPr="00BD39B6">
        <w:t xml:space="preserve">а) и принят(а) в соответствии с обязательными требованиями государственных </w:t>
      </w:r>
    </w:p>
    <w:p w:rsidR="00BD39B6" w:rsidRPr="00BD39B6" w:rsidRDefault="00BD39B6" w:rsidP="00BD39B6">
      <w:pPr>
        <w:jc w:val="both"/>
      </w:pPr>
      <w:r w:rsidRPr="00BD39B6">
        <w:t>стандартов, действующей технической документацией и призна</w:t>
      </w:r>
      <w:proofErr w:type="gramStart"/>
      <w:r w:rsidRPr="00BD39B6">
        <w:t>н(</w:t>
      </w:r>
      <w:proofErr w:type="gramEnd"/>
      <w:r w:rsidRPr="00BD39B6">
        <w:t>а) годным(ой) для эксплуатации.</w:t>
      </w:r>
    </w:p>
    <w:p w:rsidR="00BD39B6" w:rsidRPr="00BD39B6" w:rsidRDefault="00BD39B6" w:rsidP="00BD39B6">
      <w:pPr>
        <w:ind w:left="360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1"/>
        <w:gridCol w:w="1086"/>
        <w:gridCol w:w="2036"/>
        <w:gridCol w:w="1407"/>
        <w:gridCol w:w="2563"/>
      </w:tblGrid>
      <w:tr w:rsidR="00BD39B6" w:rsidRPr="00BD39B6" w:rsidTr="00A44CBC">
        <w:trPr>
          <w:jc w:val="center"/>
        </w:trPr>
        <w:tc>
          <w:tcPr>
            <w:tcW w:w="9866" w:type="dxa"/>
            <w:gridSpan w:val="5"/>
            <w:vAlign w:val="bottom"/>
          </w:tcPr>
          <w:p w:rsidR="00BD39B6" w:rsidRPr="00BD39B6" w:rsidRDefault="00BD39B6" w:rsidP="00BD39B6">
            <w:pPr>
              <w:spacing w:before="120" w:after="120"/>
              <w:jc w:val="center"/>
              <w:rPr>
                <w:b/>
              </w:rPr>
            </w:pPr>
            <w:r w:rsidRPr="00BD39B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D39B6">
              <w:rPr>
                <w:b/>
              </w:rPr>
              <w:t xml:space="preserve"> К</w:t>
            </w:r>
            <w:proofErr w:type="gramEnd"/>
          </w:p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80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Ивлева Е.В.</w:t>
            </w: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b/>
              </w:rPr>
              <w:t>Штамп ОТК</w:t>
            </w: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ind w:left="142"/>
        <w:rPr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dashed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D39B6" w:rsidRPr="00BD39B6" w:rsidTr="00BD39B6">
        <w:trPr>
          <w:jc w:val="center"/>
        </w:trPr>
        <w:tc>
          <w:tcPr>
            <w:tcW w:w="13924" w:type="dxa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ind w:left="142"/>
        <w:jc w:val="center"/>
        <w:rPr>
          <w:vertAlign w:val="superscript"/>
        </w:rPr>
      </w:pPr>
      <w:r w:rsidRPr="00BD39B6">
        <w:rPr>
          <w:vertAlign w:val="superscript"/>
        </w:rPr>
        <w:t>линия отреза при поставке на  экспорт</w:t>
      </w:r>
    </w:p>
    <w:p w:rsidR="00BD39B6" w:rsidRPr="00BD39B6" w:rsidRDefault="00BD39B6" w:rsidP="00BD39B6">
      <w:pPr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BD39B6" w:rsidRPr="00BD39B6" w:rsidTr="00A44CBC">
        <w:trPr>
          <w:jc w:val="center"/>
        </w:trPr>
        <w:tc>
          <w:tcPr>
            <w:tcW w:w="9853" w:type="dxa"/>
            <w:gridSpan w:val="5"/>
            <w:vAlign w:val="center"/>
          </w:tcPr>
          <w:p w:rsidR="00BD39B6" w:rsidRPr="00BD39B6" w:rsidRDefault="00BD39B6" w:rsidP="00BD39B6">
            <w:pPr>
              <w:spacing w:before="120" w:after="120"/>
              <w:jc w:val="center"/>
              <w:rPr>
                <w:spacing w:val="-4"/>
              </w:rPr>
            </w:pPr>
            <w:r w:rsidRPr="00BD39B6">
              <w:rPr>
                <w:b/>
              </w:rPr>
              <w:t>Инженер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Захаров А.М.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A44CBC" w:rsidP="00BD39B6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  <w:r w:rsidRPr="00BD39B6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A44CBC" w:rsidRDefault="00A44CBC">
      <w:r>
        <w:br w:type="page"/>
      </w:r>
    </w:p>
    <w:p w:rsidR="00BD39B6" w:rsidRPr="00BD39B6" w:rsidRDefault="00BD39B6" w:rsidP="00BD39B6">
      <w:pPr>
        <w:pStyle w:val="10"/>
      </w:pPr>
      <w:bookmarkStart w:id="14" w:name="_Toc126834589"/>
      <w:bookmarkStart w:id="15" w:name="_Toc195521316"/>
      <w:r w:rsidRPr="00BD39B6">
        <w:lastRenderedPageBreak/>
        <w:t>ДВИЖЕНИЕ ИЗДЕЛИЯ ПРИ ЭКСПЛУАТАЦИИ</w:t>
      </w:r>
      <w:bookmarkEnd w:id="14"/>
      <w:bookmarkEnd w:id="15"/>
    </w:p>
    <w:p w:rsidR="00BD39B6" w:rsidRPr="00BD39B6" w:rsidRDefault="00BD39B6" w:rsidP="00BD39B6">
      <w:pPr>
        <w:spacing w:after="120"/>
        <w:ind w:left="425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5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BD39B6" w:rsidRPr="00BD39B6" w:rsidTr="00A44CB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BD39B6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ind w:right="-108"/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BD39B6" w:rsidRPr="00BD39B6" w:rsidTr="00A44CB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Default="00BD39B6" w:rsidP="00BD39B6">
      <w:pPr>
        <w:spacing w:after="120"/>
        <w:ind w:firstLine="709"/>
      </w:pPr>
    </w:p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6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BD39B6" w:rsidRPr="00BD39B6" w:rsidTr="00A44CBC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7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BD39B6" w:rsidRPr="00BD39B6" w:rsidTr="00A44CB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6833"/>
          <w:jc w:val="center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16" w:name="_Toc126834590"/>
      <w:bookmarkStart w:id="17" w:name="_Toc195521317"/>
      <w:r w:rsidRPr="00BD39B6">
        <w:lastRenderedPageBreak/>
        <w:t>УЧЕТ РАБОТЫ ИЗДЕЛИЯ</w:t>
      </w:r>
      <w:bookmarkEnd w:id="16"/>
      <w:bookmarkEnd w:id="17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8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BD39B6" w:rsidRPr="00BD39B6" w:rsidTr="00A44CBC">
        <w:trPr>
          <w:tblHeader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BD39B6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BD39B6" w:rsidRPr="00BD39B6" w:rsidTr="00A44CBC">
        <w:trPr>
          <w:trHeight w:val="1217"/>
          <w:tblHeader/>
          <w:jc w:val="center"/>
        </w:trPr>
        <w:tc>
          <w:tcPr>
            <w:tcW w:w="675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gramStart"/>
            <w:r w:rsidRPr="00BD39B6">
              <w:rPr>
                <w:sz w:val="21"/>
                <w:szCs w:val="20"/>
              </w:rPr>
              <w:t>окон-</w:t>
            </w:r>
            <w:proofErr w:type="spellStart"/>
            <w:r w:rsidRPr="00BD39B6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BD39B6" w:rsidRPr="00BD39B6" w:rsidRDefault="00BD39B6" w:rsidP="00BD39B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18" w:name="_Toc126834591"/>
      <w:bookmarkStart w:id="19" w:name="_Toc195521318"/>
      <w:r w:rsidRPr="00BD39B6">
        <w:lastRenderedPageBreak/>
        <w:t>УЧЕТ ТЕХНИЧЕСКОГО ОБСЛУЖИВАНИЯ</w:t>
      </w:r>
      <w:bookmarkEnd w:id="18"/>
      <w:bookmarkEnd w:id="19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9 –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BD39B6" w:rsidRPr="00BD39B6" w:rsidTr="00A44CBC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Вид </w:t>
            </w:r>
          </w:p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39B6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BD39B6" w:rsidRPr="00BD39B6" w:rsidTr="00A44CBC">
        <w:trPr>
          <w:trHeight w:val="858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BD39B6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выполнившего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проверившего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20" w:name="_Toc126834592"/>
      <w:bookmarkStart w:id="21" w:name="_Toc195521319"/>
      <w:r w:rsidRPr="00BD39B6">
        <w:lastRenderedPageBreak/>
        <w:t>УЧЕТ РАБОТЫ ПО БЮЛЛЕТЕНЯМ И УКАЗАНИЯМ</w:t>
      </w:r>
      <w:bookmarkEnd w:id="20"/>
      <w:bookmarkEnd w:id="21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10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BD39B6" w:rsidRPr="00BD39B6" w:rsidTr="00A44CBC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Номер бюллетеня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Установленный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A44CBC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выполнившего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проверившего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22" w:name="_Toc126834593"/>
      <w:bookmarkStart w:id="23" w:name="_Toc195521320"/>
      <w:r w:rsidRPr="00BD39B6">
        <w:lastRenderedPageBreak/>
        <w:t>РАБОТЫ ПРИ ЭКСПЛУАТАЦИИ</w:t>
      </w:r>
      <w:bookmarkEnd w:id="22"/>
      <w:bookmarkEnd w:id="23"/>
    </w:p>
    <w:p w:rsidR="00BD39B6" w:rsidRPr="00BD39B6" w:rsidRDefault="00BD39B6" w:rsidP="00A44CBC">
      <w:pPr>
        <w:tabs>
          <w:tab w:val="left" w:pos="709"/>
        </w:tabs>
        <w:ind w:firstLine="709"/>
        <w:jc w:val="both"/>
      </w:pPr>
      <w:r w:rsidRPr="00BD39B6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11.</w:t>
      </w:r>
    </w:p>
    <w:p w:rsidR="00BD39B6" w:rsidRPr="00BD39B6" w:rsidRDefault="00BD39B6" w:rsidP="00A44CBC">
      <w:pPr>
        <w:spacing w:after="120"/>
        <w:ind w:firstLine="709"/>
        <w:jc w:val="both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11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BD39B6" w:rsidRPr="00BD39B6" w:rsidTr="00A44CBC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выполнившего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проверившего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ind w:firstLine="709"/>
        <w:jc w:val="both"/>
      </w:pPr>
      <w:r w:rsidRPr="00BD39B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D39B6" w:rsidRPr="00BD39B6" w:rsidRDefault="00BD39B6" w:rsidP="00556773">
      <w:pPr>
        <w:pStyle w:val="10"/>
      </w:pPr>
      <w:bookmarkStart w:id="24" w:name="_Toc126834594"/>
      <w:bookmarkStart w:id="25" w:name="_Toc118895874"/>
      <w:bookmarkStart w:id="26" w:name="_Toc126585932"/>
      <w:bookmarkStart w:id="27" w:name="_Toc126670151"/>
      <w:bookmarkStart w:id="28" w:name="_Toc195521321"/>
      <w:r w:rsidRPr="00BD39B6">
        <w:lastRenderedPageBreak/>
        <w:t>ПЕРИОДИЧЕСКИЙ КОНТРОЛЬ ОСНОВНЫХ ЭКСПЛУАТАЦИОННЫХ И ТЕХНИЧЕСКИХ ХАРАКТЕРИСТИК</w:t>
      </w:r>
      <w:bookmarkEnd w:id="24"/>
      <w:bookmarkEnd w:id="25"/>
      <w:bookmarkEnd w:id="26"/>
      <w:bookmarkEnd w:id="27"/>
      <w:bookmarkEnd w:id="28"/>
    </w:p>
    <w:p w:rsidR="00445B6B" w:rsidRPr="00BD39B6" w:rsidRDefault="00445B6B" w:rsidP="00A44CBC">
      <w:pPr>
        <w:ind w:firstLine="709"/>
        <w:jc w:val="both"/>
      </w:pPr>
      <w:r w:rsidRPr="00BD39B6">
        <w:t xml:space="preserve">15.1 Поверка АИК проводится в соответствии с методикой поверки </w:t>
      </w:r>
      <w:r w:rsidR="00986E1B" w:rsidRPr="00BD39B6">
        <w:t>КНПР.464965.003</w:t>
      </w:r>
      <w:r w:rsidR="00723CD8" w:rsidRPr="00BD39B6">
        <w:t xml:space="preserve"> </w:t>
      </w:r>
      <w:r w:rsidRPr="00BD39B6">
        <w:t>МП.</w:t>
      </w:r>
    </w:p>
    <w:p w:rsidR="00445B6B" w:rsidRPr="00BD39B6" w:rsidRDefault="00445B6B" w:rsidP="00A44CBC">
      <w:pPr>
        <w:tabs>
          <w:tab w:val="left" w:pos="567"/>
        </w:tabs>
        <w:ind w:firstLine="709"/>
        <w:jc w:val="both"/>
      </w:pPr>
      <w:r w:rsidRPr="00BD39B6">
        <w:t xml:space="preserve">15.2 Учет выполнения работ. Записи о результатах </w:t>
      </w:r>
      <w:r w:rsidR="000809B9" w:rsidRPr="00BD39B6">
        <w:t>поверки</w:t>
      </w:r>
      <w:r w:rsidRPr="00BD39B6">
        <w:t xml:space="preserve"> АИК потребитель вносит в Таблицу 12.</w:t>
      </w:r>
    </w:p>
    <w:p w:rsidR="00445B6B" w:rsidRPr="00BD39B6" w:rsidRDefault="00445B6B" w:rsidP="00A44CBC">
      <w:pPr>
        <w:ind w:firstLine="709"/>
        <w:jc w:val="both"/>
      </w:pPr>
      <w:r w:rsidRPr="00BD39B6">
        <w:t>Т</w:t>
      </w:r>
      <w:r w:rsidR="008A04A3" w:rsidRPr="00BD39B6">
        <w:t xml:space="preserve"> </w:t>
      </w:r>
      <w:r w:rsidRPr="00BD39B6">
        <w:t>а</w:t>
      </w:r>
      <w:r w:rsidR="008A04A3" w:rsidRPr="00BD39B6">
        <w:t xml:space="preserve"> </w:t>
      </w:r>
      <w:r w:rsidRPr="00BD39B6">
        <w:t>б</w:t>
      </w:r>
      <w:r w:rsidR="008A04A3" w:rsidRPr="00BD39B6">
        <w:t xml:space="preserve"> </w:t>
      </w:r>
      <w:r w:rsidRPr="00BD39B6">
        <w:t>л</w:t>
      </w:r>
      <w:r w:rsidR="008A04A3" w:rsidRPr="00BD39B6">
        <w:t xml:space="preserve"> </w:t>
      </w:r>
      <w:r w:rsidRPr="00BD39B6">
        <w:t>и</w:t>
      </w:r>
      <w:r w:rsidR="008A04A3" w:rsidRPr="00BD39B6">
        <w:t xml:space="preserve"> </w:t>
      </w:r>
      <w:proofErr w:type="gramStart"/>
      <w:r w:rsidRPr="00BD39B6">
        <w:t>ц</w:t>
      </w:r>
      <w:proofErr w:type="gramEnd"/>
      <w:r w:rsidR="008A04A3" w:rsidRPr="00BD39B6">
        <w:t xml:space="preserve"> </w:t>
      </w:r>
      <w:r w:rsidRPr="00BD39B6">
        <w:t>а 12</w:t>
      </w:r>
      <w:r w:rsidR="00F81563" w:rsidRPr="00BD39B6">
        <w:t xml:space="preserve"> – Периодическая </w:t>
      </w:r>
      <w:r w:rsidR="000809B9" w:rsidRPr="00BD39B6">
        <w:t>поверка</w:t>
      </w:r>
    </w:p>
    <w:p w:rsidR="007B6B10" w:rsidRPr="00BD39B6" w:rsidRDefault="007B6B10" w:rsidP="00A44CBC">
      <w:pPr>
        <w:spacing w:after="120"/>
        <w:ind w:firstLine="709"/>
        <w:jc w:val="both"/>
        <w:rPr>
          <w:b/>
        </w:rPr>
      </w:pPr>
      <w:r w:rsidRPr="00BD39B6">
        <w:rPr>
          <w:b/>
        </w:rPr>
        <w:t>Антенные системы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FA7B63" w:rsidRPr="009D6ECC" w:rsidTr="00A44CBC">
        <w:trPr>
          <w:trHeight w:val="311"/>
          <w:jc w:val="center"/>
        </w:trPr>
        <w:tc>
          <w:tcPr>
            <w:tcW w:w="118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D310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44CBC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A44CBC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F74EA4" w:rsidP="008D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</w:t>
            </w:r>
            <w:r w:rsidR="008D3F2A">
              <w:rPr>
                <w:sz w:val="20"/>
                <w:szCs w:val="20"/>
              </w:rPr>
              <w:t>входа</w:t>
            </w:r>
            <w:r>
              <w:rPr>
                <w:sz w:val="20"/>
                <w:szCs w:val="20"/>
              </w:rPr>
              <w:t xml:space="preserve"> П6-</w:t>
            </w:r>
            <w:r w:rsidR="00D2136B">
              <w:rPr>
                <w:sz w:val="20"/>
                <w:szCs w:val="20"/>
              </w:rPr>
              <w:t>123</w:t>
            </w:r>
            <w:r w:rsidR="00766088"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74DDC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  <w:tc>
          <w:tcPr>
            <w:tcW w:w="36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6088" w:rsidRPr="00740C96" w:rsidRDefault="00766088" w:rsidP="002A7FDE"/>
        </w:tc>
      </w:tr>
      <w:tr w:rsidR="008D3F2A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8D3F2A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F72CAA" w:rsidRDefault="008D3F2A" w:rsidP="007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 w:rsidR="008D3F2A"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8D3F2A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8D3F2A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F72CAA" w:rsidRDefault="00D310CD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 w:rsidR="008D3F2A">
              <w:rPr>
                <w:sz w:val="20"/>
                <w:szCs w:val="20"/>
              </w:rPr>
              <w:t>входа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8D3F2A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8D3F2A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57757F" w:rsidRDefault="00D310CD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F2A" w:rsidRPr="00F72CAA" w:rsidRDefault="00D310CD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8D3F2A" w:rsidRPr="00740C96" w:rsidRDefault="008D3F2A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 w:rsidR="008D3F2A"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A1FEC" w:rsidRPr="0057757F" w:rsidRDefault="007A1FEC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2A7FDE"/>
        </w:tc>
      </w:tr>
      <w:tr w:rsidR="007A1FEC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>ь коэффициента усиления П6-140-3 в диапазоне рабочих частот</w:t>
            </w:r>
            <w:r w:rsidR="008D3F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Pr="0057757F" w:rsidRDefault="007A1FEC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A1FEC" w:rsidRPr="0057757F" w:rsidRDefault="007A1FE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FEC" w:rsidRDefault="007A1FEC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7A1FEC" w:rsidRPr="00740C96" w:rsidRDefault="007A1FEC" w:rsidP="002A7FDE"/>
        </w:tc>
      </w:tr>
      <w:tr w:rsidR="006750FF" w:rsidRPr="00A44CBC" w:rsidTr="00A44CBC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50FF" w:rsidRPr="00A44CBC" w:rsidRDefault="006750FF" w:rsidP="002A7FDE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</w:t>
            </w:r>
            <w:r w:rsidR="00F81563" w:rsidRPr="00A44CBC">
              <w:rPr>
                <w:b/>
                <w:sz w:val="22"/>
                <w:szCs w:val="22"/>
              </w:rPr>
              <w:t xml:space="preserve">е о годности для дальнейшей </w:t>
            </w:r>
            <w:r w:rsidRPr="00A44CBC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6750FF" w:rsidRPr="00A44CBC" w:rsidRDefault="006750FF" w:rsidP="002A7FDE">
            <w:pPr>
              <w:rPr>
                <w:b/>
              </w:rPr>
            </w:pPr>
          </w:p>
        </w:tc>
      </w:tr>
    </w:tbl>
    <w:p w:rsidR="00444089" w:rsidRPr="007A1FEC" w:rsidRDefault="00444089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A44CBC" w:rsidRDefault="00A44CBC">
      <w:pPr>
        <w:rPr>
          <w:i/>
          <w:sz w:val="28"/>
        </w:rPr>
      </w:pPr>
      <w:r>
        <w:rPr>
          <w:i/>
          <w:sz w:val="28"/>
        </w:rPr>
        <w:br w:type="page"/>
      </w:r>
    </w:p>
    <w:p w:rsidR="00445B6B" w:rsidRPr="006274DE" w:rsidRDefault="00B74A34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D310CD" w:rsidRPr="009D6ECC" w:rsidTr="00A44CBC">
        <w:trPr>
          <w:trHeight w:val="311"/>
          <w:jc w:val="center"/>
        </w:trPr>
        <w:tc>
          <w:tcPr>
            <w:tcW w:w="118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D310CD" w:rsidRPr="009D6ECC" w:rsidTr="00A44CBC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D310CD" w:rsidRPr="009D6ECC" w:rsidTr="00A44CBC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входа П6-123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 xml:space="preserve">ь коэффициента усиления П6-140-3 в диапазоне рабочих частот,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A44CBC" w:rsidRDefault="00D310CD" w:rsidP="00536DCD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</w:tbl>
    <w:p w:rsidR="00444089" w:rsidRPr="00D310CD" w:rsidRDefault="00444089" w:rsidP="00D310CD">
      <w:pPr>
        <w:jc w:val="center"/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445B6B" w:rsidRPr="00F81563" w:rsidRDefault="00445B6B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444089" w:rsidRPr="00F81563" w:rsidRDefault="00444089" w:rsidP="00F81563">
      <w:pPr>
        <w:rPr>
          <w:sz w:val="28"/>
        </w:rPr>
      </w:pPr>
    </w:p>
    <w:p w:rsidR="00F74EA4" w:rsidRDefault="00F74EA4" w:rsidP="00F81563">
      <w:pPr>
        <w:rPr>
          <w:sz w:val="28"/>
        </w:rPr>
      </w:pPr>
    </w:p>
    <w:p w:rsidR="00D310CD" w:rsidRDefault="00D310CD" w:rsidP="00F81563">
      <w:pPr>
        <w:rPr>
          <w:sz w:val="28"/>
        </w:rPr>
      </w:pPr>
    </w:p>
    <w:p w:rsidR="00536DCD" w:rsidRDefault="00536DCD">
      <w:pPr>
        <w:rPr>
          <w:sz w:val="28"/>
        </w:rPr>
      </w:pPr>
      <w:r>
        <w:rPr>
          <w:sz w:val="28"/>
        </w:rPr>
        <w:br w:type="page"/>
      </w:r>
    </w:p>
    <w:p w:rsidR="00444089" w:rsidRPr="006274DE" w:rsidRDefault="00444089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D310CD" w:rsidRPr="009D6ECC" w:rsidTr="00A44CBC">
        <w:trPr>
          <w:trHeight w:val="311"/>
          <w:jc w:val="center"/>
        </w:trPr>
        <w:tc>
          <w:tcPr>
            <w:tcW w:w="118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D310CD" w:rsidRPr="009D6ECC" w:rsidTr="00A44CBC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766088" w:rsidRDefault="00D310CD" w:rsidP="00536D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D310CD" w:rsidRPr="009D6ECC" w:rsidTr="00A44CBC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входа П6-123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F72CAA" w:rsidRDefault="00D310CD" w:rsidP="00536DCD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 xml:space="preserve">ь коэффициента усиления П6-140-3 в диапазоне рабочих частот,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D310CD" w:rsidRPr="0057757F" w:rsidRDefault="00D310CD" w:rsidP="00536DCD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Default="00D310CD" w:rsidP="00536DCD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  <w:tr w:rsidR="00D310CD" w:rsidRPr="009D6ECC" w:rsidTr="00A44CBC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310CD" w:rsidRPr="00A44CBC" w:rsidRDefault="00D310CD" w:rsidP="00536DCD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</w:tcPr>
          <w:p w:rsidR="00D310CD" w:rsidRPr="00740C96" w:rsidRDefault="00D310CD" w:rsidP="00536DCD"/>
        </w:tc>
      </w:tr>
    </w:tbl>
    <w:p w:rsidR="00444089" w:rsidRPr="009C4740" w:rsidRDefault="00444089" w:rsidP="00D310CD">
      <w:pPr>
        <w:jc w:val="center"/>
        <w:rPr>
          <w:sz w:val="28"/>
        </w:rPr>
      </w:pPr>
    </w:p>
    <w:p w:rsidR="00444089" w:rsidRPr="009C4740" w:rsidRDefault="00444089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536DCD" w:rsidRDefault="00536DCD">
      <w:pPr>
        <w:rPr>
          <w:sz w:val="28"/>
        </w:rPr>
      </w:pPr>
      <w:r>
        <w:rPr>
          <w:sz w:val="28"/>
        </w:rPr>
        <w:br w:type="page"/>
      </w:r>
    </w:p>
    <w:p w:rsidR="00445B6B" w:rsidRPr="006274DE" w:rsidRDefault="00445B6B" w:rsidP="006274DE">
      <w:pPr>
        <w:ind w:firstLine="709"/>
        <w:jc w:val="both"/>
      </w:pPr>
      <w:r w:rsidRPr="006274DE">
        <w:lastRenderedPageBreak/>
        <w:t xml:space="preserve">15.3 </w:t>
      </w:r>
      <w:r w:rsidR="006C2188" w:rsidRPr="006274DE">
        <w:t>Контроль калибровочных характеристик</w:t>
      </w:r>
      <w:r w:rsidRPr="006274DE">
        <w:t xml:space="preserve"> измерительных кабелей и </w:t>
      </w:r>
      <w:r w:rsidR="005673CA" w:rsidRPr="006274DE">
        <w:t xml:space="preserve">малошумящих </w:t>
      </w:r>
      <w:r w:rsidRPr="006274DE">
        <w:t>СВЧ усилителей</w:t>
      </w:r>
      <w:r w:rsidR="008629A4" w:rsidRPr="006274DE">
        <w:t>,</w:t>
      </w:r>
      <w:r w:rsidRPr="006274DE">
        <w:t xml:space="preserve"> входящих в комплект</w:t>
      </w:r>
      <w:r w:rsidR="005673CA" w:rsidRPr="006274DE">
        <w:t>,</w:t>
      </w:r>
      <w:r w:rsidRPr="006274DE">
        <w:t xml:space="preserve"> проводится в соответствии с методиками</w:t>
      </w:r>
      <w:r w:rsidR="005673CA" w:rsidRPr="006274DE">
        <w:t>,</w:t>
      </w:r>
      <w:r w:rsidRPr="006274DE">
        <w:t xml:space="preserve"> изложенными в руководстве по эксплуатации АИК </w:t>
      </w:r>
      <w:r w:rsidR="00986E1B" w:rsidRPr="006274DE">
        <w:t>КНПР.464965.003</w:t>
      </w:r>
      <w:r w:rsidR="00723CD8" w:rsidRPr="006274DE">
        <w:t xml:space="preserve"> </w:t>
      </w:r>
      <w:r w:rsidRPr="006274DE">
        <w:t>РЭ</w:t>
      </w:r>
      <w:r w:rsidR="00AA03DA" w:rsidRPr="006274DE">
        <w:t>.</w:t>
      </w:r>
      <w:r w:rsidRPr="006274DE">
        <w:t xml:space="preserve"> Записи о результатах измерений потребитель вносит в таблицу 13.</w:t>
      </w:r>
    </w:p>
    <w:p w:rsidR="00445B6B" w:rsidRPr="006274DE" w:rsidRDefault="00445B6B" w:rsidP="006274DE">
      <w:pPr>
        <w:spacing w:after="120"/>
        <w:ind w:firstLine="709"/>
      </w:pPr>
      <w:r w:rsidRPr="006274DE">
        <w:t>Т</w:t>
      </w:r>
      <w:r w:rsidR="008A04A3" w:rsidRPr="006274DE">
        <w:t xml:space="preserve"> </w:t>
      </w:r>
      <w:r w:rsidRPr="006274DE">
        <w:t>а</w:t>
      </w:r>
      <w:r w:rsidR="008A04A3" w:rsidRPr="006274DE">
        <w:t xml:space="preserve"> </w:t>
      </w:r>
      <w:r w:rsidRPr="006274DE">
        <w:t>б</w:t>
      </w:r>
      <w:r w:rsidR="008A04A3" w:rsidRPr="006274DE">
        <w:t xml:space="preserve"> </w:t>
      </w:r>
      <w:r w:rsidRPr="006274DE">
        <w:t>л</w:t>
      </w:r>
      <w:r w:rsidR="008A04A3" w:rsidRPr="006274DE">
        <w:t xml:space="preserve"> </w:t>
      </w:r>
      <w:r w:rsidRPr="006274DE">
        <w:t>и</w:t>
      </w:r>
      <w:r w:rsidR="008A04A3" w:rsidRPr="006274DE">
        <w:t xml:space="preserve"> </w:t>
      </w:r>
      <w:proofErr w:type="gramStart"/>
      <w:r w:rsidRPr="006274DE">
        <w:t>ц</w:t>
      </w:r>
      <w:proofErr w:type="gramEnd"/>
      <w:r w:rsidR="008A04A3" w:rsidRPr="006274DE">
        <w:t xml:space="preserve"> </w:t>
      </w:r>
      <w:r w:rsidRPr="006274DE">
        <w:t>а 13</w:t>
      </w:r>
      <w:r w:rsidR="00B60C0D" w:rsidRPr="006274DE">
        <w:t xml:space="preserve"> – Результаты контроля калибровочных </w:t>
      </w:r>
      <w:r w:rsidR="00AA03DA" w:rsidRPr="006274DE">
        <w:t>характеристик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445B6B" w:rsidRPr="006274DE" w:rsidTr="00A44CBC">
        <w:trPr>
          <w:trHeight w:val="275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445B6B" w:rsidRPr="006274DE" w:rsidTr="00A44CBC">
        <w:trPr>
          <w:cantSplit/>
          <w:trHeight w:val="1641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445B6B" w:rsidRPr="006274DE" w:rsidTr="00A44CBC">
        <w:trPr>
          <w:cantSplit/>
          <w:trHeight w:val="319"/>
          <w:jc w:val="center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445B6B" w:rsidRPr="00556773" w:rsidTr="00A44CBC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F2796B" w:rsidRPr="00556773">
              <w:rPr>
                <w:b/>
                <w:i/>
                <w:sz w:val="22"/>
                <w:szCs w:val="22"/>
              </w:rPr>
              <w:t>ММ011</w:t>
            </w:r>
            <w:r w:rsidR="00445B6B" w:rsidRPr="00556773">
              <w:rPr>
                <w:b/>
                <w:i/>
                <w:sz w:val="22"/>
                <w:szCs w:val="22"/>
              </w:rPr>
              <w:t>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445B6B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8629A4" w:rsidP="0044408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</w:t>
            </w:r>
            <w:r w:rsidR="00444089" w:rsidRPr="006274D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590FD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445B6B" w:rsidRPr="00556773">
              <w:rPr>
                <w:b/>
                <w:i/>
                <w:sz w:val="22"/>
                <w:szCs w:val="22"/>
              </w:rPr>
              <w:t>ММ1826.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556773">
              <w:rPr>
                <w:b/>
                <w:i/>
                <w:sz w:val="22"/>
                <w:szCs w:val="22"/>
              </w:rPr>
              <w:t>КИ0118.</w:t>
            </w:r>
            <w:r w:rsidR="009516AE"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8629A4" w:rsidRPr="006274DE" w:rsidRDefault="008629A4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8629A4" w:rsidRPr="006274DE" w:rsidRDefault="008629A4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2A7FDE">
            <w:pPr>
              <w:rPr>
                <w:sz w:val="22"/>
                <w:szCs w:val="22"/>
              </w:rPr>
            </w:pPr>
          </w:p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6274D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FF406B" w:rsidRPr="00556773">
              <w:rPr>
                <w:b/>
                <w:i/>
                <w:sz w:val="22"/>
                <w:szCs w:val="22"/>
              </w:rPr>
              <w:t>КИ18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8629A4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445B6B" w:rsidRPr="006274DE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="00445B6B"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445B6B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445B6B" w:rsidRPr="006274DE" w:rsidRDefault="005673CA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</w:t>
            </w:r>
            <w:r w:rsidR="00445B6B" w:rsidRPr="006274DE">
              <w:rPr>
                <w:sz w:val="22"/>
                <w:szCs w:val="22"/>
              </w:rPr>
              <w:t>Гц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</w:t>
            </w:r>
            <w:r w:rsidR="005673CA" w:rsidRPr="006274DE">
              <w:rPr>
                <w:sz w:val="22"/>
                <w:szCs w:val="22"/>
              </w:rPr>
              <w:t>,0</w:t>
            </w:r>
            <w:r w:rsidRPr="006274DE">
              <w:rPr>
                <w:sz w:val="22"/>
                <w:szCs w:val="22"/>
              </w:rPr>
              <w:t xml:space="preserve"> до 8</w:t>
            </w:r>
            <w:r w:rsidR="005673CA" w:rsidRPr="006274DE">
              <w:rPr>
                <w:sz w:val="22"/>
                <w:szCs w:val="22"/>
              </w:rPr>
              <w:t>,2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</w:t>
            </w:r>
            <w:r w:rsidR="005673CA" w:rsidRPr="006274DE">
              <w:rPr>
                <w:sz w:val="22"/>
                <w:szCs w:val="22"/>
              </w:rPr>
              <w:t>,2</w:t>
            </w:r>
            <w:r w:rsidRPr="006274DE">
              <w:rPr>
                <w:sz w:val="22"/>
                <w:szCs w:val="22"/>
              </w:rPr>
              <w:t xml:space="preserve"> до 12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4</w:t>
            </w:r>
          </w:p>
          <w:p w:rsidR="00445B6B" w:rsidRPr="006274DE" w:rsidRDefault="00445B6B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4 до 18</w:t>
            </w:r>
            <w:r w:rsidR="005673CA" w:rsidRPr="006274DE">
              <w:rPr>
                <w:sz w:val="22"/>
                <w:szCs w:val="22"/>
              </w:rPr>
              <w:t>,</w:t>
            </w:r>
            <w:r w:rsidRPr="006274DE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445B6B" w:rsidRPr="006274DE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8629A4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2A7FDE">
            <w:pPr>
              <w:rPr>
                <w:sz w:val="22"/>
                <w:szCs w:val="22"/>
              </w:rPr>
            </w:pPr>
          </w:p>
          <w:p w:rsidR="00445B6B" w:rsidRPr="006274DE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8629A4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445B6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Одноканальный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ОП18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8629A4" w:rsidRPr="00556773" w:rsidTr="00A44CBC">
        <w:trPr>
          <w:trHeight w:val="22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Межканальный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МП0118.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8629A4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8629A4" w:rsidRPr="00556773" w:rsidRDefault="008629A4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8629A4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556773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Default="00445B6B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536DCD" w:rsidRDefault="00536DCD">
      <w:pPr>
        <w:rPr>
          <w:b/>
          <w:sz w:val="28"/>
        </w:rPr>
      </w:pPr>
      <w:r>
        <w:rPr>
          <w:b/>
          <w:sz w:val="28"/>
        </w:rPr>
        <w:br w:type="page"/>
      </w: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556773" w:rsidRPr="006274DE" w:rsidTr="00A44CBC">
        <w:trPr>
          <w:trHeight w:val="275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8D3F2A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8D3F2A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556773" w:rsidRPr="006274DE" w:rsidTr="00A44CBC">
        <w:trPr>
          <w:cantSplit/>
          <w:trHeight w:val="1641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556773" w:rsidRPr="006274DE" w:rsidTr="00A44CBC">
        <w:trPr>
          <w:cantSplit/>
          <w:trHeight w:val="319"/>
          <w:jc w:val="center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556773" w:rsidRPr="00556773" w:rsidTr="00A44CBC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556773" w:rsidRPr="00556773" w:rsidTr="00A44CBC">
        <w:trPr>
          <w:trHeight w:val="22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CB6697" w:rsidRPr="00556773" w:rsidRDefault="00CB6697" w:rsidP="00556773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4D1101" w:rsidRPr="00556773" w:rsidRDefault="004D1101" w:rsidP="00445B6B">
      <w:pPr>
        <w:jc w:val="center"/>
      </w:pPr>
    </w:p>
    <w:p w:rsidR="00536DCD" w:rsidRDefault="00536DCD">
      <w:r>
        <w:br w:type="page"/>
      </w: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556773" w:rsidRPr="006274DE" w:rsidTr="00A44CBC">
        <w:trPr>
          <w:trHeight w:val="275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8D3F2A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773" w:rsidRPr="006274DE" w:rsidRDefault="00556773" w:rsidP="008D3F2A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556773" w:rsidRPr="006274DE" w:rsidTr="00A44CBC">
        <w:trPr>
          <w:cantSplit/>
          <w:trHeight w:val="1641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6773" w:rsidRPr="006274DE" w:rsidRDefault="00556773" w:rsidP="008D3F2A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556773" w:rsidRPr="006274DE" w:rsidTr="00A44CBC">
        <w:trPr>
          <w:cantSplit/>
          <w:trHeight w:val="319"/>
          <w:jc w:val="center"/>
        </w:trPr>
        <w:tc>
          <w:tcPr>
            <w:tcW w:w="3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556773" w:rsidRPr="00556773" w:rsidTr="00A44CBC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556773" w:rsidRPr="006274DE" w:rsidTr="00A44CBC">
        <w:trPr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556773" w:rsidRPr="006274DE" w:rsidTr="00A44CBC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556773" w:rsidRPr="006274DE" w:rsidRDefault="00556773" w:rsidP="008D3F2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6274DE" w:rsidRDefault="00556773" w:rsidP="008D3F2A">
            <w:pPr>
              <w:rPr>
                <w:sz w:val="22"/>
                <w:szCs w:val="22"/>
              </w:rPr>
            </w:pPr>
          </w:p>
          <w:p w:rsidR="00556773" w:rsidRPr="006274DE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556773" w:rsidRPr="00556773" w:rsidTr="00A44CBC">
        <w:trPr>
          <w:trHeight w:val="22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556773" w:rsidRPr="00556773" w:rsidRDefault="00556773" w:rsidP="008D3F2A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556773" w:rsidRPr="00556773" w:rsidTr="00A44CBC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73" w:rsidRPr="00556773" w:rsidRDefault="00556773" w:rsidP="008D3F2A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36DCD" w:rsidRDefault="00536DCD">
      <w:r>
        <w:br w:type="page"/>
      </w:r>
    </w:p>
    <w:p w:rsidR="00556773" w:rsidRPr="00556773" w:rsidRDefault="00556773" w:rsidP="00556773">
      <w:pPr>
        <w:pStyle w:val="10"/>
      </w:pPr>
      <w:bookmarkStart w:id="29" w:name="_Toc126834595"/>
      <w:bookmarkStart w:id="30" w:name="_Toc195521322"/>
      <w:r w:rsidRPr="00556773">
        <w:lastRenderedPageBreak/>
        <w:t>СВЕДЕНИЯ О ХРАНЕНИИ</w:t>
      </w:r>
      <w:bookmarkEnd w:id="29"/>
      <w:bookmarkEnd w:id="30"/>
    </w:p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14 -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556773" w:rsidRPr="00556773" w:rsidTr="00A44CBC">
        <w:trPr>
          <w:jc w:val="center"/>
        </w:trPr>
        <w:tc>
          <w:tcPr>
            <w:tcW w:w="3828" w:type="dxa"/>
            <w:gridSpan w:val="2"/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Примечание</w:t>
            </w:r>
          </w:p>
        </w:tc>
      </w:tr>
      <w:tr w:rsidR="00556773" w:rsidRPr="00556773" w:rsidTr="00A44CBC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</w:tbl>
    <w:p w:rsidR="00556773" w:rsidRPr="00556773" w:rsidRDefault="00556773" w:rsidP="00556773">
      <w:pPr>
        <w:pStyle w:val="10"/>
      </w:pPr>
      <w:bookmarkStart w:id="31" w:name="_Toc126834596"/>
      <w:bookmarkStart w:id="32" w:name="_Toc195521323"/>
      <w:r w:rsidRPr="00556773">
        <w:lastRenderedPageBreak/>
        <w:t>РЕМОНТ</w:t>
      </w:r>
      <w:bookmarkEnd w:id="31"/>
      <w:bookmarkEnd w:id="32"/>
    </w:p>
    <w:p w:rsidR="00556773" w:rsidRPr="00556773" w:rsidRDefault="00556773" w:rsidP="00556773">
      <w:pPr>
        <w:ind w:left="284"/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ind w:left="284"/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3" w:name="_Toc126834597"/>
      <w:bookmarkStart w:id="34" w:name="_Toc195521324"/>
      <w:r w:rsidRPr="00556773">
        <w:lastRenderedPageBreak/>
        <w:t>ОСОБЫЕ ОТМЕТКИ</w:t>
      </w:r>
      <w:bookmarkEnd w:id="33"/>
      <w:bookmarkEnd w:id="34"/>
    </w:p>
    <w:p w:rsidR="00556773" w:rsidRPr="00556773" w:rsidRDefault="00556773" w:rsidP="00556773">
      <w:pPr>
        <w:ind w:left="360"/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5" w:name="_Toc126834598"/>
      <w:bookmarkStart w:id="36" w:name="_Toc195521325"/>
      <w:r w:rsidRPr="00556773">
        <w:lastRenderedPageBreak/>
        <w:t>СВЕДЕНИЯ ОБ УТИЛИЗАЦИИ</w:t>
      </w:r>
      <w:bookmarkEnd w:id="35"/>
      <w:bookmarkEnd w:id="36"/>
    </w:p>
    <w:p w:rsidR="00556773" w:rsidRPr="00556773" w:rsidRDefault="00556773" w:rsidP="00556773"/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>
      <w:pPr>
        <w:pStyle w:val="10"/>
      </w:pPr>
      <w:bookmarkStart w:id="37" w:name="_Toc126834599"/>
      <w:bookmarkStart w:id="38" w:name="_Toc195521326"/>
      <w:r w:rsidRPr="00556773">
        <w:lastRenderedPageBreak/>
        <w:t>КОНТРОЛЬ СОСТОЯНИЯ ИЗДЕЛИЯ И ВЕДЕНИЯ ФОРМУЛЯРА</w:t>
      </w:r>
      <w:bookmarkEnd w:id="37"/>
      <w:bookmarkEnd w:id="38"/>
    </w:p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15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556773" w:rsidRPr="00556773" w:rsidTr="00FB1369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Подпись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556773" w:rsidRPr="00556773" w:rsidTr="00FB1369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</w:tbl>
    <w:p w:rsidR="00556773" w:rsidRPr="00556773" w:rsidRDefault="00556773" w:rsidP="00556773">
      <w:pPr>
        <w:ind w:left="360"/>
        <w:jc w:val="right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556773" w:rsidRPr="00556773" w:rsidTr="008D3F2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rPr>
                <w:b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1369">
              <w:rPr>
                <w:sz w:val="22"/>
                <w:szCs w:val="22"/>
              </w:rPr>
              <w:t>9</w:t>
            </w: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both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55677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556773" w:rsidRPr="00556773" w:rsidTr="008D3F2A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trHeight w:val="305"/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6750FF" w:rsidRPr="001278B2" w:rsidRDefault="006750FF" w:rsidP="00703CCE">
      <w:pPr>
        <w:ind w:left="360"/>
      </w:pPr>
    </w:p>
    <w:sectPr w:rsidR="006750FF" w:rsidRPr="001278B2" w:rsidSect="00B60C0D">
      <w:headerReference w:type="default" r:id="rId13"/>
      <w:footerReference w:type="even" r:id="rId14"/>
      <w:footerReference w:type="default" r:id="rId15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67" w:rsidRDefault="00776667">
      <w:r>
        <w:separator/>
      </w:r>
    </w:p>
  </w:endnote>
  <w:endnote w:type="continuationSeparator" w:id="0">
    <w:p w:rsidR="00776667" w:rsidRDefault="007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0" w:rsidRDefault="00E81C70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1C70" w:rsidRDefault="00E81C70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0" w:rsidRDefault="00E81C70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5DE0">
      <w:rPr>
        <w:rStyle w:val="a9"/>
        <w:noProof/>
      </w:rPr>
      <w:t>5</w:t>
    </w:r>
    <w:r>
      <w:rPr>
        <w:rStyle w:val="a9"/>
      </w:rPr>
      <w:fldChar w:fldCharType="end"/>
    </w:r>
  </w:p>
  <w:p w:rsidR="00E81C70" w:rsidRDefault="00E81C70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67" w:rsidRDefault="00776667">
      <w:r>
        <w:separator/>
      </w:r>
    </w:p>
  </w:footnote>
  <w:footnote w:type="continuationSeparator" w:id="0">
    <w:p w:rsidR="00776667" w:rsidRDefault="0077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0" w:rsidRDefault="00E81C70" w:rsidP="00407B72">
    <w:pPr>
      <w:jc w:val="right"/>
    </w:pPr>
    <w:r>
      <w:t>КНПР.464965.003/</w:t>
    </w:r>
    <w:r>
      <w:rPr>
        <w:lang w:val="en-US"/>
      </w:rPr>
      <w:t>0</w:t>
    </w:r>
    <w:r>
      <w:t>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658A2"/>
    <w:multiLevelType w:val="hybridMultilevel"/>
    <w:tmpl w:val="F0C679AC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83665"/>
    <w:multiLevelType w:val="hybridMultilevel"/>
    <w:tmpl w:val="109C9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44B69"/>
    <w:multiLevelType w:val="multilevel"/>
    <w:tmpl w:val="64BACE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500F47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96C187E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9">
    <w:nsid w:val="15B2123F"/>
    <w:multiLevelType w:val="multilevel"/>
    <w:tmpl w:val="52A260E2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585109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5">
    <w:nsid w:val="24132459"/>
    <w:multiLevelType w:val="hybridMultilevel"/>
    <w:tmpl w:val="A650EF94"/>
    <w:lvl w:ilvl="0" w:tplc="2C26FA66">
      <w:start w:val="1"/>
      <w:numFmt w:val="bullet"/>
      <w:pStyle w:val="1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A7766"/>
    <w:multiLevelType w:val="multilevel"/>
    <w:tmpl w:val="66123C2C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7629D"/>
    <w:multiLevelType w:val="multilevel"/>
    <w:tmpl w:val="2BD4C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C070FBE"/>
    <w:multiLevelType w:val="multilevel"/>
    <w:tmpl w:val="EDEE7A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0">
    <w:nsid w:val="49F46B51"/>
    <w:multiLevelType w:val="hybridMultilevel"/>
    <w:tmpl w:val="3210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4611A"/>
    <w:multiLevelType w:val="hybridMultilevel"/>
    <w:tmpl w:val="BE6A9838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B2218A"/>
    <w:multiLevelType w:val="multilevel"/>
    <w:tmpl w:val="8E3AB462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C85477B"/>
    <w:multiLevelType w:val="multilevel"/>
    <w:tmpl w:val="B2E23B34"/>
    <w:lvl w:ilvl="0">
      <w:start w:val="19"/>
      <w:numFmt w:val="decimal"/>
      <w:isLgl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6480472E"/>
    <w:multiLevelType w:val="hybridMultilevel"/>
    <w:tmpl w:val="D3446750"/>
    <w:lvl w:ilvl="0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B0D01"/>
    <w:multiLevelType w:val="multilevel"/>
    <w:tmpl w:val="79A64B10"/>
    <w:lvl w:ilvl="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26AD5"/>
    <w:multiLevelType w:val="multilevel"/>
    <w:tmpl w:val="5C7A22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C47A5B"/>
    <w:multiLevelType w:val="multilevel"/>
    <w:tmpl w:val="BA921236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9">
    <w:nsid w:val="6D275218"/>
    <w:multiLevelType w:val="multilevel"/>
    <w:tmpl w:val="EEC235F8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0">
    <w:nsid w:val="73166A6F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3FE397D"/>
    <w:multiLevelType w:val="multilevel"/>
    <w:tmpl w:val="8438C09E"/>
    <w:lvl w:ilvl="0">
      <w:start w:val="19"/>
      <w:numFmt w:val="none"/>
      <w:lvlText w:val="19.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75993814"/>
    <w:multiLevelType w:val="multilevel"/>
    <w:tmpl w:val="377629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3">
    <w:nsid w:val="75C72D0C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9CF4C15"/>
    <w:multiLevelType w:val="multilevel"/>
    <w:tmpl w:val="6D54A054"/>
    <w:styleLink w:val="40"/>
    <w:lvl w:ilvl="0">
      <w:start w:val="1"/>
      <w:numFmt w:val="none"/>
      <w:lvlText w:val="19.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5">
    <w:nsid w:val="7AE15F5E"/>
    <w:multiLevelType w:val="hybridMultilevel"/>
    <w:tmpl w:val="7E34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111005"/>
    <w:multiLevelType w:val="hybridMultilevel"/>
    <w:tmpl w:val="79A64B10"/>
    <w:lvl w:ilvl="0" w:tplc="1130A2C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4612F"/>
    <w:multiLevelType w:val="multilevel"/>
    <w:tmpl w:val="328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8"/>
  </w:num>
  <w:num w:numId="5">
    <w:abstractNumId w:val="35"/>
  </w:num>
  <w:num w:numId="6">
    <w:abstractNumId w:val="20"/>
  </w:num>
  <w:num w:numId="7">
    <w:abstractNumId w:val="22"/>
  </w:num>
  <w:num w:numId="8">
    <w:abstractNumId w:val="34"/>
  </w:num>
  <w:num w:numId="9">
    <w:abstractNumId w:val="31"/>
  </w:num>
  <w:num w:numId="10">
    <w:abstractNumId w:val="19"/>
  </w:num>
  <w:num w:numId="11">
    <w:abstractNumId w:val="32"/>
  </w:num>
  <w:num w:numId="12">
    <w:abstractNumId w:val="23"/>
  </w:num>
  <w:num w:numId="13">
    <w:abstractNumId w:val="37"/>
  </w:num>
  <w:num w:numId="14">
    <w:abstractNumId w:val="29"/>
  </w:num>
  <w:num w:numId="15">
    <w:abstractNumId w:val="7"/>
  </w:num>
  <w:num w:numId="16">
    <w:abstractNumId w:val="36"/>
  </w:num>
  <w:num w:numId="17">
    <w:abstractNumId w:val="26"/>
  </w:num>
  <w:num w:numId="18">
    <w:abstractNumId w:val="15"/>
  </w:num>
  <w:num w:numId="19">
    <w:abstractNumId w:val="16"/>
  </w:num>
  <w:num w:numId="20">
    <w:abstractNumId w:val="11"/>
  </w:num>
  <w:num w:numId="21">
    <w:abstractNumId w:val="9"/>
  </w:num>
  <w:num w:numId="22">
    <w:abstractNumId w:val="2"/>
  </w:num>
  <w:num w:numId="23">
    <w:abstractNumId w:val="21"/>
  </w:num>
  <w:num w:numId="24">
    <w:abstractNumId w:val="24"/>
  </w:num>
  <w:num w:numId="25">
    <w:abstractNumId w:val="17"/>
  </w:num>
  <w:num w:numId="26">
    <w:abstractNumId w:val="18"/>
  </w:num>
  <w:num w:numId="27">
    <w:abstractNumId w:val="10"/>
  </w:num>
  <w:num w:numId="28">
    <w:abstractNumId w:val="12"/>
  </w:num>
  <w:num w:numId="29">
    <w:abstractNumId w:val="30"/>
  </w:num>
  <w:num w:numId="30">
    <w:abstractNumId w:val="3"/>
  </w:num>
  <w:num w:numId="31">
    <w:abstractNumId w:val="1"/>
  </w:num>
  <w:num w:numId="32">
    <w:abstractNumId w:val="27"/>
  </w:num>
  <w:num w:numId="33">
    <w:abstractNumId w:val="5"/>
  </w:num>
  <w:num w:numId="34">
    <w:abstractNumId w:val="25"/>
  </w:num>
  <w:num w:numId="35">
    <w:abstractNumId w:val="6"/>
  </w:num>
  <w:num w:numId="36">
    <w:abstractNumId w:val="14"/>
  </w:num>
  <w:num w:numId="37">
    <w:abstractNumId w:val="8"/>
  </w:num>
  <w:num w:numId="38">
    <w:abstractNumId w:val="13"/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2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47CE"/>
    <w:rsid w:val="00017187"/>
    <w:rsid w:val="00024234"/>
    <w:rsid w:val="00024366"/>
    <w:rsid w:val="00033387"/>
    <w:rsid w:val="00055733"/>
    <w:rsid w:val="000634B0"/>
    <w:rsid w:val="000809B9"/>
    <w:rsid w:val="00081387"/>
    <w:rsid w:val="00084A22"/>
    <w:rsid w:val="00090FBD"/>
    <w:rsid w:val="000925F5"/>
    <w:rsid w:val="00095DE7"/>
    <w:rsid w:val="0009655A"/>
    <w:rsid w:val="000A1FBC"/>
    <w:rsid w:val="000A433F"/>
    <w:rsid w:val="000A6ED0"/>
    <w:rsid w:val="000A7F51"/>
    <w:rsid w:val="000B21DB"/>
    <w:rsid w:val="000C5E64"/>
    <w:rsid w:val="000C5EC6"/>
    <w:rsid w:val="000D6949"/>
    <w:rsid w:val="000E6191"/>
    <w:rsid w:val="00102528"/>
    <w:rsid w:val="00102560"/>
    <w:rsid w:val="00103B5D"/>
    <w:rsid w:val="00105203"/>
    <w:rsid w:val="0012004D"/>
    <w:rsid w:val="00131944"/>
    <w:rsid w:val="00137B10"/>
    <w:rsid w:val="001409F8"/>
    <w:rsid w:val="00154A8C"/>
    <w:rsid w:val="001635B8"/>
    <w:rsid w:val="00170F3C"/>
    <w:rsid w:val="00171D25"/>
    <w:rsid w:val="001748FD"/>
    <w:rsid w:val="0018079F"/>
    <w:rsid w:val="00182F70"/>
    <w:rsid w:val="0018503D"/>
    <w:rsid w:val="001975EA"/>
    <w:rsid w:val="001A6670"/>
    <w:rsid w:val="001B6E1D"/>
    <w:rsid w:val="001B7D07"/>
    <w:rsid w:val="001C0357"/>
    <w:rsid w:val="001F0671"/>
    <w:rsid w:val="001F3CBE"/>
    <w:rsid w:val="00203A31"/>
    <w:rsid w:val="002150AB"/>
    <w:rsid w:val="00227FF9"/>
    <w:rsid w:val="0023153B"/>
    <w:rsid w:val="00233260"/>
    <w:rsid w:val="00233C6F"/>
    <w:rsid w:val="002365B7"/>
    <w:rsid w:val="0025105E"/>
    <w:rsid w:val="002544AE"/>
    <w:rsid w:val="00275409"/>
    <w:rsid w:val="00277EDB"/>
    <w:rsid w:val="00282A56"/>
    <w:rsid w:val="00283833"/>
    <w:rsid w:val="002900EA"/>
    <w:rsid w:val="00290A5E"/>
    <w:rsid w:val="00291693"/>
    <w:rsid w:val="002A14BF"/>
    <w:rsid w:val="002A354A"/>
    <w:rsid w:val="002A57D2"/>
    <w:rsid w:val="002A73D9"/>
    <w:rsid w:val="002A787A"/>
    <w:rsid w:val="002A7FDE"/>
    <w:rsid w:val="002B215E"/>
    <w:rsid w:val="002C45B6"/>
    <w:rsid w:val="002D4749"/>
    <w:rsid w:val="002E56C1"/>
    <w:rsid w:val="00300428"/>
    <w:rsid w:val="00302352"/>
    <w:rsid w:val="003229A6"/>
    <w:rsid w:val="00355BE2"/>
    <w:rsid w:val="00374DDC"/>
    <w:rsid w:val="00396627"/>
    <w:rsid w:val="003A2D20"/>
    <w:rsid w:val="003A779A"/>
    <w:rsid w:val="003A7DEF"/>
    <w:rsid w:val="003B5AB4"/>
    <w:rsid w:val="003C3559"/>
    <w:rsid w:val="003C5736"/>
    <w:rsid w:val="003E157E"/>
    <w:rsid w:val="003F77B0"/>
    <w:rsid w:val="00400661"/>
    <w:rsid w:val="00405665"/>
    <w:rsid w:val="00407B72"/>
    <w:rsid w:val="00420226"/>
    <w:rsid w:val="0043781F"/>
    <w:rsid w:val="00444089"/>
    <w:rsid w:val="00444FAC"/>
    <w:rsid w:val="00445B6B"/>
    <w:rsid w:val="0044701E"/>
    <w:rsid w:val="004529A4"/>
    <w:rsid w:val="004945F9"/>
    <w:rsid w:val="004A4380"/>
    <w:rsid w:val="004A6F65"/>
    <w:rsid w:val="004B1A18"/>
    <w:rsid w:val="004B3C5C"/>
    <w:rsid w:val="004D1101"/>
    <w:rsid w:val="004D2465"/>
    <w:rsid w:val="00502338"/>
    <w:rsid w:val="00505DE0"/>
    <w:rsid w:val="005156B6"/>
    <w:rsid w:val="00522269"/>
    <w:rsid w:val="00536134"/>
    <w:rsid w:val="00536DCD"/>
    <w:rsid w:val="00542A26"/>
    <w:rsid w:val="00545181"/>
    <w:rsid w:val="00556773"/>
    <w:rsid w:val="00564B07"/>
    <w:rsid w:val="00565E9A"/>
    <w:rsid w:val="005673CA"/>
    <w:rsid w:val="0057757F"/>
    <w:rsid w:val="0058790D"/>
    <w:rsid w:val="00590FD3"/>
    <w:rsid w:val="00595CF4"/>
    <w:rsid w:val="005A53C3"/>
    <w:rsid w:val="005A7FFC"/>
    <w:rsid w:val="0062296B"/>
    <w:rsid w:val="00625E14"/>
    <w:rsid w:val="006274DE"/>
    <w:rsid w:val="00631C02"/>
    <w:rsid w:val="00646E70"/>
    <w:rsid w:val="00666304"/>
    <w:rsid w:val="006750FF"/>
    <w:rsid w:val="0068784C"/>
    <w:rsid w:val="006C2188"/>
    <w:rsid w:val="006C57E0"/>
    <w:rsid w:val="006C5F5E"/>
    <w:rsid w:val="006C7446"/>
    <w:rsid w:val="006F1E06"/>
    <w:rsid w:val="006F3F67"/>
    <w:rsid w:val="006F6C23"/>
    <w:rsid w:val="00703CCE"/>
    <w:rsid w:val="007045E3"/>
    <w:rsid w:val="00710E51"/>
    <w:rsid w:val="007121B7"/>
    <w:rsid w:val="00721ED5"/>
    <w:rsid w:val="00723CD8"/>
    <w:rsid w:val="00727F3F"/>
    <w:rsid w:val="00730E1D"/>
    <w:rsid w:val="00732750"/>
    <w:rsid w:val="00740C96"/>
    <w:rsid w:val="0075506A"/>
    <w:rsid w:val="00766088"/>
    <w:rsid w:val="00776667"/>
    <w:rsid w:val="007A1FEC"/>
    <w:rsid w:val="007A4AEB"/>
    <w:rsid w:val="007B3840"/>
    <w:rsid w:val="007B6B10"/>
    <w:rsid w:val="007C5277"/>
    <w:rsid w:val="007E11FE"/>
    <w:rsid w:val="007F35B2"/>
    <w:rsid w:val="008324F2"/>
    <w:rsid w:val="0084293F"/>
    <w:rsid w:val="0084648D"/>
    <w:rsid w:val="0086184F"/>
    <w:rsid w:val="008629A4"/>
    <w:rsid w:val="0086364C"/>
    <w:rsid w:val="00896010"/>
    <w:rsid w:val="008A04A3"/>
    <w:rsid w:val="008A0A86"/>
    <w:rsid w:val="008A0A99"/>
    <w:rsid w:val="008A5B3B"/>
    <w:rsid w:val="008B1439"/>
    <w:rsid w:val="008B7D04"/>
    <w:rsid w:val="008B7D60"/>
    <w:rsid w:val="008C59B6"/>
    <w:rsid w:val="008D21D9"/>
    <w:rsid w:val="008D3F2A"/>
    <w:rsid w:val="008D4FFA"/>
    <w:rsid w:val="008F5530"/>
    <w:rsid w:val="008F6C08"/>
    <w:rsid w:val="0090370B"/>
    <w:rsid w:val="009039B3"/>
    <w:rsid w:val="00906116"/>
    <w:rsid w:val="00916A88"/>
    <w:rsid w:val="00921F9B"/>
    <w:rsid w:val="00942324"/>
    <w:rsid w:val="00944558"/>
    <w:rsid w:val="009516AE"/>
    <w:rsid w:val="00963536"/>
    <w:rsid w:val="00965D58"/>
    <w:rsid w:val="00980318"/>
    <w:rsid w:val="00982356"/>
    <w:rsid w:val="00986E1B"/>
    <w:rsid w:val="00990EFB"/>
    <w:rsid w:val="00994E3E"/>
    <w:rsid w:val="009961E5"/>
    <w:rsid w:val="009A1E5E"/>
    <w:rsid w:val="009A3B9D"/>
    <w:rsid w:val="009A5E73"/>
    <w:rsid w:val="009B1D25"/>
    <w:rsid w:val="009C4740"/>
    <w:rsid w:val="009C7F11"/>
    <w:rsid w:val="009D6ECC"/>
    <w:rsid w:val="009E4566"/>
    <w:rsid w:val="009F2626"/>
    <w:rsid w:val="00A053C8"/>
    <w:rsid w:val="00A134EB"/>
    <w:rsid w:val="00A20A68"/>
    <w:rsid w:val="00A20CE0"/>
    <w:rsid w:val="00A44CBC"/>
    <w:rsid w:val="00A60EF5"/>
    <w:rsid w:val="00A81DBC"/>
    <w:rsid w:val="00A87ABB"/>
    <w:rsid w:val="00A92A29"/>
    <w:rsid w:val="00A97CA6"/>
    <w:rsid w:val="00AA03DA"/>
    <w:rsid w:val="00AB27FA"/>
    <w:rsid w:val="00AB2DEA"/>
    <w:rsid w:val="00AB5AAE"/>
    <w:rsid w:val="00AC1F6D"/>
    <w:rsid w:val="00AC71C4"/>
    <w:rsid w:val="00AD0FDC"/>
    <w:rsid w:val="00AD4F22"/>
    <w:rsid w:val="00AD7491"/>
    <w:rsid w:val="00AE1B50"/>
    <w:rsid w:val="00AE2D1C"/>
    <w:rsid w:val="00AE4B40"/>
    <w:rsid w:val="00AF1CC3"/>
    <w:rsid w:val="00B122EA"/>
    <w:rsid w:val="00B161A3"/>
    <w:rsid w:val="00B44352"/>
    <w:rsid w:val="00B46601"/>
    <w:rsid w:val="00B50122"/>
    <w:rsid w:val="00B60C0D"/>
    <w:rsid w:val="00B61751"/>
    <w:rsid w:val="00B63F20"/>
    <w:rsid w:val="00B72FC6"/>
    <w:rsid w:val="00B74A34"/>
    <w:rsid w:val="00B75F70"/>
    <w:rsid w:val="00B82162"/>
    <w:rsid w:val="00BA183D"/>
    <w:rsid w:val="00BA43F7"/>
    <w:rsid w:val="00BB126B"/>
    <w:rsid w:val="00BB51BB"/>
    <w:rsid w:val="00BD39B6"/>
    <w:rsid w:val="00BE410B"/>
    <w:rsid w:val="00C066FB"/>
    <w:rsid w:val="00C11B42"/>
    <w:rsid w:val="00C134E5"/>
    <w:rsid w:val="00C24179"/>
    <w:rsid w:val="00C24590"/>
    <w:rsid w:val="00C25AC0"/>
    <w:rsid w:val="00C2753C"/>
    <w:rsid w:val="00C31DCA"/>
    <w:rsid w:val="00C337C5"/>
    <w:rsid w:val="00C54620"/>
    <w:rsid w:val="00C62537"/>
    <w:rsid w:val="00C647AA"/>
    <w:rsid w:val="00C74646"/>
    <w:rsid w:val="00C86ECF"/>
    <w:rsid w:val="00C907E7"/>
    <w:rsid w:val="00C96EF6"/>
    <w:rsid w:val="00CA193C"/>
    <w:rsid w:val="00CB5803"/>
    <w:rsid w:val="00CB6697"/>
    <w:rsid w:val="00CC59A0"/>
    <w:rsid w:val="00CD23DA"/>
    <w:rsid w:val="00CE4668"/>
    <w:rsid w:val="00CF0BFF"/>
    <w:rsid w:val="00CF2FE3"/>
    <w:rsid w:val="00CF554D"/>
    <w:rsid w:val="00D02952"/>
    <w:rsid w:val="00D04042"/>
    <w:rsid w:val="00D06EC1"/>
    <w:rsid w:val="00D10B60"/>
    <w:rsid w:val="00D12E6B"/>
    <w:rsid w:val="00D2136B"/>
    <w:rsid w:val="00D26942"/>
    <w:rsid w:val="00D310CD"/>
    <w:rsid w:val="00D34733"/>
    <w:rsid w:val="00D53AEE"/>
    <w:rsid w:val="00D617E4"/>
    <w:rsid w:val="00D644C0"/>
    <w:rsid w:val="00D9072F"/>
    <w:rsid w:val="00DA5040"/>
    <w:rsid w:val="00DB5368"/>
    <w:rsid w:val="00DD3A8C"/>
    <w:rsid w:val="00DE04FF"/>
    <w:rsid w:val="00DF233D"/>
    <w:rsid w:val="00E009BA"/>
    <w:rsid w:val="00E050C0"/>
    <w:rsid w:val="00E56A39"/>
    <w:rsid w:val="00E645FB"/>
    <w:rsid w:val="00E77159"/>
    <w:rsid w:val="00E81C70"/>
    <w:rsid w:val="00E8349C"/>
    <w:rsid w:val="00EC0EA5"/>
    <w:rsid w:val="00EC5172"/>
    <w:rsid w:val="00ED4B56"/>
    <w:rsid w:val="00EE040E"/>
    <w:rsid w:val="00EE3E86"/>
    <w:rsid w:val="00EE6568"/>
    <w:rsid w:val="00EF049A"/>
    <w:rsid w:val="00EF5EEF"/>
    <w:rsid w:val="00EF6E89"/>
    <w:rsid w:val="00EF74F2"/>
    <w:rsid w:val="00F11F82"/>
    <w:rsid w:val="00F13B03"/>
    <w:rsid w:val="00F15E18"/>
    <w:rsid w:val="00F222BA"/>
    <w:rsid w:val="00F2796B"/>
    <w:rsid w:val="00F52B4E"/>
    <w:rsid w:val="00F60041"/>
    <w:rsid w:val="00F74EA4"/>
    <w:rsid w:val="00F81563"/>
    <w:rsid w:val="00F828E3"/>
    <w:rsid w:val="00F84BC1"/>
    <w:rsid w:val="00F90D5F"/>
    <w:rsid w:val="00FA5162"/>
    <w:rsid w:val="00FA59ED"/>
    <w:rsid w:val="00FA7B63"/>
    <w:rsid w:val="00FB1369"/>
    <w:rsid w:val="00FD0F22"/>
    <w:rsid w:val="00FD3D88"/>
    <w:rsid w:val="00FD5AEA"/>
    <w:rsid w:val="00FE6158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536DCD"/>
    <w:pPr>
      <w:keepNext/>
      <w:numPr>
        <w:numId w:val="19"/>
      </w:numPr>
      <w:tabs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536DCD"/>
    <w:pPr>
      <w:keepNext/>
      <w:numPr>
        <w:numId w:val="19"/>
      </w:numPr>
      <w:tabs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B9D8-8A6E-4296-B07A-16794C4C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38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31360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_Toc490558136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_Toc490558133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_Toc490558132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_Toc490558131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_Toc490558130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_Toc490558129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_Toc490558128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_Toc490558127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_Toc490558126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_Toc490558125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_Toc490558124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_Toc490558123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_Toc490558122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_Toc490558121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_Toc490558120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_Toc490558119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_Toc490558118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_Toc490558117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_Toc490558116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_Toc490558115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25</cp:revision>
  <cp:lastPrinted>2023-10-10T11:23:00Z</cp:lastPrinted>
  <dcterms:created xsi:type="dcterms:W3CDTF">2023-10-10T06:38:00Z</dcterms:created>
  <dcterms:modified xsi:type="dcterms:W3CDTF">2025-04-16T08:06:00Z</dcterms:modified>
</cp:coreProperties>
</file>