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9B5A6D">
        <w:rPr>
          <w:b/>
          <w:sz w:val="32"/>
          <w:szCs w:val="32"/>
          <w:u w:val="single"/>
        </w:rPr>
        <w:t>1524129991021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Default="001722B6" w:rsidP="009636AA">
      <w:pPr>
        <w:jc w:val="center"/>
        <w:rPr>
          <w:sz w:val="28"/>
          <w:szCs w:val="28"/>
        </w:rPr>
      </w:pPr>
    </w:p>
    <w:p w:rsidR="001722B6" w:rsidRPr="00FF033C" w:rsidRDefault="001722B6" w:rsidP="009636AA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83E70" wp14:editId="66C05315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D3F" w:rsidRDefault="00431D3F" w:rsidP="00E63173">
                            <w:pPr>
                              <w:ind w:firstLine="567"/>
                              <w:jc w:val="both"/>
                            </w:pPr>
                            <w:r>
                              <w:t>АО «СКАРД – Электроникс»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431D3F" w:rsidRDefault="00431D3F" w:rsidP="00E63173">
                            <w:pPr>
                              <w:ind w:firstLine="567"/>
                              <w:jc w:val="both"/>
                            </w:pPr>
                          </w:p>
                          <w:p w:rsidR="00431D3F" w:rsidRPr="00BA7D77" w:rsidRDefault="00431D3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изделие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431D3F" w:rsidRPr="007A2685" w:rsidRDefault="00431D3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431D3F" w:rsidRDefault="00431D3F" w:rsidP="00E63173">
                      <w:pPr>
                        <w:ind w:firstLine="567"/>
                        <w:jc w:val="both"/>
                      </w:pPr>
                      <w:r>
                        <w:t>АО «СКАРД – Электроникс»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431D3F" w:rsidRDefault="00431D3F" w:rsidP="00E63173">
                      <w:pPr>
                        <w:ind w:firstLine="567"/>
                        <w:jc w:val="both"/>
                      </w:pPr>
                    </w:p>
                    <w:p w:rsidR="00431D3F" w:rsidRPr="00BA7D77" w:rsidRDefault="00431D3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изделие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431D3F" w:rsidRPr="007A2685" w:rsidRDefault="00431D3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B404B54" wp14:editId="6C96DBA3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1722B6" w:rsidRDefault="001722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B07732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78594752" w:history="1">
        <w:r w:rsidR="00B07732" w:rsidRPr="007C57A4">
          <w:rPr>
            <w:rStyle w:val="ae"/>
            <w:noProof/>
          </w:rPr>
          <w:t>1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ОБЩИЕ УКАЗАНИЯ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_Toc178594752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3" w:history="1">
        <w:r w:rsidR="00B07732" w:rsidRPr="007C57A4">
          <w:rPr>
            <w:rStyle w:val="ae"/>
            <w:noProof/>
          </w:rPr>
          <w:t>2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ОСНОВНЫЕ СВЕДЕНИЯ ОБ ИЗДЕЛИИ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_Toc178594753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4" w:history="1">
        <w:r w:rsidR="00B07732" w:rsidRPr="007C57A4">
          <w:rPr>
            <w:rStyle w:val="ae"/>
            <w:noProof/>
          </w:rPr>
          <w:t>3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ОСНОВНЫЕ МЕТРОЛОГИЧЕСКИЕ И ТЕХНИЧЕСКИЕ ХАРАКТЕРИСТИКИ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_Toc178594754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5" w:history="1">
        <w:r w:rsidR="00B07732" w:rsidRPr="007C57A4">
          <w:rPr>
            <w:rStyle w:val="ae"/>
            <w:noProof/>
          </w:rPr>
          <w:t>4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ИНДИВИДУАЛЬНЫЕ ОСОБЕННОСТИ ИЗДЕЛИЯ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_Toc178594755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8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6" w:history="1">
        <w:r w:rsidR="00B07732" w:rsidRPr="007C57A4">
          <w:rPr>
            <w:rStyle w:val="ae"/>
            <w:noProof/>
          </w:rPr>
          <w:t>5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КОМПЛЕКТНОСТЬ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_Toc178594756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8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7" w:history="1">
        <w:r w:rsidR="00B07732" w:rsidRPr="007C57A4">
          <w:rPr>
            <w:rStyle w:val="ae"/>
            <w:noProof/>
          </w:rPr>
          <w:t>6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РЕСУРСЫ, СРОКИ СЛУЖБЫ И ХРАНЕНИЯ. ГАРАНТИИ ИЗГОТОВИТЕЛЯ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_Toc178594757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10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8" w:history="1">
        <w:r w:rsidR="00B07732" w:rsidRPr="007C57A4">
          <w:rPr>
            <w:rStyle w:val="ae"/>
            <w:noProof/>
          </w:rPr>
          <w:t>7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КОНСЕРВАЦИЯ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_Toc178594758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11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59" w:history="1">
        <w:r w:rsidR="00B07732" w:rsidRPr="007C57A4">
          <w:rPr>
            <w:rStyle w:val="ae"/>
            <w:noProof/>
          </w:rPr>
          <w:t>8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СВИДЕТЕЛЬСТВО ОБ УПАКОВЫВАНИИ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_Toc178594759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12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0" w:history="1">
        <w:r w:rsidR="00B07732" w:rsidRPr="007C57A4">
          <w:rPr>
            <w:rStyle w:val="ae"/>
            <w:noProof/>
          </w:rPr>
          <w:t>9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СВИДЕТЕЛЬСТВО О ПРИЕМКЕ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_Toc178594760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13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1" w:history="1">
        <w:r w:rsidR="00B07732" w:rsidRPr="007C57A4">
          <w:rPr>
            <w:rStyle w:val="ae"/>
            <w:noProof/>
          </w:rPr>
          <w:t>10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ДВИЖЕНИЕ ИЗДЕЛИЯ ПРИ ЭКСПЛУАТАЦИИ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_Toc178594761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14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2" w:history="1">
        <w:r w:rsidR="00B07732" w:rsidRPr="007C57A4">
          <w:rPr>
            <w:rStyle w:val="ae"/>
            <w:noProof/>
          </w:rPr>
          <w:t>11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УЧЕТ РАБОТЫ ИЗДЕЛИЯ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_Toc178594762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17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3" w:history="1">
        <w:r w:rsidR="00B07732" w:rsidRPr="007C57A4">
          <w:rPr>
            <w:rStyle w:val="ae"/>
            <w:noProof/>
          </w:rPr>
          <w:t>12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УЧЕТ ТЕХНИЧЕСКОГО ОБСЛУЖИВАНИЯ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_Toc178594763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19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4" w:history="1">
        <w:r w:rsidR="00B07732" w:rsidRPr="007C57A4">
          <w:rPr>
            <w:rStyle w:val="ae"/>
            <w:noProof/>
          </w:rPr>
          <w:t>13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УЧЕТ РАБОТЫ ПО БЮЛЛЕТЕНЯМ И УКАЗАНИЯМ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_Toc178594764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20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5" w:history="1">
        <w:r w:rsidR="00B07732" w:rsidRPr="007C57A4">
          <w:rPr>
            <w:rStyle w:val="ae"/>
            <w:noProof/>
          </w:rPr>
          <w:t>14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РАБОТЫ ПРИ ЭКСПЛУАТАЦИИ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_Toc178594765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21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6" w:history="1">
        <w:r w:rsidR="00B07732" w:rsidRPr="007C57A4">
          <w:rPr>
            <w:rStyle w:val="ae"/>
            <w:noProof/>
          </w:rPr>
          <w:t>15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_Toc178594766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22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7" w:history="1">
        <w:r w:rsidR="00B07732" w:rsidRPr="007C57A4">
          <w:rPr>
            <w:rStyle w:val="ae"/>
            <w:noProof/>
          </w:rPr>
          <w:t>16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СВЕДЕНИЯ О ХРАНЕНИИ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_Toc178594767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28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8" w:history="1">
        <w:r w:rsidR="00B07732" w:rsidRPr="007C57A4">
          <w:rPr>
            <w:rStyle w:val="ae"/>
            <w:noProof/>
          </w:rPr>
          <w:t>17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РЕМОНТ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_Toc178594768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29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69" w:history="1">
        <w:r w:rsidR="00B07732" w:rsidRPr="007C57A4">
          <w:rPr>
            <w:rStyle w:val="ae"/>
            <w:noProof/>
          </w:rPr>
          <w:t>18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ОСОБЫЕ ОТМЕТКИ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_Toc178594769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35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70" w:history="1">
        <w:r w:rsidR="00B07732" w:rsidRPr="007C57A4">
          <w:rPr>
            <w:rStyle w:val="ae"/>
            <w:noProof/>
          </w:rPr>
          <w:t>19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СВЕДЕНИЯ ОБ УТИЛИЗАЦИИ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_Toc178594770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37</w:t>
        </w:r>
        <w:r w:rsidR="00B07732">
          <w:rPr>
            <w:noProof/>
            <w:webHidden/>
          </w:rPr>
          <w:fldChar w:fldCharType="end"/>
        </w:r>
      </w:hyperlink>
    </w:p>
    <w:p w:rsidR="00B07732" w:rsidRDefault="00431D3F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8594771" w:history="1">
        <w:r w:rsidR="00B07732" w:rsidRPr="007C57A4">
          <w:rPr>
            <w:rStyle w:val="ae"/>
            <w:noProof/>
          </w:rPr>
          <w:t>20</w:t>
        </w:r>
        <w:r w:rsidR="00B0773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07732" w:rsidRPr="007C57A4">
          <w:rPr>
            <w:rStyle w:val="ae"/>
            <w:noProof/>
          </w:rPr>
          <w:t>КОНТРОЛЬ СОСТОЯНИЯ ИЗДЕЛИЯ И ВЕДЕНИЯ ФОРМУЛЯРА</w:t>
        </w:r>
        <w:r w:rsidR="00B07732">
          <w:rPr>
            <w:noProof/>
            <w:webHidden/>
          </w:rPr>
          <w:tab/>
        </w:r>
        <w:r w:rsidR="00B07732">
          <w:rPr>
            <w:noProof/>
            <w:webHidden/>
          </w:rPr>
          <w:fldChar w:fldCharType="begin"/>
        </w:r>
        <w:r w:rsidR="00B07732">
          <w:rPr>
            <w:noProof/>
            <w:webHidden/>
          </w:rPr>
          <w:instrText xml:space="preserve"> PAGEREF _Toc178594771 \h </w:instrText>
        </w:r>
        <w:r w:rsidR="00B07732">
          <w:rPr>
            <w:noProof/>
            <w:webHidden/>
          </w:rPr>
        </w:r>
        <w:r w:rsidR="00B07732">
          <w:rPr>
            <w:noProof/>
            <w:webHidden/>
          </w:rPr>
          <w:fldChar w:fldCharType="separate"/>
        </w:r>
        <w:r w:rsidR="0070205E">
          <w:rPr>
            <w:noProof/>
            <w:webHidden/>
          </w:rPr>
          <w:t>38</w:t>
        </w:r>
        <w:r w:rsidR="00B07732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1722B6" w:rsidRDefault="001722B6">
      <w:r>
        <w:br w:type="page"/>
      </w:r>
    </w:p>
    <w:p w:rsidR="007E11FE" w:rsidRPr="00C12818" w:rsidRDefault="007E11FE" w:rsidP="00BB4C51">
      <w:pPr>
        <w:pStyle w:val="1"/>
      </w:pPr>
      <w:bookmarkStart w:id="1" w:name="_Toc178594752"/>
      <w:bookmarkStart w:id="2" w:name="_GoBack"/>
      <w:bookmarkEnd w:id="2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>Авторские права на изделие принадлежат АО «СКАРД - Электроникс»: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>АО «СКАРД - Электроникс»;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7E11FE" w:rsidRPr="00C12818" w:rsidRDefault="007E11FE" w:rsidP="00BB4C51">
      <w:pPr>
        <w:pStyle w:val="1"/>
      </w:pPr>
      <w:bookmarkStart w:id="3" w:name="_Toc178594753"/>
      <w:r w:rsidRPr="00C12818">
        <w:t>ОСНОВНЫЕ СВЕДЕНИЯ ОБ ИЗДЕЛИИ</w:t>
      </w:r>
      <w:bookmarkEnd w:id="3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6B7FC7">
        <w:rPr>
          <w:u w:val="single"/>
        </w:rPr>
        <w:t>02 ноября</w:t>
      </w:r>
      <w:r w:rsidR="00B62146">
        <w:rPr>
          <w:u w:val="single"/>
        </w:rPr>
        <w:t xml:space="preserve"> 2024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9B5A6D">
        <w:rPr>
          <w:u w:val="single"/>
        </w:rPr>
        <w:t>1524129991021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4" w:name="_Toc178594754"/>
      <w:r w:rsidRPr="00C12818">
        <w:t xml:space="preserve">ОСНОВНЫЕ </w:t>
      </w:r>
      <w:r w:rsidR="0020126B">
        <w:t xml:space="preserve">МЕТРОЛОГИЧЕСКИЕ И </w:t>
      </w:r>
      <w:r w:rsidRPr="00C12818">
        <w:t xml:space="preserve">ТЕХНИЧЕСКИЕ </w:t>
      </w:r>
      <w:r w:rsidR="0020126B">
        <w:t>ХАРАКТЕРИСТИКИ</w:t>
      </w:r>
      <w:bookmarkEnd w:id="4"/>
    </w:p>
    <w:p w:rsidR="00B07732" w:rsidRDefault="00B07732" w:rsidP="00F6627E">
      <w:pPr>
        <w:spacing w:after="120"/>
        <w:ind w:firstLine="709"/>
        <w:jc w:val="both"/>
      </w:pP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</w:t>
      </w:r>
      <w:r w:rsidR="0020126B">
        <w:t xml:space="preserve">метрологические и </w:t>
      </w:r>
      <w:r w:rsidR="009E4566" w:rsidRPr="00FF033C">
        <w:t xml:space="preserve">технические </w:t>
      </w:r>
      <w:r w:rsidR="0020126B">
        <w:t>характеристики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1"/>
        <w:gridCol w:w="1874"/>
        <w:gridCol w:w="11"/>
        <w:gridCol w:w="1797"/>
      </w:tblGrid>
      <w:tr w:rsidR="007E11FE" w:rsidRPr="00FF033C" w:rsidTr="00431D3F">
        <w:trPr>
          <w:tblHeader/>
          <w:jc w:val="center"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5,9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7F2C41" w:rsidP="00961F02">
            <w:pPr>
              <w:tabs>
                <w:tab w:val="left" w:pos="1180"/>
              </w:tabs>
              <w:jc w:val="center"/>
            </w:pPr>
            <w:r>
              <w:t>18,5</w:t>
            </w:r>
          </w:p>
        </w:tc>
      </w:tr>
      <w:tr w:rsidR="00DB231F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F822E9" w:rsidP="00654FD0">
            <w:pPr>
              <w:tabs>
                <w:tab w:val="left" w:pos="1180"/>
              </w:tabs>
              <w:jc w:val="center"/>
            </w:pPr>
            <w:r>
              <w:t>21,</w:t>
            </w:r>
            <w:r w:rsidR="00DA159D">
              <w:t>5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 xml:space="preserve">Пределы допускаемой погрешности измерений </w:t>
            </w:r>
            <w:r w:rsidRPr="00FF033C">
              <w:lastRenderedPageBreak/>
              <w:t>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lastRenderedPageBreak/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lastRenderedPageBreak/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24,7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7F2C41">
              <w:t>5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27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33,7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F2C41" w:rsidP="000F6496">
            <w:pPr>
              <w:tabs>
                <w:tab w:val="left" w:pos="1180"/>
              </w:tabs>
              <w:jc w:val="center"/>
            </w:pPr>
            <w:r>
              <w:t>32,7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1,8</w:t>
            </w:r>
          </w:p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2,2</w:t>
            </w:r>
          </w:p>
          <w:p w:rsidR="00B879BB" w:rsidRPr="00FF033C" w:rsidRDefault="007F2C41" w:rsidP="00654FD0">
            <w:pPr>
              <w:tabs>
                <w:tab w:val="left" w:pos="1180"/>
              </w:tabs>
              <w:jc w:val="center"/>
            </w:pPr>
            <w:r>
              <w:t>3,1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DA159D" w:rsidP="00654FD0">
            <w:pPr>
              <w:tabs>
                <w:tab w:val="left" w:pos="1180"/>
              </w:tabs>
              <w:jc w:val="center"/>
            </w:pPr>
            <w:r>
              <w:t>3,0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proofErr w:type="gramStart"/>
            <w:r w:rsidR="00B879BB" w:rsidRPr="00FF033C">
              <w:rPr>
                <w:b/>
                <w:lang w:val="en-US"/>
              </w:rPr>
              <w:t>S</w:t>
            </w:r>
            <w:proofErr w:type="gramEnd"/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431D3F">
        <w:trPr>
          <w:trHeight w:val="838"/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 w:rsidTr="00431D3F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 w:rsidTr="00431D3F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1446"/>
        <w:gridCol w:w="2282"/>
        <w:gridCol w:w="805"/>
        <w:gridCol w:w="881"/>
        <w:gridCol w:w="882"/>
        <w:gridCol w:w="2902"/>
      </w:tblGrid>
      <w:tr w:rsidR="007E11FE" w:rsidRPr="00FF033C" w:rsidTr="00431D3F">
        <w:trPr>
          <w:tblHeader/>
          <w:jc w:val="center"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431D3F">
        <w:trPr>
          <w:tblHeader/>
          <w:jc w:val="center"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20126B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</w:tr>
      <w:tr w:rsidR="0020126B" w:rsidRPr="00FF033C" w:rsidTr="00431D3F">
        <w:trPr>
          <w:trHeight w:val="567"/>
          <w:jc w:val="center"/>
        </w:trPr>
        <w:tc>
          <w:tcPr>
            <w:tcW w:w="698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20126B" w:rsidRPr="00FF033C" w:rsidRDefault="0020126B" w:rsidP="009D6ECC">
            <w:pPr>
              <w:jc w:val="both"/>
            </w:pPr>
          </w:p>
        </w:tc>
      </w:tr>
    </w:tbl>
    <w:p w:rsidR="007E11FE" w:rsidRPr="00C12818" w:rsidRDefault="007E11FE" w:rsidP="00BB4C51">
      <w:pPr>
        <w:pStyle w:val="1"/>
      </w:pPr>
      <w:bookmarkStart w:id="5" w:name="_Toc178594755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78594756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393"/>
        <w:gridCol w:w="4536"/>
        <w:gridCol w:w="567"/>
        <w:gridCol w:w="1821"/>
        <w:gridCol w:w="21"/>
      </w:tblGrid>
      <w:tr w:rsidR="005A45D9" w:rsidRPr="00431D3F" w:rsidTr="00431D3F">
        <w:trPr>
          <w:tblHeader/>
          <w:jc w:val="center"/>
        </w:trPr>
        <w:tc>
          <w:tcPr>
            <w:tcW w:w="585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№ </w:t>
            </w:r>
            <w:proofErr w:type="gramStart"/>
            <w:r w:rsidRPr="00431D3F">
              <w:rPr>
                <w:sz w:val="22"/>
                <w:szCs w:val="22"/>
              </w:rPr>
              <w:t>п</w:t>
            </w:r>
            <w:proofErr w:type="gramEnd"/>
            <w:r w:rsidRPr="00431D3F">
              <w:rPr>
                <w:sz w:val="22"/>
                <w:szCs w:val="22"/>
              </w:rPr>
              <w:t>/п</w:t>
            </w:r>
          </w:p>
        </w:tc>
        <w:tc>
          <w:tcPr>
            <w:tcW w:w="2393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Обозначение изделия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iCs/>
                <w:sz w:val="22"/>
                <w:szCs w:val="22"/>
              </w:rPr>
              <w:t>Кол</w:t>
            </w:r>
            <w:proofErr w:type="gramStart"/>
            <w:r w:rsidRPr="00431D3F">
              <w:rPr>
                <w:iCs/>
                <w:sz w:val="22"/>
                <w:szCs w:val="22"/>
              </w:rPr>
              <w:t>.</w:t>
            </w:r>
            <w:proofErr w:type="gramEnd"/>
            <w:r w:rsidRPr="00431D3F">
              <w:rPr>
                <w:iCs/>
                <w:sz w:val="22"/>
                <w:szCs w:val="22"/>
              </w:rPr>
              <w:t xml:space="preserve"> </w:t>
            </w:r>
            <w:proofErr w:type="gramStart"/>
            <w:r w:rsidRPr="00431D3F">
              <w:rPr>
                <w:iCs/>
                <w:sz w:val="22"/>
                <w:szCs w:val="22"/>
              </w:rPr>
              <w:t>ш</w:t>
            </w:r>
            <w:proofErr w:type="gramEnd"/>
            <w:r w:rsidRPr="00431D3F">
              <w:rPr>
                <w:iCs/>
                <w:sz w:val="22"/>
                <w:szCs w:val="22"/>
              </w:rPr>
              <w:t>т.</w:t>
            </w:r>
          </w:p>
        </w:tc>
        <w:tc>
          <w:tcPr>
            <w:tcW w:w="1842" w:type="dxa"/>
            <w:gridSpan w:val="2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jc w:val="center"/>
              <w:rPr>
                <w:sz w:val="22"/>
                <w:szCs w:val="22"/>
              </w:rPr>
            </w:pPr>
            <w:r w:rsidRPr="00431D3F">
              <w:rPr>
                <w:iCs/>
                <w:sz w:val="22"/>
                <w:szCs w:val="22"/>
              </w:rPr>
              <w:t>Заводской номер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КНПР.464642.022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3C355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Антенная система П6-123 (а</w:t>
            </w:r>
            <w:r w:rsidR="005A45D9" w:rsidRPr="00431D3F">
              <w:rPr>
                <w:sz w:val="22"/>
                <w:szCs w:val="22"/>
              </w:rPr>
              <w:t>нтенна рупорная</w:t>
            </w:r>
            <w:r w:rsidRPr="00431D3F">
              <w:rPr>
                <w:sz w:val="22"/>
                <w:szCs w:val="22"/>
              </w:rPr>
              <w:t>)</w:t>
            </w:r>
            <w:r w:rsidR="00FB4AFE" w:rsidRPr="00431D3F">
              <w:rPr>
                <w:sz w:val="22"/>
                <w:szCs w:val="22"/>
              </w:rPr>
              <w:t xml:space="preserve"> диапазона </w:t>
            </w:r>
            <w:r w:rsidR="005A45D9" w:rsidRPr="00431D3F">
              <w:rPr>
                <w:sz w:val="22"/>
                <w:szCs w:val="22"/>
              </w:rPr>
              <w:t>частот</w:t>
            </w:r>
          </w:p>
          <w:p w:rsidR="005A45D9" w:rsidRPr="00431D3F" w:rsidRDefault="005A45D9" w:rsidP="003C355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801FC4" w:rsidRPr="00431D3F" w:rsidRDefault="00801FC4" w:rsidP="00801FC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431D3F" w:rsidRDefault="00801FC4" w:rsidP="00801FC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493DFE">
            <w:pPr>
              <w:spacing w:before="2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КНПР.464653.059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23666A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431D3F" w:rsidRDefault="005A45D9" w:rsidP="0023666A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23666A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КВП0812</w:t>
            </w:r>
            <w:r w:rsidRPr="00431D3F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6D7F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ВС1218 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</w:t>
            </w:r>
            <w:proofErr w:type="gramStart"/>
            <w:r w:rsidRPr="00431D3F">
              <w:rPr>
                <w:sz w:val="22"/>
                <w:szCs w:val="22"/>
              </w:rPr>
              <w:t>присоединённым</w:t>
            </w:r>
            <w:proofErr w:type="gramEnd"/>
            <w:r w:rsidRPr="00431D3F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ВС1826 </w:t>
            </w:r>
            <w:r w:rsidRPr="00431D3F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ВС2640 </w:t>
            </w:r>
            <w:r w:rsidRPr="00431D3F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431D3F">
              <w:rPr>
                <w:sz w:val="22"/>
                <w:szCs w:val="22"/>
              </w:rPr>
              <w:t>неразъёмно</w:t>
            </w:r>
            <w:proofErr w:type="spellEnd"/>
            <w:r w:rsidRPr="00431D3F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ММ0118.</w:t>
            </w:r>
            <w:r w:rsidRPr="00431D3F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</w:t>
            </w:r>
            <w:r w:rsidRPr="00431D3F">
              <w:rPr>
                <w:sz w:val="22"/>
                <w:szCs w:val="22"/>
                <w:lang w:val="en-US"/>
              </w:rPr>
              <w:t>1</w:t>
            </w:r>
            <w:r w:rsidRPr="00431D3F">
              <w:rPr>
                <w:sz w:val="22"/>
                <w:szCs w:val="22"/>
              </w:rPr>
              <w:t>8</w:t>
            </w:r>
            <w:r w:rsidRPr="00431D3F">
              <w:rPr>
                <w:sz w:val="22"/>
                <w:szCs w:val="22"/>
                <w:lang w:val="en-US"/>
              </w:rPr>
              <w:t>26</w:t>
            </w:r>
            <w:r w:rsidRPr="00431D3F">
              <w:rPr>
                <w:sz w:val="22"/>
                <w:szCs w:val="22"/>
              </w:rPr>
              <w:t>.</w:t>
            </w:r>
            <w:r w:rsidRPr="00431D3F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  <w:lang w:val="en-US"/>
              </w:rPr>
            </w:pPr>
            <w:r w:rsidRPr="00431D3F">
              <w:rPr>
                <w:sz w:val="22"/>
                <w:szCs w:val="22"/>
              </w:rPr>
              <w:t>ММ</w:t>
            </w:r>
            <w:r w:rsidRPr="00431D3F">
              <w:rPr>
                <w:sz w:val="22"/>
                <w:szCs w:val="22"/>
                <w:lang w:val="en-US"/>
              </w:rPr>
              <w:t>26</w:t>
            </w:r>
            <w:r w:rsidRPr="00431D3F">
              <w:rPr>
                <w:sz w:val="22"/>
                <w:szCs w:val="22"/>
              </w:rPr>
              <w:t>40.</w:t>
            </w:r>
            <w:r w:rsidRPr="00431D3F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9B5A6D" w:rsidP="00122774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1524129991021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КИ0118.</w:t>
            </w:r>
            <w:r w:rsidRPr="00431D3F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033387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КИ</w:t>
            </w:r>
            <w:r w:rsidR="0050104C" w:rsidRPr="00431D3F">
              <w:rPr>
                <w:sz w:val="22"/>
                <w:szCs w:val="22"/>
                <w:lang w:val="en-US"/>
              </w:rPr>
              <w:t>1840.KMKM</w:t>
            </w:r>
            <w:r w:rsidR="0051479D" w:rsidRPr="00431D3F">
              <w:rPr>
                <w:sz w:val="22"/>
                <w:szCs w:val="22"/>
              </w:rPr>
              <w:t>*</w:t>
            </w:r>
          </w:p>
          <w:p w:rsidR="005A45D9" w:rsidRPr="00431D3F" w:rsidRDefault="005A45D9" w:rsidP="006F7CD2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FB4A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431D3F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431D3F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431D3F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431D3F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6F7CD2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gridAfter w:val="1"/>
          <w:wAfter w:w="21" w:type="dxa"/>
          <w:jc w:val="center"/>
        </w:trPr>
        <w:tc>
          <w:tcPr>
            <w:tcW w:w="9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E2BAB" w:rsidRPr="00431D3F" w:rsidRDefault="00EE2BAB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ОП0118. </w:t>
            </w:r>
            <w:r w:rsidRPr="00431D3F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Одноканальный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 xml:space="preserve">- 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, диапазона частот от 1,0 до 18,0 ГГц.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МП0118.</w:t>
            </w:r>
            <w:r w:rsidRPr="00431D3F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431D3F">
              <w:rPr>
                <w:sz w:val="22"/>
                <w:szCs w:val="22"/>
              </w:rPr>
              <w:t>В</w:t>
            </w:r>
            <w:proofErr w:type="gramEnd"/>
            <w:r w:rsidRPr="00431D3F">
              <w:rPr>
                <w:sz w:val="22"/>
                <w:szCs w:val="22"/>
                <w:lang w:val="en-US"/>
              </w:rPr>
              <w:t>SF</w:t>
            </w:r>
            <w:r w:rsidRPr="00431D3F">
              <w:rPr>
                <w:sz w:val="22"/>
                <w:szCs w:val="22"/>
              </w:rPr>
              <w:t xml:space="preserve"> или</w:t>
            </w:r>
          </w:p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МП0118.</w:t>
            </w:r>
            <w:r w:rsidRPr="00431D3F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23CD8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Межканальный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N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female</w:t>
            </w:r>
            <w:r w:rsidRPr="00431D3F">
              <w:rPr>
                <w:sz w:val="22"/>
                <w:szCs w:val="22"/>
              </w:rPr>
              <w:t xml:space="preserve"> или межканальный СВЧ переход тип </w:t>
            </w:r>
            <w:r w:rsidRPr="00431D3F">
              <w:rPr>
                <w:sz w:val="22"/>
                <w:szCs w:val="22"/>
                <w:lang w:val="en-US"/>
              </w:rPr>
              <w:t>III</w:t>
            </w:r>
            <w:r w:rsidRPr="00431D3F">
              <w:rPr>
                <w:sz w:val="22"/>
                <w:szCs w:val="22"/>
              </w:rPr>
              <w:t>(</w:t>
            </w:r>
            <w:r w:rsidRPr="00431D3F">
              <w:rPr>
                <w:sz w:val="22"/>
                <w:szCs w:val="22"/>
                <w:lang w:val="en-US"/>
              </w:rPr>
              <w:t>NM</w:t>
            </w:r>
            <w:r w:rsidRPr="00431D3F">
              <w:rPr>
                <w:sz w:val="22"/>
                <w:szCs w:val="22"/>
              </w:rPr>
              <w:t xml:space="preserve">) </w:t>
            </w:r>
            <w:proofErr w:type="gramStart"/>
            <w:r w:rsidRPr="00431D3F">
              <w:rPr>
                <w:sz w:val="22"/>
                <w:szCs w:val="22"/>
              </w:rPr>
              <w:t>В</w:t>
            </w:r>
            <w:proofErr w:type="gramEnd"/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SMA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female</w:t>
            </w:r>
            <w:r w:rsidRPr="00431D3F">
              <w:rPr>
                <w:sz w:val="22"/>
                <w:szCs w:val="22"/>
              </w:rPr>
              <w:t>, диапазона частот от 1,0 до 8,2 ГГц.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545181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A20CE0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ОП1840.</w:t>
            </w:r>
            <w:r w:rsidRPr="00431D3F">
              <w:rPr>
                <w:sz w:val="22"/>
                <w:szCs w:val="22"/>
                <w:lang w:val="en-US"/>
              </w:rPr>
              <w:t>KMKM</w:t>
            </w:r>
            <w:r w:rsidRPr="00431D3F">
              <w:rPr>
                <w:sz w:val="22"/>
                <w:szCs w:val="22"/>
              </w:rPr>
              <w:t>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23CD8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Одноканальный СВЧ переход </w:t>
            </w:r>
            <w:r w:rsidRPr="00431D3F">
              <w:rPr>
                <w:sz w:val="22"/>
                <w:szCs w:val="22"/>
                <w:lang w:val="en-US"/>
              </w:rPr>
              <w:t>K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type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 xml:space="preserve">- </w:t>
            </w:r>
            <w:r w:rsidRPr="00431D3F">
              <w:rPr>
                <w:sz w:val="22"/>
                <w:szCs w:val="22"/>
                <w:lang w:val="en-US"/>
              </w:rPr>
              <w:t>K</w:t>
            </w:r>
            <w:r w:rsidRPr="00431D3F">
              <w:rPr>
                <w:sz w:val="22"/>
                <w:szCs w:val="22"/>
              </w:rPr>
              <w:t>-</w:t>
            </w:r>
            <w:r w:rsidRPr="00431D3F">
              <w:rPr>
                <w:sz w:val="22"/>
                <w:szCs w:val="22"/>
                <w:lang w:val="en-US"/>
              </w:rPr>
              <w:t>type</w:t>
            </w:r>
            <w:r w:rsidRPr="00431D3F">
              <w:rPr>
                <w:sz w:val="22"/>
                <w:szCs w:val="22"/>
              </w:rPr>
              <w:t xml:space="preserve"> </w:t>
            </w:r>
            <w:r w:rsidRPr="00431D3F">
              <w:rPr>
                <w:sz w:val="22"/>
                <w:szCs w:val="22"/>
                <w:lang w:val="en-US"/>
              </w:rPr>
              <w:t>male</w:t>
            </w:r>
            <w:r w:rsidRPr="00431D3F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545181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gridAfter w:val="1"/>
          <w:wAfter w:w="21" w:type="dxa"/>
          <w:jc w:val="center"/>
        </w:trPr>
        <w:tc>
          <w:tcPr>
            <w:tcW w:w="9902" w:type="dxa"/>
            <w:gridSpan w:val="5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Прочие изделия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D035E4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АК-02</w:t>
            </w:r>
            <w:r w:rsidR="000A2105" w:rsidRPr="00431D3F">
              <w:rPr>
                <w:sz w:val="22"/>
                <w:szCs w:val="22"/>
              </w:rPr>
              <w:t>**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D035E4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 xml:space="preserve">Крепление </w:t>
            </w:r>
            <w:r w:rsidR="008B6679" w:rsidRPr="00431D3F">
              <w:rPr>
                <w:sz w:val="22"/>
                <w:szCs w:val="22"/>
              </w:rPr>
              <w:t xml:space="preserve">антенных систем </w:t>
            </w:r>
            <w:r w:rsidRPr="00431D3F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431D3F">
              <w:rPr>
                <w:sz w:val="22"/>
                <w:szCs w:val="22"/>
              </w:rPr>
              <w:t>универсальному</w:t>
            </w:r>
            <w:proofErr w:type="gramEnd"/>
            <w:r w:rsidRPr="00431D3F">
              <w:rPr>
                <w:sz w:val="22"/>
                <w:szCs w:val="22"/>
              </w:rPr>
              <w:t xml:space="preserve"> </w:t>
            </w:r>
            <w:proofErr w:type="spellStart"/>
            <w:r w:rsidRPr="00431D3F">
              <w:rPr>
                <w:sz w:val="22"/>
                <w:szCs w:val="22"/>
              </w:rPr>
              <w:t>фотоштативу</w:t>
            </w:r>
            <w:proofErr w:type="spellEnd"/>
            <w:r w:rsidRPr="00431D3F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Блок питания для АИК 1-40Б </w:t>
            </w:r>
          </w:p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220В/ +5В.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0A2105" w:rsidP="009D6ECC">
            <w:pPr>
              <w:spacing w:before="20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</w:t>
            </w:r>
            <w:r w:rsidR="005A45D9" w:rsidRPr="00431D3F">
              <w:rPr>
                <w:sz w:val="22"/>
                <w:szCs w:val="22"/>
              </w:rPr>
              <w:t>ет</w:t>
            </w:r>
            <w:r w:rsidRPr="00431D3F">
              <w:rPr>
                <w:sz w:val="22"/>
                <w:szCs w:val="22"/>
              </w:rPr>
              <w:t>**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Кейс-упаковка.</w:t>
            </w:r>
            <w:r w:rsidR="0050104C" w:rsidRPr="00431D3F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8B6679" w:rsidRPr="00431D3F" w:rsidTr="00431D3F">
        <w:trPr>
          <w:gridAfter w:val="1"/>
          <w:wAfter w:w="21" w:type="dxa"/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8B6679" w:rsidRPr="00431D3F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0A2105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</w:t>
            </w:r>
            <w:r w:rsidR="008B6679" w:rsidRPr="00431D3F">
              <w:rPr>
                <w:sz w:val="22"/>
                <w:szCs w:val="22"/>
              </w:rPr>
              <w:t>ет</w:t>
            </w:r>
            <w:r w:rsidRPr="00431D3F">
              <w:rPr>
                <w:sz w:val="22"/>
                <w:szCs w:val="22"/>
              </w:rPr>
              <w:t>**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21" w:type="dxa"/>
            <w:shd w:val="clear" w:color="auto" w:fill="auto"/>
            <w:tcMar>
              <w:left w:w="28" w:type="dxa"/>
              <w:right w:w="28" w:type="dxa"/>
            </w:tcMar>
          </w:tcPr>
          <w:p w:rsidR="008B6679" w:rsidRPr="00431D3F" w:rsidRDefault="008B6679" w:rsidP="00493DF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нет*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Ключ гаечный</w:t>
            </w:r>
            <w:proofErr w:type="gramStart"/>
            <w:r w:rsidRPr="00431D3F">
              <w:rPr>
                <w:sz w:val="22"/>
                <w:szCs w:val="22"/>
              </w:rPr>
              <w:t xml:space="preserve"> (***)</w:t>
            </w:r>
            <w:proofErr w:type="gramEnd"/>
            <w:r w:rsidRPr="00431D3F">
              <w:rPr>
                <w:sz w:val="22"/>
                <w:szCs w:val="22"/>
              </w:rPr>
              <w:t>х8.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5A45D9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5A45D9" w:rsidRPr="00431D3F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45D9" w:rsidRPr="00431D3F" w:rsidRDefault="005A45D9" w:rsidP="00792EA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</w:t>
            </w:r>
            <w:proofErr w:type="gramStart"/>
            <w:r w:rsidRPr="00431D3F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rPr>
                <w:b/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5A45D9" w:rsidRPr="00431D3F" w:rsidRDefault="005A45D9" w:rsidP="00792EAE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E2BAB" w:rsidRPr="00431D3F" w:rsidTr="00431D3F">
        <w:trPr>
          <w:jc w:val="center"/>
        </w:trPr>
        <w:tc>
          <w:tcPr>
            <w:tcW w:w="9923" w:type="dxa"/>
            <w:gridSpan w:val="6"/>
            <w:tcMar>
              <w:left w:w="28" w:type="dxa"/>
              <w:right w:w="28" w:type="dxa"/>
            </w:tcMar>
          </w:tcPr>
          <w:p w:rsidR="00EE2BAB" w:rsidRPr="00431D3F" w:rsidRDefault="00EE2BAB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Формуляр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rPr>
                <w:sz w:val="22"/>
                <w:szCs w:val="22"/>
                <w:lang w:eastAsia="en-US"/>
              </w:rPr>
            </w:pPr>
            <w:r w:rsidRPr="00431D3F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431D3F">
              <w:rPr>
                <w:sz w:val="22"/>
                <w:szCs w:val="22"/>
              </w:rPr>
              <w:t>.</w:t>
            </w:r>
            <w:proofErr w:type="gramEnd"/>
            <w:r w:rsidRPr="00431D3F">
              <w:rPr>
                <w:sz w:val="22"/>
                <w:szCs w:val="22"/>
              </w:rPr>
              <w:t xml:space="preserve"> (</w:t>
            </w:r>
            <w:proofErr w:type="gramStart"/>
            <w:r w:rsidRPr="00431D3F">
              <w:rPr>
                <w:sz w:val="22"/>
                <w:szCs w:val="22"/>
              </w:rPr>
              <w:t>п</w:t>
            </w:r>
            <w:proofErr w:type="gramEnd"/>
            <w:r w:rsidRPr="00431D3F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431D3F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Руководство по эксплуатации.**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  <w:tr w:rsidR="00E1574D" w:rsidRPr="00431D3F" w:rsidTr="00431D3F">
        <w:trPr>
          <w:jc w:val="center"/>
        </w:trPr>
        <w:tc>
          <w:tcPr>
            <w:tcW w:w="585" w:type="dxa"/>
            <w:tcMar>
              <w:left w:w="28" w:type="dxa"/>
              <w:right w:w="28" w:type="dxa"/>
            </w:tcMar>
          </w:tcPr>
          <w:p w:rsidR="00E1574D" w:rsidRPr="00431D3F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КНПР.464965.003 МП</w:t>
            </w:r>
          </w:p>
        </w:tc>
        <w:tc>
          <w:tcPr>
            <w:tcW w:w="4536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7E11FE">
            <w:pPr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Методика поверки.**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600E19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E1574D" w:rsidRPr="00431D3F" w:rsidRDefault="00E1574D" w:rsidP="009D6ECC">
            <w:pPr>
              <w:jc w:val="center"/>
              <w:rPr>
                <w:sz w:val="22"/>
                <w:szCs w:val="22"/>
              </w:rPr>
            </w:pPr>
            <w:r w:rsidRPr="00431D3F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20126B">
        <w:t>Покупные изделия</w:t>
      </w:r>
    </w:p>
    <w:p w:rsidR="00A97AB8" w:rsidRDefault="000A2105" w:rsidP="00542F54">
      <w:pPr>
        <w:ind w:firstLine="709"/>
        <w:jc w:val="both"/>
      </w:pPr>
      <w:r>
        <w:t>** По согласованию с Заказчиком</w:t>
      </w:r>
    </w:p>
    <w:p w:rsidR="0020126B" w:rsidRPr="0020126B" w:rsidRDefault="0020126B" w:rsidP="0020126B">
      <w:pPr>
        <w:spacing w:before="60" w:after="60"/>
        <w:ind w:firstLine="709"/>
        <w:jc w:val="both"/>
        <w:rPr>
          <w:b/>
          <w:i/>
        </w:rPr>
      </w:pPr>
      <w:r w:rsidRPr="0020126B">
        <w:rPr>
          <w:b/>
          <w:i/>
        </w:rPr>
        <w:t>Изделие не содержит драгметалл</w:t>
      </w:r>
      <w:r>
        <w:rPr>
          <w:b/>
          <w:i/>
        </w:rPr>
        <w:t>ы</w:t>
      </w:r>
      <w:r w:rsidRPr="0020126B">
        <w:rPr>
          <w:b/>
          <w:i/>
        </w:rPr>
        <w:t>.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78594757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431D3F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431D3F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«СКАРД-Электроникс»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78594758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"/>
        <w:gridCol w:w="2940"/>
        <w:gridCol w:w="2499"/>
        <w:gridCol w:w="3637"/>
      </w:tblGrid>
      <w:tr w:rsidR="001A6670" w:rsidRPr="00FF033C" w:rsidTr="00431D3F">
        <w:trPr>
          <w:jc w:val="center"/>
        </w:trPr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78594759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9B5A6D">
              <w:t>1524129991021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78594760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9B5A6D">
              <w:t>1524129991021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680666" w:rsidP="00792EAE">
            <w:pPr>
              <w:jc w:val="center"/>
              <w:rPr>
                <w:spacing w:val="-4"/>
              </w:rPr>
            </w:pPr>
            <w:r w:rsidRPr="0033208F">
              <w:rPr>
                <w:spacing w:val="-4"/>
              </w:rPr>
              <w:t>По доверенности №4 от 27 мая 2024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78594761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1443"/>
        <w:gridCol w:w="1010"/>
        <w:gridCol w:w="1732"/>
        <w:gridCol w:w="1876"/>
        <w:gridCol w:w="1154"/>
        <w:gridCol w:w="1587"/>
      </w:tblGrid>
      <w:tr w:rsidR="00410A25" w:rsidRPr="00FF033C" w:rsidTr="00431D3F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 w:rsidTr="00431D3F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431D3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4"/>
        <w:gridCol w:w="1911"/>
        <w:gridCol w:w="2125"/>
        <w:gridCol w:w="1578"/>
        <w:gridCol w:w="1723"/>
        <w:gridCol w:w="1592"/>
      </w:tblGrid>
      <w:tr w:rsidR="001A6670" w:rsidRPr="00FF033C" w:rsidTr="00431D3F">
        <w:trPr>
          <w:jc w:val="center"/>
        </w:trPr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 w:rsidTr="00431D3F">
        <w:trPr>
          <w:jc w:val="center"/>
        </w:trPr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8"/>
        <w:gridCol w:w="2204"/>
        <w:gridCol w:w="2057"/>
        <w:gridCol w:w="1618"/>
        <w:gridCol w:w="1726"/>
      </w:tblGrid>
      <w:tr w:rsidR="001A6670" w:rsidRPr="00FF033C" w:rsidTr="00431D3F">
        <w:trPr>
          <w:jc w:val="center"/>
        </w:trPr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 w:rsidTr="00431D3F">
        <w:trPr>
          <w:jc w:val="center"/>
        </w:trPr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 w:rsidTr="00431D3F">
        <w:trPr>
          <w:trHeight w:val="6833"/>
          <w:jc w:val="center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78594762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997"/>
        <w:gridCol w:w="995"/>
        <w:gridCol w:w="995"/>
        <w:gridCol w:w="1707"/>
        <w:gridCol w:w="1280"/>
        <w:gridCol w:w="995"/>
        <w:gridCol w:w="853"/>
        <w:gridCol w:w="1423"/>
      </w:tblGrid>
      <w:tr w:rsidR="001A6670" w:rsidRPr="00FF033C" w:rsidTr="00431D3F">
        <w:trPr>
          <w:tblHeader/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431D3F">
        <w:trPr>
          <w:trHeight w:val="1217"/>
          <w:tblHeader/>
          <w:jc w:val="center"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431D3F">
        <w:trPr>
          <w:trHeight w:val="567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78594763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 w:rsidTr="00431D3F">
        <w:trPr>
          <w:jc w:val="center"/>
        </w:trPr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 w:rsidTr="00431D3F">
        <w:trPr>
          <w:trHeight w:val="858"/>
          <w:jc w:val="center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78594764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1570"/>
        <w:gridCol w:w="1856"/>
        <w:gridCol w:w="1570"/>
        <w:gridCol w:w="1713"/>
        <w:gridCol w:w="1820"/>
      </w:tblGrid>
      <w:tr w:rsidR="00445B6B" w:rsidRPr="00FF033C" w:rsidTr="00431D3F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 w:rsidTr="00431D3F">
        <w:trPr>
          <w:jc w:val="center"/>
        </w:trPr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431D3F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78594765"/>
      <w:r w:rsidRPr="00C12818">
        <w:lastRenderedPageBreak/>
        <w:t>РАБОТЫ ПРИ ЭКСПЛУАТАЦИИ</w:t>
      </w:r>
      <w:bookmarkEnd w:id="15"/>
    </w:p>
    <w:p w:rsidR="00445B6B" w:rsidRPr="00FF033C" w:rsidRDefault="00445B6B" w:rsidP="00757E03">
      <w:pPr>
        <w:tabs>
          <w:tab w:val="left" w:pos="709"/>
        </w:tabs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6"/>
        <w:gridCol w:w="2987"/>
        <w:gridCol w:w="1921"/>
        <w:gridCol w:w="1921"/>
        <w:gridCol w:w="1848"/>
      </w:tblGrid>
      <w:tr w:rsidR="00445B6B" w:rsidRPr="00FF033C" w:rsidTr="00431D3F">
        <w:trPr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 w:rsidTr="00431D3F">
        <w:trPr>
          <w:jc w:val="center"/>
        </w:trPr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757E03" w:rsidRPr="00FF033C" w:rsidTr="00431D3F">
        <w:trPr>
          <w:trHeight w:val="567"/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7E03" w:rsidRPr="00FF033C" w:rsidRDefault="00757E03" w:rsidP="009D6ECC">
            <w:pPr>
              <w:jc w:val="center"/>
            </w:pPr>
          </w:p>
        </w:tc>
      </w:tr>
    </w:tbl>
    <w:p w:rsidR="0094365E" w:rsidRDefault="00445B6B" w:rsidP="00757E03">
      <w:pPr>
        <w:spacing w:before="60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18895874"/>
      <w:bookmarkStart w:id="17" w:name="_Toc126585932"/>
      <w:bookmarkStart w:id="18" w:name="_Toc126670151"/>
      <w:bookmarkStart w:id="19" w:name="_Toc178594766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 w:rsidR="00431D3F"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431D3F"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431D3F" w:rsidRDefault="00D6753D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</w:t>
            </w:r>
            <w:r w:rsidR="00F42DA4" w:rsidRPr="00431D3F">
              <w:rPr>
                <w:b/>
                <w:sz w:val="22"/>
                <w:szCs w:val="22"/>
              </w:rPr>
              <w:t xml:space="preserve">е о годности для дальнейшей </w:t>
            </w:r>
            <w:r w:rsidRPr="00431D3F">
              <w:rPr>
                <w:b/>
                <w:sz w:val="22"/>
                <w:szCs w:val="22"/>
              </w:rPr>
              <w:t>эксплуатации</w:t>
            </w:r>
          </w:p>
          <w:p w:rsidR="00D6753D" w:rsidRPr="00431D3F" w:rsidRDefault="00D6753D">
            <w:pPr>
              <w:rPr>
                <w:b/>
                <w:sz w:val="22"/>
                <w:szCs w:val="22"/>
              </w:rPr>
            </w:pPr>
          </w:p>
          <w:p w:rsidR="00D6753D" w:rsidRPr="00431D3F" w:rsidRDefault="00D6753D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Pr="00FF033C">
              <w:t xml:space="preserve"> 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Заключение о годности для дальнейшей эксплуатации</w:t>
            </w: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431D3F" w:rsidRDefault="00444089" w:rsidP="00431D3F">
      <w:pPr>
        <w:jc w:val="center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31D3F" w:rsidRDefault="00431D3F">
      <w:pPr>
        <w:rPr>
          <w:i/>
        </w:rPr>
      </w:pPr>
      <w:r>
        <w:rPr>
          <w:i/>
        </w:rPr>
        <w:br w:type="page"/>
      </w: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t>Продолжение таблицы 12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138"/>
        <w:gridCol w:w="1141"/>
        <w:gridCol w:w="1136"/>
        <w:gridCol w:w="727"/>
        <w:gridCol w:w="838"/>
        <w:gridCol w:w="737"/>
        <w:gridCol w:w="785"/>
        <w:gridCol w:w="670"/>
        <w:gridCol w:w="824"/>
      </w:tblGrid>
      <w:tr w:rsidR="00431D3F" w:rsidRPr="00FF033C" w:rsidTr="00431D3F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proofErr w:type="gram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431D3F" w:rsidRPr="00FF033C" w:rsidTr="00431D3F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  <w:proofErr w:type="gramEnd"/>
          </w:p>
        </w:tc>
      </w:tr>
      <w:tr w:rsidR="00431D3F" w:rsidRPr="00FF033C" w:rsidTr="00431D3F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  <w:r>
              <w:rPr>
                <w:sz w:val="22"/>
                <w:szCs w:val="22"/>
              </w:rPr>
              <w:t xml:space="preserve"> 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Pr="00FF033C">
              <w:t xml:space="preserve"> 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>
              <w:rPr>
                <w:sz w:val="22"/>
                <w:szCs w:val="22"/>
              </w:rPr>
              <w:t xml:space="preserve">измерения </w:t>
            </w:r>
            <w:r w:rsidRPr="00FF033C">
              <w:rPr>
                <w:sz w:val="22"/>
                <w:szCs w:val="22"/>
              </w:rPr>
              <w:t>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Pr="00FF033C">
              <w:t>входа</w:t>
            </w:r>
          </w:p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31D3F" w:rsidRPr="00FF033C" w:rsidRDefault="00431D3F" w:rsidP="00431D3F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</w:p>
        </w:tc>
      </w:tr>
      <w:tr w:rsidR="00431D3F" w:rsidRPr="00FF033C" w:rsidTr="00431D3F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  <w:r w:rsidRPr="00431D3F">
              <w:rPr>
                <w:b/>
                <w:sz w:val="22"/>
                <w:szCs w:val="22"/>
              </w:rPr>
              <w:t>Заключение о годности для дальнейшей эксплуатации</w:t>
            </w: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  <w:p w:rsidR="00431D3F" w:rsidRPr="00431D3F" w:rsidRDefault="00431D3F" w:rsidP="00431D3F">
            <w:pPr>
              <w:rPr>
                <w:b/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31D3F" w:rsidRPr="00FF033C" w:rsidRDefault="00431D3F" w:rsidP="00431D3F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31D3F">
      <w:pPr>
        <w:jc w:val="center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31D3F" w:rsidRDefault="00431D3F">
      <w:pPr>
        <w:rPr>
          <w:sz w:val="28"/>
        </w:rPr>
      </w:pPr>
      <w:r>
        <w:rPr>
          <w:sz w:val="28"/>
        </w:rPr>
        <w:br w:type="page"/>
      </w: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6"/>
        <w:gridCol w:w="741"/>
        <w:gridCol w:w="918"/>
        <w:gridCol w:w="739"/>
        <w:gridCol w:w="747"/>
        <w:gridCol w:w="916"/>
        <w:gridCol w:w="732"/>
        <w:gridCol w:w="741"/>
        <w:gridCol w:w="953"/>
      </w:tblGrid>
      <w:tr w:rsidR="00445B6B" w:rsidRPr="00FF033C" w:rsidTr="00C50B0B">
        <w:trPr>
          <w:trHeight w:val="275"/>
          <w:tblHeader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C50B0B">
        <w:trPr>
          <w:cantSplit/>
          <w:trHeight w:val="1537"/>
          <w:tblHeader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 w:rsidTr="00C50B0B">
        <w:trPr>
          <w:trHeight w:val="100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C50B0B">
        <w:trPr>
          <w:trHeight w:val="114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93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284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C50B0B">
      <w:pPr>
        <w:spacing w:after="120"/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6"/>
        <w:gridCol w:w="741"/>
        <w:gridCol w:w="918"/>
        <w:gridCol w:w="739"/>
        <w:gridCol w:w="747"/>
        <w:gridCol w:w="916"/>
        <w:gridCol w:w="732"/>
        <w:gridCol w:w="741"/>
        <w:gridCol w:w="953"/>
      </w:tblGrid>
      <w:tr w:rsidR="00E305C9" w:rsidRPr="00FF033C" w:rsidTr="00C50B0B">
        <w:trPr>
          <w:trHeight w:val="275"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 w:rsidTr="00C50B0B">
        <w:trPr>
          <w:cantSplit/>
          <w:trHeight w:val="16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C50B0B">
        <w:trPr>
          <w:trHeight w:val="549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C50B0B">
        <w:trPr>
          <w:trHeight w:val="549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C50B0B">
        <w:trPr>
          <w:trHeight w:val="56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C50B0B">
        <w:trPr>
          <w:trHeight w:val="112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C50B0B">
        <w:trPr>
          <w:trHeight w:val="56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C50B0B">
        <w:trPr>
          <w:trHeight w:val="275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C50B0B">
        <w:trPr>
          <w:trHeight w:val="129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C50B0B">
        <w:trPr>
          <w:trHeight w:val="322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C50B0B">
        <w:trPr>
          <w:trHeight w:val="22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C50B0B">
        <w:trPr>
          <w:trHeight w:val="22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C50B0B">
        <w:trPr>
          <w:trHeight w:val="147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C50B0B">
      <w:pPr>
        <w:spacing w:after="120"/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0A7F51" w:rsidRPr="00C12818" w:rsidRDefault="000A7F51" w:rsidP="00BB4C51">
      <w:pPr>
        <w:pStyle w:val="1"/>
      </w:pPr>
      <w:bookmarkStart w:id="20" w:name="_Toc178594767"/>
      <w:r w:rsidRPr="00C12818">
        <w:lastRenderedPageBreak/>
        <w:t>СВЕДЕНИЯ О ХРАНЕНИИ</w:t>
      </w:r>
      <w:bookmarkEnd w:id="20"/>
    </w:p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proofErr w:type="gramStart"/>
      <w:r w:rsidRPr="00FF033C">
        <w:t>ц</w:t>
      </w:r>
      <w:proofErr w:type="gramEnd"/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984"/>
        <w:gridCol w:w="1985"/>
        <w:gridCol w:w="1985"/>
        <w:gridCol w:w="1985"/>
      </w:tblGrid>
      <w:tr w:rsidR="000A7F51" w:rsidRPr="00FF033C" w:rsidTr="00C50B0B">
        <w:trPr>
          <w:jc w:val="center"/>
        </w:trPr>
        <w:tc>
          <w:tcPr>
            <w:tcW w:w="396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 w:rsidTr="00C50B0B">
        <w:trPr>
          <w:jc w:val="center"/>
        </w:trPr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8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C50B0B">
        <w:trPr>
          <w:trHeight w:val="567"/>
          <w:jc w:val="center"/>
        </w:trPr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85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3A2D20" w:rsidRPr="00C12818" w:rsidRDefault="003A2D20" w:rsidP="00BB4C51">
      <w:pPr>
        <w:pStyle w:val="1"/>
      </w:pPr>
      <w:bookmarkStart w:id="21" w:name="_Toc178594768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78594769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78594770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78594771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proofErr w:type="gramStart"/>
      <w:r w:rsidRPr="00FF033C">
        <w:t>ц</w:t>
      </w:r>
      <w:proofErr w:type="gramEnd"/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176"/>
        <w:gridCol w:w="1752"/>
        <w:gridCol w:w="1371"/>
        <w:gridCol w:w="1440"/>
        <w:gridCol w:w="1729"/>
        <w:gridCol w:w="1745"/>
      </w:tblGrid>
      <w:tr w:rsidR="00C066FB" w:rsidRPr="00FF033C" w:rsidTr="00C50B0B">
        <w:trPr>
          <w:tblHeader/>
          <w:jc w:val="center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52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811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 w:rsidTr="00C50B0B">
        <w:trPr>
          <w:tblHeader/>
          <w:jc w:val="center"/>
        </w:trPr>
        <w:tc>
          <w:tcPr>
            <w:tcW w:w="71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2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  <w:tr w:rsidR="00C50B0B" w:rsidRPr="00FF033C" w:rsidTr="00C50B0B">
        <w:trPr>
          <w:trHeight w:val="1134"/>
          <w:jc w:val="center"/>
        </w:trPr>
        <w:tc>
          <w:tcPr>
            <w:tcW w:w="71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176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52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371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29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  <w:tc>
          <w:tcPr>
            <w:tcW w:w="1745" w:type="dxa"/>
            <w:shd w:val="clear" w:color="auto" w:fill="auto"/>
          </w:tcPr>
          <w:p w:rsidR="00C50B0B" w:rsidRPr="00FF033C" w:rsidRDefault="00C50B0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475"/>
        <w:gridCol w:w="1269"/>
        <w:gridCol w:w="427"/>
        <w:gridCol w:w="2268"/>
      </w:tblGrid>
      <w:tr w:rsidR="00937FB7" w:rsidRPr="00C50B0B" w:rsidTr="003F367D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937FB7" w:rsidRPr="00C50B0B" w:rsidRDefault="00937FB7" w:rsidP="003F367D">
            <w:pPr>
              <w:rPr>
                <w:b/>
                <w:sz w:val="20"/>
                <w:szCs w:val="20"/>
              </w:rPr>
            </w:pPr>
            <w:r w:rsidRPr="00C50B0B">
              <w:rPr>
                <w:sz w:val="20"/>
                <w:szCs w:val="20"/>
              </w:rPr>
              <w:t>Итого в форму</w:t>
            </w:r>
            <w:r w:rsidR="004015FC" w:rsidRPr="00C50B0B">
              <w:rPr>
                <w:sz w:val="20"/>
                <w:szCs w:val="20"/>
              </w:rPr>
              <w:t xml:space="preserve">ляре пронумеровано </w:t>
            </w:r>
            <w:r w:rsidR="003F367D">
              <w:rPr>
                <w:sz w:val="20"/>
                <w:szCs w:val="20"/>
              </w:rPr>
              <w:t>листов</w:t>
            </w:r>
          </w:p>
        </w:tc>
        <w:tc>
          <w:tcPr>
            <w:tcW w:w="510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937FB7" w:rsidRPr="00C50B0B" w:rsidRDefault="00C50B0B" w:rsidP="00BF3E6E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</w:rPr>
              <w:t>38</w:t>
            </w:r>
          </w:p>
        </w:tc>
        <w:tc>
          <w:tcPr>
            <w:tcW w:w="454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bottom"/>
          </w:tcPr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  <w:tr w:rsidR="00937FB7" w:rsidRPr="00C50B0B" w:rsidTr="003F367D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  <w:vAlign w:val="bottom"/>
          </w:tcPr>
          <w:p w:rsidR="00937FB7" w:rsidRPr="00C50B0B" w:rsidRDefault="00937FB7" w:rsidP="00BF3E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0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454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bottom"/>
          </w:tcPr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  <w:tr w:rsidR="00937FB7" w:rsidRPr="00C50B0B" w:rsidTr="003F367D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937FB7" w:rsidRPr="00C50B0B" w:rsidRDefault="00200124" w:rsidP="004E1016">
            <w:pPr>
              <w:jc w:val="both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</w:rPr>
              <w:t>Заместитель генерального директора по качеству - начальник ОТК и</w:t>
            </w:r>
            <w:proofErr w:type="gramStart"/>
            <w:r w:rsidRPr="00C50B0B">
              <w:rPr>
                <w:sz w:val="20"/>
                <w:szCs w:val="20"/>
              </w:rPr>
              <w:t xml:space="preserve"> К</w:t>
            </w:r>
            <w:proofErr w:type="gramEnd"/>
          </w:p>
        </w:tc>
        <w:tc>
          <w:tcPr>
            <w:tcW w:w="510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454" w:type="dxa"/>
            <w:vAlign w:val="bottom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C50B0B" w:rsidRDefault="00467863" w:rsidP="003F367D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pacing w:val="-4"/>
                <w:sz w:val="20"/>
                <w:szCs w:val="20"/>
              </w:rPr>
              <w:t>Ивлева Е.В.</w:t>
            </w:r>
          </w:p>
        </w:tc>
      </w:tr>
      <w:tr w:rsidR="00937FB7" w:rsidRPr="00C50B0B" w:rsidTr="003F367D">
        <w:trPr>
          <w:trHeight w:val="575"/>
          <w:jc w:val="center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937FB7" w:rsidRPr="00C50B0B" w:rsidRDefault="00757E03" w:rsidP="00757E03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</w:rPr>
              <w:t>Штамп ОТК</w:t>
            </w:r>
          </w:p>
        </w:tc>
        <w:tc>
          <w:tcPr>
            <w:tcW w:w="510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  <w:vertAlign w:val="superscript"/>
              </w:rPr>
              <w:t>личная подпись</w:t>
            </w:r>
          </w:p>
        </w:tc>
        <w:tc>
          <w:tcPr>
            <w:tcW w:w="454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center"/>
          </w:tcPr>
          <w:p w:rsidR="00937FB7" w:rsidRPr="00C50B0B" w:rsidRDefault="00937FB7" w:rsidP="003F367D">
            <w:pPr>
              <w:jc w:val="center"/>
              <w:rPr>
                <w:sz w:val="20"/>
                <w:szCs w:val="20"/>
                <w:vertAlign w:val="superscript"/>
              </w:rPr>
            </w:pPr>
            <w:r w:rsidRPr="00C50B0B">
              <w:rPr>
                <w:sz w:val="20"/>
                <w:szCs w:val="20"/>
                <w:vertAlign w:val="superscript"/>
              </w:rPr>
              <w:t>расшифровка подписи</w:t>
            </w:r>
          </w:p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  <w:tr w:rsidR="00937FB7" w:rsidRPr="00C50B0B" w:rsidTr="003F367D">
        <w:trPr>
          <w:jc w:val="center"/>
        </w:trPr>
        <w:tc>
          <w:tcPr>
            <w:tcW w:w="3969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37FB7" w:rsidRPr="00C50B0B" w:rsidRDefault="00937FB7" w:rsidP="00BF3E6E">
            <w:pPr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:rsidR="00937FB7" w:rsidRPr="00C50B0B" w:rsidRDefault="00937FB7" w:rsidP="00BF3E6E">
            <w:pPr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center"/>
          </w:tcPr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  <w:tr w:rsidR="00937FB7" w:rsidRPr="00C50B0B" w:rsidTr="003F367D">
        <w:trPr>
          <w:trHeight w:val="305"/>
          <w:jc w:val="center"/>
        </w:trPr>
        <w:tc>
          <w:tcPr>
            <w:tcW w:w="3969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37FB7" w:rsidRPr="00C50B0B" w:rsidRDefault="006E06B2" w:rsidP="00BF3E6E">
            <w:pPr>
              <w:jc w:val="center"/>
              <w:rPr>
                <w:spacing w:val="-4"/>
                <w:sz w:val="20"/>
                <w:szCs w:val="20"/>
              </w:rPr>
            </w:pPr>
            <w:r w:rsidRPr="00C50B0B">
              <w:rPr>
                <w:sz w:val="20"/>
                <w:szCs w:val="20"/>
                <w:vertAlign w:val="superscript"/>
              </w:rPr>
              <w:t>число, месяц, год</w:t>
            </w:r>
          </w:p>
        </w:tc>
        <w:tc>
          <w:tcPr>
            <w:tcW w:w="454" w:type="dxa"/>
            <w:vAlign w:val="center"/>
          </w:tcPr>
          <w:p w:rsidR="00937FB7" w:rsidRPr="00C50B0B" w:rsidRDefault="00937FB7" w:rsidP="00BF3E6E">
            <w:pPr>
              <w:jc w:val="center"/>
              <w:rPr>
                <w:spacing w:val="-4"/>
                <w:sz w:val="20"/>
                <w:szCs w:val="20"/>
              </w:rPr>
            </w:pPr>
          </w:p>
        </w:tc>
        <w:tc>
          <w:tcPr>
            <w:tcW w:w="2561" w:type="dxa"/>
            <w:vAlign w:val="center"/>
          </w:tcPr>
          <w:p w:rsidR="00937FB7" w:rsidRPr="00C50B0B" w:rsidRDefault="00937FB7" w:rsidP="003F367D">
            <w:pPr>
              <w:jc w:val="center"/>
              <w:rPr>
                <w:spacing w:val="-4"/>
                <w:sz w:val="20"/>
                <w:szCs w:val="20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144" w:rsidRDefault="00812144">
      <w:r>
        <w:separator/>
      </w:r>
    </w:p>
  </w:endnote>
  <w:endnote w:type="continuationSeparator" w:id="0">
    <w:p w:rsidR="00812144" w:rsidRDefault="00812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B9420BA-1D02-49E0-9C5C-2BA56F0CABB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C4D8BC79-B1A6-429C-8FFB-FC7C175192F3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A47262B3-3C5A-44F7-8DB1-658DA7560CB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E11D724-8DFE-4969-B31E-EB5A74FCAE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3F" w:rsidRDefault="00431D3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31D3F" w:rsidRDefault="00431D3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3F" w:rsidRDefault="00431D3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722B6">
      <w:rPr>
        <w:rStyle w:val="a9"/>
        <w:noProof/>
      </w:rPr>
      <w:t>5</w:t>
    </w:r>
    <w:r>
      <w:rPr>
        <w:rStyle w:val="a9"/>
      </w:rPr>
      <w:fldChar w:fldCharType="end"/>
    </w:r>
  </w:p>
  <w:p w:rsidR="00431D3F" w:rsidRDefault="00431D3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Content>
      <w:p w:rsidR="00431D3F" w:rsidRDefault="00431D3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2B6">
          <w:rPr>
            <w:noProof/>
          </w:rPr>
          <w:t>28</w:t>
        </w:r>
        <w:r>
          <w:fldChar w:fldCharType="end"/>
        </w:r>
      </w:p>
    </w:sdtContent>
  </w:sdt>
  <w:p w:rsidR="00431D3F" w:rsidRDefault="00431D3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144" w:rsidRDefault="00812144">
      <w:r>
        <w:separator/>
      </w:r>
    </w:p>
  </w:footnote>
  <w:footnote w:type="continuationSeparator" w:id="0">
    <w:p w:rsidR="00812144" w:rsidRDefault="00812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3F" w:rsidRDefault="00431D3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65BEC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722B6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126B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3720"/>
    <w:rsid w:val="002C45B6"/>
    <w:rsid w:val="002C53D8"/>
    <w:rsid w:val="002D3A61"/>
    <w:rsid w:val="002D4FF4"/>
    <w:rsid w:val="002D5528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367D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31D3F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3D83"/>
    <w:rsid w:val="00595666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666"/>
    <w:rsid w:val="00680CBE"/>
    <w:rsid w:val="00681332"/>
    <w:rsid w:val="00682772"/>
    <w:rsid w:val="00686630"/>
    <w:rsid w:val="0068784C"/>
    <w:rsid w:val="00696784"/>
    <w:rsid w:val="006B325E"/>
    <w:rsid w:val="006B5F42"/>
    <w:rsid w:val="006B7FC7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205E"/>
    <w:rsid w:val="007045E3"/>
    <w:rsid w:val="00706B74"/>
    <w:rsid w:val="00713F5F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364EC"/>
    <w:rsid w:val="00740C96"/>
    <w:rsid w:val="0075506A"/>
    <w:rsid w:val="00755F63"/>
    <w:rsid w:val="00757E0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2C41"/>
    <w:rsid w:val="007F41BF"/>
    <w:rsid w:val="0080078F"/>
    <w:rsid w:val="00801FC4"/>
    <w:rsid w:val="0080523A"/>
    <w:rsid w:val="00812144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D65"/>
    <w:rsid w:val="00986E1B"/>
    <w:rsid w:val="0099098D"/>
    <w:rsid w:val="00990EFB"/>
    <w:rsid w:val="009933E4"/>
    <w:rsid w:val="00994E3E"/>
    <w:rsid w:val="009961E5"/>
    <w:rsid w:val="009971DA"/>
    <w:rsid w:val="009A1E5E"/>
    <w:rsid w:val="009A21C4"/>
    <w:rsid w:val="009A31E7"/>
    <w:rsid w:val="009B1D25"/>
    <w:rsid w:val="009B5A6D"/>
    <w:rsid w:val="009C425F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349B"/>
    <w:rsid w:val="00B064AB"/>
    <w:rsid w:val="00B07732"/>
    <w:rsid w:val="00B10733"/>
    <w:rsid w:val="00B10EE5"/>
    <w:rsid w:val="00B12147"/>
    <w:rsid w:val="00B122EA"/>
    <w:rsid w:val="00B165C8"/>
    <w:rsid w:val="00B175EA"/>
    <w:rsid w:val="00B26336"/>
    <w:rsid w:val="00B2799B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2146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0B0B"/>
    <w:rsid w:val="00C54620"/>
    <w:rsid w:val="00C54A25"/>
    <w:rsid w:val="00C5601B"/>
    <w:rsid w:val="00C57E2B"/>
    <w:rsid w:val="00C615A5"/>
    <w:rsid w:val="00C62537"/>
    <w:rsid w:val="00C647AA"/>
    <w:rsid w:val="00C6596D"/>
    <w:rsid w:val="00C745A3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E36EC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95F22"/>
    <w:rsid w:val="00DA159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2E9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B6CE1-1381-4F97-9AAE-BDFD78A4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39</Pages>
  <Words>4974</Words>
  <Characters>28358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33266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93</cp:revision>
  <cp:lastPrinted>2022-09-23T08:40:00Z</cp:lastPrinted>
  <dcterms:created xsi:type="dcterms:W3CDTF">2021-09-21T11:37:00Z</dcterms:created>
  <dcterms:modified xsi:type="dcterms:W3CDTF">2024-11-22T11:03:00Z</dcterms:modified>
</cp:coreProperties>
</file>