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0F1023">
        <w:rPr>
          <w:b/>
          <w:sz w:val="28"/>
          <w:szCs w:val="28"/>
        </w:rPr>
        <w:t>150924746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5B1EAB" wp14:editId="23B470F9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C5EB4AE" wp14:editId="38466834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74C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B93BBF">
        <w:rPr>
          <w:u w:val="single"/>
        </w:rPr>
        <w:t>11 сентября</w:t>
      </w:r>
      <w:r w:rsidR="00103500" w:rsidRPr="00724455">
        <w:rPr>
          <w:u w:val="single"/>
        </w:rPr>
        <w:t xml:space="preserve"> 2024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0F1023">
        <w:rPr>
          <w:u w:val="single"/>
        </w:rPr>
        <w:t>150924746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bookmarkEnd w:id="2"/>
      <w:r w:rsidR="00C42D68">
        <w:t>ХАРАКТЕРИСТИКИ</w:t>
      </w:r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C42D68">
              <w:rPr>
                <w:sz w:val="22"/>
                <w:szCs w:val="22"/>
              </w:rPr>
              <w:t>С</w:t>
            </w:r>
            <w:proofErr w:type="gramEnd"/>
            <w:r w:rsidRPr="00C42D68">
              <w:rPr>
                <w:sz w:val="22"/>
                <w:szCs w:val="22"/>
              </w:rPr>
              <w:t xml:space="preserve"> 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"/>
        <w:gridCol w:w="4985"/>
        <w:gridCol w:w="2606"/>
        <w:gridCol w:w="578"/>
        <w:gridCol w:w="1342"/>
      </w:tblGrid>
      <w:tr w:rsidR="00376733" w:rsidRPr="00BA7D77" w:rsidTr="00AB1584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0F1023" w:rsidP="00597C0E">
            <w:pPr>
              <w:spacing w:before="20"/>
              <w:jc w:val="center"/>
            </w:pPr>
            <w:r>
              <w:t>150924746</w:t>
            </w:r>
          </w:p>
        </w:tc>
      </w:tr>
      <w:tr w:rsidR="00376733" w:rsidRPr="00BA7D77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AB1584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1ED085" wp14:editId="5D3272F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0F1023">
              <w:rPr>
                <w:bCs/>
              </w:rPr>
              <w:t>150924746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0F1023">
              <w:rPr>
                <w:bCs/>
              </w:rPr>
              <w:t>150924746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976"/>
        <w:gridCol w:w="669"/>
        <w:gridCol w:w="811"/>
        <w:gridCol w:w="805"/>
        <w:gridCol w:w="805"/>
        <w:gridCol w:w="805"/>
        <w:gridCol w:w="805"/>
        <w:gridCol w:w="805"/>
        <w:gridCol w:w="805"/>
      </w:tblGrid>
      <w:tr w:rsidR="00E80EDA" w:rsidRPr="00AC6B61" w:rsidTr="00E120E6">
        <w:trPr>
          <w:cantSplit/>
          <w:jc w:val="center"/>
        </w:trPr>
        <w:tc>
          <w:tcPr>
            <w:tcW w:w="2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7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11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830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E120E6">
        <w:trPr>
          <w:cantSplit/>
          <w:trHeight w:val="1555"/>
          <w:jc w:val="center"/>
        </w:trPr>
        <w:tc>
          <w:tcPr>
            <w:tcW w:w="28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811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103500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trHeight w:val="541"/>
          <w:jc w:val="center"/>
        </w:trPr>
        <w:tc>
          <w:tcPr>
            <w:tcW w:w="526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E120E6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5601F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5601F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5601F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5601F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E120E6" w:rsidRPr="000E35EE" w:rsidRDefault="00E120E6" w:rsidP="00E5601F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Default="0014244F" w:rsidP="0051705F"/>
    <w:p w:rsidR="00FB602D" w:rsidRDefault="00FB602D" w:rsidP="0051705F"/>
    <w:p w:rsidR="00E80EDA" w:rsidRPr="00AC6B61" w:rsidRDefault="00E80EDA" w:rsidP="00E120E6">
      <w:pPr>
        <w:pStyle w:val="1"/>
        <w:tabs>
          <w:tab w:val="clear" w:pos="709"/>
        </w:tabs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</w:t>
      </w:r>
      <w:proofErr w:type="spellStart"/>
      <w:r w:rsidRPr="00054660">
        <w:t>Электроникс</w:t>
      </w:r>
      <w:proofErr w:type="spellEnd"/>
      <w:r w:rsidRPr="00054660">
        <w:t>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9061BF" wp14:editId="7D02C80E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C1C1F6" wp14:editId="1A3AE465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56560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8AB11" wp14:editId="44A783BE">
                <wp:simplePos x="0" y="0"/>
                <wp:positionH relativeFrom="column">
                  <wp:posOffset>3261995</wp:posOffset>
                </wp:positionH>
                <wp:positionV relativeFrom="paragraph">
                  <wp:posOffset>219710</wp:posOffset>
                </wp:positionV>
                <wp:extent cx="3055620" cy="212090"/>
                <wp:effectExtent l="0" t="0" r="1143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BF2A23" w:rsidRPr="00BF2A23">
                              <w:t>зав. №</w:t>
                            </w:r>
                            <w:r w:rsidR="000F1023">
                              <w:t>150924746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6.85pt;margin-top:17.3pt;width:240.6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BF2A23" w:rsidRPr="00BF2A23">
                        <w:t>зав. №</w:t>
                      </w:r>
                      <w:r w:rsidR="000F1023">
                        <w:t>150924746</w:t>
                      </w:r>
                    </w:p>
                  </w:txbxContent>
                </v:textbox>
              </v:rect>
            </w:pict>
          </mc:Fallback>
        </mc:AlternateContent>
      </w:r>
      <w:r w:rsidR="000F1023">
        <w:rPr>
          <w:noProof/>
        </w:rPr>
        <w:drawing>
          <wp:inline distT="0" distB="0" distL="0" distR="0" wp14:anchorId="537FC322" wp14:editId="0F6D33AA">
            <wp:extent cx="9159240" cy="52882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BF2A23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 зав. №</w:t>
      </w:r>
      <w:r w:rsidR="000F1023">
        <w:rPr>
          <w:bCs/>
          <w:color w:val="000000"/>
        </w:rPr>
        <w:t>150924746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  <w:bookmarkStart w:id="28" w:name="_GoBack"/>
      <w:bookmarkEnd w:id="28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FD1820" w:rsidTr="00FD1820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FD1820" w:rsidRDefault="007E0DAC" w:rsidP="00FD1820">
            <w:pPr>
              <w:jc w:val="center"/>
            </w:pPr>
            <w:r w:rsidRPr="00FD1820"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FD1820" w:rsidRDefault="007E0DAC" w:rsidP="00FD1820">
            <w:pPr>
              <w:jc w:val="center"/>
            </w:pPr>
            <w:r w:rsidRPr="00FD1820"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FD1820" w:rsidRDefault="007E0DAC" w:rsidP="00FD1820">
            <w:pPr>
              <w:jc w:val="center"/>
            </w:pPr>
            <w:r w:rsidRPr="00FD1820">
              <w:t>Коэффициент калибровки,</w:t>
            </w:r>
            <w:r w:rsidR="00FD1820" w:rsidRPr="00FD1820">
              <w:t xml:space="preserve"> </w:t>
            </w:r>
            <w:r w:rsidRPr="00FD1820">
              <w:t>дБ(</w:t>
            </w:r>
            <w:r w:rsidR="00B302FD" w:rsidRPr="00FD1820">
              <w:t>1</w:t>
            </w:r>
            <w:r w:rsidRPr="00FD1820">
              <w:t>м</w:t>
            </w:r>
            <w:r w:rsidRPr="00FD1820">
              <w:rPr>
                <w:vertAlign w:val="superscript"/>
              </w:rPr>
              <w:t>-1</w:t>
            </w:r>
            <w:r w:rsidRPr="00FD1820">
              <w:t>)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7,5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20,8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7,7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22,5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24,7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27,2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28,6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29,5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31,1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31,9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32,9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33,1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11,2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33,8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34,0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34,1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34,8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35,0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35,6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35,0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35,2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35,7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36,3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36,9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37,3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37,6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37,3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37,9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38,6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38,6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15,1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38,0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14,8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38,7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15,4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38,3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15,0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39,0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39,6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40,5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40,1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40,6</w:t>
            </w:r>
          </w:p>
        </w:tc>
      </w:tr>
      <w:tr w:rsidR="000F1023" w:rsidRPr="000F1023" w:rsidTr="00FD1820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15,8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1023" w:rsidRPr="000F1023" w:rsidRDefault="000F1023" w:rsidP="000F1023">
            <w:pPr>
              <w:jc w:val="center"/>
              <w:rPr>
                <w:sz w:val="22"/>
                <w:szCs w:val="22"/>
              </w:rPr>
            </w:pPr>
            <w:r w:rsidRPr="000F1023">
              <w:rPr>
                <w:sz w:val="22"/>
                <w:szCs w:val="22"/>
              </w:rPr>
              <w:t>39,5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4B" w:rsidRDefault="00874C4B">
      <w:r>
        <w:separator/>
      </w:r>
    </w:p>
  </w:endnote>
  <w:endnote w:type="continuationSeparator" w:id="0">
    <w:p w:rsidR="00874C4B" w:rsidRDefault="0087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1023">
      <w:rPr>
        <w:rStyle w:val="a6"/>
        <w:noProof/>
      </w:rPr>
      <w:t>32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1820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FD1820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4B" w:rsidRDefault="00874C4B">
      <w:r>
        <w:separator/>
      </w:r>
    </w:p>
  </w:footnote>
  <w:footnote w:type="continuationSeparator" w:id="0">
    <w:p w:rsidR="00874C4B" w:rsidRDefault="00874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35EE"/>
    <w:rsid w:val="000E56A9"/>
    <w:rsid w:val="000F1023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4D16"/>
    <w:rsid w:val="00437EB1"/>
    <w:rsid w:val="004419D9"/>
    <w:rsid w:val="004423D9"/>
    <w:rsid w:val="004464E0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408F3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455"/>
    <w:rsid w:val="00724E0D"/>
    <w:rsid w:val="0072635C"/>
    <w:rsid w:val="007376C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4C4B"/>
    <w:rsid w:val="00875D8A"/>
    <w:rsid w:val="008776C2"/>
    <w:rsid w:val="0088036F"/>
    <w:rsid w:val="0088195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4FB2"/>
    <w:rsid w:val="00B10C63"/>
    <w:rsid w:val="00B115FC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D1820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655_&#1055;6-223_150924745(746)_&#1040;&#1054;%20&#1047;&#1072;&#1089;&#1083;&#1086;&#1085;%20-%20&#1082;&#1086;&#1087;&#1080;&#1103;\&#1043;&#1088;&#1072;&#1092;&#1080;&#1082;_&#1055;6-223_150924745(74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'746'!$B$4:$B$39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'746'!$C$4:$C$39</c:f>
              <c:numCache>
                <c:formatCode>0.0</c:formatCode>
                <c:ptCount val="36"/>
                <c:pt idx="0">
                  <c:v>7.5</c:v>
                </c:pt>
                <c:pt idx="1">
                  <c:v>7.7</c:v>
                </c:pt>
                <c:pt idx="2">
                  <c:v>9</c:v>
                </c:pt>
                <c:pt idx="3">
                  <c:v>9</c:v>
                </c:pt>
                <c:pt idx="4">
                  <c:v>9.6</c:v>
                </c:pt>
                <c:pt idx="5">
                  <c:v>10.3</c:v>
                </c:pt>
                <c:pt idx="6">
                  <c:v>10</c:v>
                </c:pt>
                <c:pt idx="7">
                  <c:v>10.4</c:v>
                </c:pt>
                <c:pt idx="8">
                  <c:v>10.4</c:v>
                </c:pt>
                <c:pt idx="9">
                  <c:v>11.1</c:v>
                </c:pt>
                <c:pt idx="10">
                  <c:v>11.2</c:v>
                </c:pt>
                <c:pt idx="11">
                  <c:v>11.8</c:v>
                </c:pt>
                <c:pt idx="12">
                  <c:v>12.4</c:v>
                </c:pt>
                <c:pt idx="13">
                  <c:v>12.3</c:v>
                </c:pt>
                <c:pt idx="14">
                  <c:v>12.7</c:v>
                </c:pt>
                <c:pt idx="15">
                  <c:v>12.7</c:v>
                </c:pt>
                <c:pt idx="16">
                  <c:v>13.8</c:v>
                </c:pt>
                <c:pt idx="17">
                  <c:v>14.1</c:v>
                </c:pt>
                <c:pt idx="18">
                  <c:v>14.1</c:v>
                </c:pt>
                <c:pt idx="19">
                  <c:v>13.9</c:v>
                </c:pt>
                <c:pt idx="20">
                  <c:v>13.7</c:v>
                </c:pt>
                <c:pt idx="21">
                  <c:v>13.8</c:v>
                </c:pt>
                <c:pt idx="22">
                  <c:v>13.8</c:v>
                </c:pt>
                <c:pt idx="23">
                  <c:v>14.5</c:v>
                </c:pt>
                <c:pt idx="24">
                  <c:v>14.3</c:v>
                </c:pt>
                <c:pt idx="25">
                  <c:v>13.9</c:v>
                </c:pt>
                <c:pt idx="26">
                  <c:v>14.2</c:v>
                </c:pt>
                <c:pt idx="27">
                  <c:v>15.1</c:v>
                </c:pt>
                <c:pt idx="28">
                  <c:v>14.8</c:v>
                </c:pt>
                <c:pt idx="29">
                  <c:v>15.4</c:v>
                </c:pt>
                <c:pt idx="30">
                  <c:v>15</c:v>
                </c:pt>
                <c:pt idx="31">
                  <c:v>14.7</c:v>
                </c:pt>
                <c:pt idx="32">
                  <c:v>14.1</c:v>
                </c:pt>
                <c:pt idx="33">
                  <c:v>14.7</c:v>
                </c:pt>
                <c:pt idx="34">
                  <c:v>14.5</c:v>
                </c:pt>
                <c:pt idx="35">
                  <c:v>15.8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779456"/>
        <c:axId val="209780032"/>
      </c:scatterChart>
      <c:valAx>
        <c:axId val="20977945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9780032"/>
        <c:crossesAt val="0"/>
        <c:crossBetween val="midCat"/>
        <c:majorUnit val="1"/>
        <c:minorUnit val="0.25"/>
      </c:valAx>
      <c:valAx>
        <c:axId val="209780032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9779456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9153-B29A-4774-8FDC-FF28A46E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24150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2023-11-02T07:50:00Z</cp:lastPrinted>
  <dcterms:created xsi:type="dcterms:W3CDTF">2024-11-01T08:55:00Z</dcterms:created>
  <dcterms:modified xsi:type="dcterms:W3CDTF">2024-11-01T08:59:00Z</dcterms:modified>
</cp:coreProperties>
</file>