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D43542">
        <w:rPr>
          <w:b/>
          <w:sz w:val="28"/>
          <w:szCs w:val="28"/>
        </w:rPr>
        <w:t>1524029990823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9DB69E" wp14:editId="167384F2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BFFE92" wp14:editId="28960BE5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E01659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28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D43542">
        <w:rPr>
          <w:bCs/>
          <w:u w:val="single"/>
        </w:rPr>
        <w:t>1524029990823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D4354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1524029990823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CE81BB" wp14:editId="1553AB0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43542">
              <w:rPr>
                <w:bCs/>
                <w:sz w:val="22"/>
                <w:szCs w:val="22"/>
              </w:rPr>
              <w:t>1524029990823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43542">
              <w:rPr>
                <w:bCs/>
                <w:sz w:val="22"/>
                <w:szCs w:val="22"/>
              </w:rPr>
              <w:t>1524029990823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AD9A4" wp14:editId="390C33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420CE48" wp14:editId="199661A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2CC757" wp14:editId="05E82AA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6B803AF" wp14:editId="4C7215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F0D38" w:rsidRDefault="003A71BA" w:rsidP="00386139">
      <w:pPr>
        <w:jc w:val="center"/>
        <w:rPr>
          <w:b/>
        </w:rPr>
      </w:pPr>
      <w:r>
        <w:rPr>
          <w:noProof/>
        </w:rPr>
        <w:drawing>
          <wp:inline distT="0" distB="0" distL="0" distR="0" wp14:anchorId="138B0455" wp14:editId="28996905">
            <wp:extent cx="9464040" cy="5280660"/>
            <wp:effectExtent l="0" t="0" r="2286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C1397C" wp14:editId="42C72FF3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D43542">
                              <w:rPr>
                                <w:color w:val="auto"/>
                              </w:rPr>
                              <w:t>1524029990823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D43542">
                        <w:rPr>
                          <w:color w:val="auto"/>
                        </w:rPr>
                        <w:t>1524029990823</w:t>
                      </w:r>
                    </w:p>
                  </w:txbxContent>
                </v:textbox>
              </v:rect>
            </w:pict>
          </mc:Fallback>
        </mc:AlternateContent>
      </w:r>
    </w:p>
    <w:p w:rsidR="003A71BA" w:rsidRDefault="003A71BA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D43542">
        <w:rPr>
          <w:color w:val="auto"/>
        </w:rPr>
        <w:t>1524029990823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bookmarkStart w:id="25" w:name="_GoBack" w:colFirst="1" w:colLast="2"/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23,3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24,3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24,8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27,8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10,2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28,0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28,7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29,8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30,7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31,6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33,1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33,3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33,9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34,8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35,8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35,9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35,7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35,9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36,7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37,4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37,8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38,4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38,8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38,5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40,6</w:t>
            </w:r>
          </w:p>
        </w:tc>
      </w:tr>
      <w:tr w:rsidR="003A71BA" w:rsidRPr="00E13787" w:rsidTr="00B0223E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BA" w:rsidRDefault="003A71BA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BA" w:rsidRDefault="003A71BA" w:rsidP="003A71BA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1BA" w:rsidRDefault="003A71BA" w:rsidP="003A71BA">
            <w:pPr>
              <w:jc w:val="center"/>
            </w:pPr>
            <w:r>
              <w:t>44,0</w:t>
            </w:r>
          </w:p>
        </w:tc>
      </w:tr>
      <w:bookmarkEnd w:id="25"/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59" w:rsidRDefault="00E01659">
      <w:r>
        <w:separator/>
      </w:r>
    </w:p>
  </w:endnote>
  <w:endnote w:type="continuationSeparator" w:id="0">
    <w:p w:rsidR="00E01659" w:rsidRDefault="00E0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71BA">
      <w:rPr>
        <w:rStyle w:val="ab"/>
        <w:noProof/>
      </w:rPr>
      <w:t>30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A71BA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59" w:rsidRDefault="00E01659">
      <w:r>
        <w:separator/>
      </w:r>
    </w:p>
  </w:footnote>
  <w:footnote w:type="continuationSeparator" w:id="0">
    <w:p w:rsidR="00E01659" w:rsidRDefault="00E0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1BA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3542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1659"/>
    <w:rsid w:val="00E05204"/>
    <w:rsid w:val="00E05284"/>
    <w:rsid w:val="00E05E2E"/>
    <w:rsid w:val="00E075EC"/>
    <w:rsid w:val="00E105BB"/>
    <w:rsid w:val="00E111FB"/>
    <w:rsid w:val="00E16BAD"/>
    <w:rsid w:val="00E234E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600_&#1055;6-123_1524029990823_&#1054;&#1054;&#1054;%20&#1053;&#1072;&#1091;&#1095;&#1085;&#1099;&#1077;%20&#1087;&#1088;&#1080;&#1073;&#1086;&#1088;&#1099;%20&#1080;%20&#1089;&#1080;&#1089;&#1090;&#1077;&#1084;&#1099;\&#1043;&#1088;&#1072;&#1092;&#1080;&#1082;&#1080;_152402999082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'918'!$B$4:$B$28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'918'!$C$4:$C$28</c:f>
              <c:numCache>
                <c:formatCode>0.0</c:formatCode>
                <c:ptCount val="25"/>
                <c:pt idx="0">
                  <c:v>6</c:v>
                </c:pt>
                <c:pt idx="1">
                  <c:v>5.9289999999999985</c:v>
                </c:pt>
                <c:pt idx="2">
                  <c:v>8.9769999999999968</c:v>
                </c:pt>
                <c:pt idx="3">
                  <c:v>8.4669999999999952</c:v>
                </c:pt>
                <c:pt idx="4">
                  <c:v>10.186</c:v>
                </c:pt>
                <c:pt idx="5">
                  <c:v>11.024000000000001</c:v>
                </c:pt>
                <c:pt idx="6">
                  <c:v>11.268999999999998</c:v>
                </c:pt>
                <c:pt idx="7">
                  <c:v>11.602000000000004</c:v>
                </c:pt>
                <c:pt idx="8">
                  <c:v>11.667999999999999</c:v>
                </c:pt>
                <c:pt idx="9">
                  <c:v>11.106000000000002</c:v>
                </c:pt>
                <c:pt idx="10">
                  <c:v>11.692</c:v>
                </c:pt>
                <c:pt idx="11">
                  <c:v>11.933</c:v>
                </c:pt>
                <c:pt idx="12">
                  <c:v>11.681000000000004</c:v>
                </c:pt>
                <c:pt idx="13">
                  <c:v>11.330999999999996</c:v>
                </c:pt>
                <c:pt idx="14">
                  <c:v>11.817</c:v>
                </c:pt>
                <c:pt idx="15">
                  <c:v>12.608000000000004</c:v>
                </c:pt>
                <c:pt idx="16">
                  <c:v>12.954000000000001</c:v>
                </c:pt>
                <c:pt idx="17">
                  <c:v>12.589999999999996</c:v>
                </c:pt>
                <c:pt idx="18">
                  <c:v>12.406999999999996</c:v>
                </c:pt>
                <c:pt idx="19">
                  <c:v>12.420999999999999</c:v>
                </c:pt>
                <c:pt idx="20">
                  <c:v>12.298000000000002</c:v>
                </c:pt>
                <c:pt idx="21">
                  <c:v>12.254999999999995</c:v>
                </c:pt>
                <c:pt idx="22">
                  <c:v>12.905000000000001</c:v>
                </c:pt>
                <c:pt idx="23">
                  <c:v>11.250999999999998</c:v>
                </c:pt>
                <c:pt idx="24">
                  <c:v>8.1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894464"/>
        <c:axId val="178895040"/>
      </c:scatterChart>
      <c:valAx>
        <c:axId val="178894464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895040"/>
        <c:crossesAt val="0"/>
        <c:crossBetween val="midCat"/>
        <c:majorUnit val="1"/>
        <c:minorUnit val="0.2"/>
      </c:valAx>
      <c:valAx>
        <c:axId val="178895040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89446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1CED-1F10-4709-B436-BEBC0114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32</cp:revision>
  <cp:lastPrinted>2024-03-05T07:35:00Z</cp:lastPrinted>
  <dcterms:created xsi:type="dcterms:W3CDTF">2024-03-05T08:29:00Z</dcterms:created>
  <dcterms:modified xsi:type="dcterms:W3CDTF">2024-11-29T07:38:00Z</dcterms:modified>
</cp:coreProperties>
</file>