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F43014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</w:t>
      </w:r>
    </w:p>
    <w:p w:rsidR="008A53D3" w:rsidRPr="002E5E3E" w:rsidRDefault="002E5E3E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C93C40">
        <w:rPr>
          <w:b/>
          <w:sz w:val="32"/>
          <w:szCs w:val="32"/>
          <w:u w:val="single"/>
        </w:rPr>
        <w:t>151019027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Default="00D45A04" w:rsidP="008A53D3">
      <w:pPr>
        <w:spacing w:line="360" w:lineRule="auto"/>
        <w:rPr>
          <w:sz w:val="28"/>
          <w:szCs w:val="28"/>
        </w:rPr>
      </w:pPr>
    </w:p>
    <w:p w:rsidR="00517D93" w:rsidRPr="00352E36" w:rsidRDefault="00517D93" w:rsidP="008A53D3">
      <w:pPr>
        <w:spacing w:line="360" w:lineRule="auto"/>
        <w:rPr>
          <w:sz w:val="28"/>
          <w:szCs w:val="28"/>
        </w:rPr>
      </w:pPr>
    </w:p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398D2" wp14:editId="5F8AA70D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5ED" w:rsidRDefault="00BE75ED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E75ED" w:rsidRDefault="00BE75ED" w:rsidP="007E6DF6">
                            <w:pPr>
                              <w:ind w:firstLine="567"/>
                              <w:jc w:val="both"/>
                            </w:pPr>
                          </w:p>
                          <w:p w:rsidR="00BE75ED" w:rsidRPr="00BA7D77" w:rsidRDefault="00BE75ED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E75ED" w:rsidRPr="007A2685" w:rsidRDefault="00BE75ED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BE75ED" w:rsidRDefault="00BE75ED" w:rsidP="007E6DF6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E75ED" w:rsidRDefault="00BE75ED" w:rsidP="007E6DF6">
                      <w:pPr>
                        <w:ind w:firstLine="567"/>
                        <w:jc w:val="both"/>
                      </w:pPr>
                    </w:p>
                    <w:p w:rsidR="00BE75ED" w:rsidRPr="00BA7D77" w:rsidRDefault="00BE75ED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E75ED" w:rsidRPr="007A2685" w:rsidRDefault="00BE75ED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5378ABE" wp14:editId="1ED27FE1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Pr="00BB48D9" w:rsidRDefault="007E6DF6" w:rsidP="00A66F8B">
      <w:pPr>
        <w:spacing w:line="276" w:lineRule="auto"/>
        <w:jc w:val="center"/>
      </w:pPr>
    </w:p>
    <w:p w:rsidR="007E6DF6" w:rsidRDefault="007E6DF6" w:rsidP="00A66F8B">
      <w:pPr>
        <w:spacing w:line="276" w:lineRule="auto"/>
        <w:jc w:val="center"/>
      </w:pPr>
    </w:p>
    <w:p w:rsidR="00BB48D9" w:rsidRDefault="00BB48D9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Pr="00BB48D9" w:rsidRDefault="0034629E" w:rsidP="00A66F8B">
      <w:pPr>
        <w:spacing w:line="276" w:lineRule="auto"/>
        <w:jc w:val="center"/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B51625" w:rsidRDefault="006F5ABE" w:rsidP="006F5ABE">
      <w:pPr>
        <w:jc w:val="right"/>
      </w:pPr>
      <w:r w:rsidRPr="00B51625">
        <w:t>Стр.</w:t>
      </w:r>
    </w:p>
    <w:p w:rsidR="006F5ABE" w:rsidRDefault="006F5ABE" w:rsidP="006F5ABE">
      <w:pPr>
        <w:jc w:val="right"/>
      </w:pPr>
    </w:p>
    <w:p w:rsidR="001C5352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26670137" w:history="1">
        <w:r w:rsidR="001C5352" w:rsidRPr="004570C7">
          <w:rPr>
            <w:rStyle w:val="ac"/>
            <w:noProof/>
          </w:rPr>
          <w:t>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Общие указания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8" w:history="1">
        <w:r w:rsidR="001C5352" w:rsidRPr="004570C7">
          <w:rPr>
            <w:rStyle w:val="ac"/>
            <w:noProof/>
          </w:rPr>
          <w:t>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сведения об изделии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9" w:history="1">
        <w:r w:rsidR="001C5352" w:rsidRPr="004570C7">
          <w:rPr>
            <w:rStyle w:val="ac"/>
            <w:noProof/>
          </w:rPr>
          <w:t>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технические данные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0" w:history="1">
        <w:r w:rsidR="001C5352" w:rsidRPr="004570C7">
          <w:rPr>
            <w:rStyle w:val="ac"/>
            <w:noProof/>
          </w:rPr>
          <w:t>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Индивидуальные особенности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1" w:history="1">
        <w:r w:rsidR="001C5352" w:rsidRPr="004570C7">
          <w:rPr>
            <w:rStyle w:val="ac"/>
            <w:noProof/>
          </w:rPr>
          <w:t>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Комплектность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2" w:history="1">
        <w:r w:rsidR="001C5352" w:rsidRPr="004570C7">
          <w:rPr>
            <w:rStyle w:val="ac"/>
            <w:noProof/>
          </w:rPr>
          <w:t>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Ресурсы, сроки службы и хранения. Гарантии изготовителя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3" w:history="1">
        <w:r w:rsidR="001C5352" w:rsidRPr="004570C7">
          <w:rPr>
            <w:rStyle w:val="ac"/>
            <w:noProof/>
          </w:rPr>
          <w:t>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Консервация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4" w:history="1">
        <w:r w:rsidR="001C5352" w:rsidRPr="004570C7">
          <w:rPr>
            <w:rStyle w:val="ac"/>
            <w:noProof/>
          </w:rPr>
          <w:t>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об упаковывании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10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5" w:history="1">
        <w:r w:rsidR="001C5352" w:rsidRPr="004570C7">
          <w:rPr>
            <w:rStyle w:val="ac"/>
            <w:noProof/>
          </w:rPr>
          <w:t>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 приёмке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11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6" w:history="1">
        <w:r w:rsidR="001C5352" w:rsidRPr="004570C7">
          <w:rPr>
            <w:rStyle w:val="ac"/>
            <w:noProof/>
          </w:rPr>
          <w:t>10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Движение изделия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12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7" w:history="1">
        <w:r w:rsidR="001C5352" w:rsidRPr="004570C7">
          <w:rPr>
            <w:rStyle w:val="ac"/>
            <w:noProof/>
          </w:rPr>
          <w:t>11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15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8" w:history="1">
        <w:r w:rsidR="001C5352" w:rsidRPr="004570C7">
          <w:rPr>
            <w:rStyle w:val="ac"/>
            <w:noProof/>
          </w:rPr>
          <w:t>12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технического обслуживания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17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9" w:history="1">
        <w:r w:rsidR="001C5352" w:rsidRPr="004570C7">
          <w:rPr>
            <w:rStyle w:val="ac"/>
            <w:noProof/>
          </w:rPr>
          <w:t>13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по бюллетеням и указаниям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18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0" w:history="1">
        <w:r w:rsidR="001C5352" w:rsidRPr="004570C7">
          <w:rPr>
            <w:rStyle w:val="ac"/>
            <w:noProof/>
          </w:rPr>
          <w:t>14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Работы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19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1" w:history="1">
        <w:r w:rsidR="001C5352" w:rsidRPr="004570C7">
          <w:rPr>
            <w:rStyle w:val="ac"/>
            <w:noProof/>
            <w:lang w:eastAsia="ru-RU"/>
          </w:rPr>
          <w:t>15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20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2" w:history="1">
        <w:r w:rsidR="001C5352" w:rsidRPr="004570C7">
          <w:rPr>
            <w:rStyle w:val="ac"/>
            <w:noProof/>
          </w:rPr>
          <w:t>16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 хранении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21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3" w:history="1">
        <w:r w:rsidR="001C5352" w:rsidRPr="004570C7">
          <w:rPr>
            <w:rStyle w:val="ac"/>
            <w:noProof/>
          </w:rPr>
          <w:t>17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Ремонт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22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4" w:history="1">
        <w:r w:rsidR="001C5352" w:rsidRPr="004570C7">
          <w:rPr>
            <w:rStyle w:val="ac"/>
            <w:noProof/>
          </w:rPr>
          <w:t>18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Особые отметки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28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5" w:history="1">
        <w:r w:rsidR="001C5352" w:rsidRPr="004570C7">
          <w:rPr>
            <w:rStyle w:val="ac"/>
            <w:noProof/>
          </w:rPr>
          <w:t>19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об утилизации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30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6" w:history="1">
        <w:r w:rsidR="001C5352" w:rsidRPr="004570C7">
          <w:rPr>
            <w:rStyle w:val="ac"/>
            <w:noProof/>
          </w:rPr>
          <w:t>20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Контроль состояния изделия и ведения формуляра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31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7" w:history="1">
        <w:r w:rsidR="001C5352" w:rsidRPr="004570C7">
          <w:rPr>
            <w:rStyle w:val="ac"/>
            <w:noProof/>
          </w:rPr>
          <w:t>ПРИЛОЖЕНИЕ 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32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8" w:history="1">
        <w:r w:rsidR="001C5352" w:rsidRPr="004570C7">
          <w:rPr>
            <w:rStyle w:val="ac"/>
            <w:noProof/>
          </w:rPr>
          <w:t>ПРИЛОЖЕНИЕ Б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33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9500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9" w:history="1">
        <w:r w:rsidR="001C5352" w:rsidRPr="004570C7">
          <w:rPr>
            <w:rStyle w:val="ac"/>
            <w:noProof/>
          </w:rPr>
          <w:t>ПРИЛОЖЕНИЕ В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DE22D7">
          <w:rPr>
            <w:noProof/>
            <w:webHidden/>
          </w:rPr>
          <w:t>34</w:t>
        </w:r>
        <w:r w:rsidR="001C5352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4318F5" w:rsidRDefault="004318F5" w:rsidP="00827C08"/>
    <w:p w:rsidR="008A53D3" w:rsidRPr="007E6DF6" w:rsidRDefault="008A53D3" w:rsidP="00B84027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0" w:name="_Toc126670137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электрического поля П6-220</w:t>
      </w:r>
      <w:r w:rsidR="00F43014">
        <w:t xml:space="preserve"> (далее антенна, изделие)</w:t>
      </w:r>
      <w:r w:rsidR="0000476E" w:rsidRPr="007E6DF6">
        <w:t>.</w:t>
      </w:r>
    </w:p>
    <w:p w:rsidR="0000476E" w:rsidRPr="007E6DF6" w:rsidRDefault="0000476E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F43014">
        <w:t xml:space="preserve"> 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F43014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B84027">
      <w:pPr>
        <w:pStyle w:val="1"/>
        <w:spacing w:line="240" w:lineRule="auto"/>
        <w:jc w:val="both"/>
        <w:rPr>
          <w:rFonts w:cs="Times New Roman"/>
          <w:sz w:val="24"/>
          <w:szCs w:val="24"/>
        </w:rPr>
      </w:pPr>
      <w:bookmarkStart w:id="1" w:name="_Toc126670138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C93C40">
        <w:rPr>
          <w:u w:val="single"/>
        </w:rPr>
        <w:t>17 мая</w:t>
      </w:r>
      <w:r w:rsidR="000502C8">
        <w:rPr>
          <w:u w:val="single"/>
        </w:rPr>
        <w:t xml:space="preserve"> 2024</w:t>
      </w:r>
      <w:r w:rsidR="00B01629" w:rsidRPr="007E6DF6">
        <w:rPr>
          <w:u w:val="single"/>
        </w:rPr>
        <w:t xml:space="preserve"> г.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C93C40">
        <w:rPr>
          <w:u w:val="single"/>
        </w:rPr>
        <w:t>151019027</w:t>
      </w:r>
      <w:r w:rsidR="00B01629" w:rsidRPr="007E6DF6">
        <w:rPr>
          <w:u w:val="single"/>
        </w:rPr>
        <w:t>.</w:t>
      </w:r>
    </w:p>
    <w:p w:rsidR="00EA0C39" w:rsidRPr="007E6DF6" w:rsidRDefault="000347CA" w:rsidP="00B84027">
      <w:pPr>
        <w:pStyle w:val="1"/>
        <w:suppressAutoHyphens w:val="0"/>
        <w:spacing w:line="240" w:lineRule="auto"/>
        <w:jc w:val="both"/>
        <w:rPr>
          <w:rFonts w:cs="Times New Roman"/>
          <w:sz w:val="24"/>
          <w:szCs w:val="24"/>
        </w:rPr>
      </w:pPr>
      <w:bookmarkStart w:id="2" w:name="_Toc86152185"/>
      <w:bookmarkStart w:id="3" w:name="_Toc126670139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2"/>
      <w:bookmarkEnd w:id="3"/>
    </w:p>
    <w:p w:rsidR="000502C8" w:rsidRPr="0030313A" w:rsidRDefault="000502C8" w:rsidP="00B84027">
      <w:pPr>
        <w:pStyle w:val="a5"/>
        <w:numPr>
          <w:ilvl w:val="1"/>
          <w:numId w:val="16"/>
        </w:numPr>
        <w:suppressAutoHyphens w:val="0"/>
        <w:ind w:left="0" w:firstLine="709"/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0502C8" w:rsidRPr="0030313A" w:rsidRDefault="000502C8" w:rsidP="00B84027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13"/>
        <w:gridCol w:w="12"/>
      </w:tblGrid>
      <w:tr w:rsidR="00672B68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390511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</w:t>
            </w:r>
            <w:r w:rsidR="00647E63">
              <w:rPr>
                <w:sz w:val="22"/>
                <w:szCs w:val="22"/>
                <w:lang w:eastAsia="en-US"/>
              </w:rPr>
              <w:t>абсолютной</w:t>
            </w:r>
            <w:r w:rsidRPr="00DA3433">
              <w:rPr>
                <w:sz w:val="22"/>
                <w:szCs w:val="22"/>
                <w:lang w:eastAsia="en-US"/>
              </w:rPr>
              <w:t xml:space="preserve">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</w:t>
            </w:r>
            <w:r w:rsidR="00647E63">
              <w:rPr>
                <w:sz w:val="22"/>
                <w:szCs w:val="22"/>
                <w:lang w:eastAsia="en-US"/>
              </w:rPr>
              <w:t xml:space="preserve"> не более</w:t>
            </w:r>
            <w:r w:rsidR="00672B68" w:rsidRPr="00DA3433">
              <w:rPr>
                <w:sz w:val="22"/>
                <w:szCs w:val="22"/>
                <w:lang w:eastAsia="en-US"/>
              </w:rPr>
              <w:t>, дБ: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672B68" w:rsidRPr="00DA3433" w:rsidTr="00BE75ED">
        <w:trPr>
          <w:gridAfter w:val="1"/>
          <w:wAfter w:w="12" w:type="dxa"/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4828E9" w:rsidP="00B840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4828E9" w:rsidP="00B8402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</w:t>
            </w:r>
            <w:proofErr w:type="spellStart"/>
            <w:r w:rsidR="00672B68" w:rsidRPr="00DA3433">
              <w:rPr>
                <w:sz w:val="22"/>
                <w:szCs w:val="22"/>
                <w:lang w:val="en-US"/>
              </w:rPr>
              <w:t>инейная</w:t>
            </w:r>
            <w:proofErr w:type="spellEnd"/>
          </w:p>
        </w:tc>
      </w:tr>
    </w:tbl>
    <w:p w:rsidR="00BE75ED" w:rsidRPr="00BE75ED" w:rsidRDefault="00BE75ED" w:rsidP="00B84027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BE75ED">
        <w:rPr>
          <w:lang w:eastAsia="ru-RU"/>
        </w:rPr>
        <w:t xml:space="preserve">Таблица 2 </w:t>
      </w:r>
      <w:r w:rsidR="004828E9">
        <w:rPr>
          <w:lang w:eastAsia="ru-RU"/>
        </w:rPr>
        <w:t>Т</w:t>
      </w:r>
      <w:r w:rsidRPr="00BE75ED">
        <w:rPr>
          <w:lang w:eastAsia="ru-RU"/>
        </w:rP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BE75ED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ED" w:rsidRPr="007E6DF6" w:rsidRDefault="00BE75ED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BE75ED" w:rsidRPr="007E6DF6" w:rsidRDefault="00BE75ED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разъёма питания: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15 ±10%,</w:t>
            </w:r>
          </w:p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15 ±10%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Потребляемый ток от источника питания плюс ±15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125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E75ED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DA3433" w:rsidRDefault="00BE75ED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E75ED" w:rsidRPr="00DA3433" w:rsidRDefault="00702A0C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BE75ED" w:rsidRPr="00702A0C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BE75ED" w:rsidRPr="00702A0C" w:rsidRDefault="00BE75ED" w:rsidP="00B84027">
            <w:pPr>
              <w:shd w:val="clear" w:color="auto" w:fill="FFFFFF"/>
              <w:rPr>
                <w:sz w:val="22"/>
                <w:szCs w:val="22"/>
              </w:rPr>
            </w:pPr>
            <w:r w:rsidRPr="00702A0C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702A0C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702A0C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BE75ED" w:rsidRPr="00702A0C" w:rsidRDefault="00702A0C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2A0C">
              <w:rPr>
                <w:sz w:val="22"/>
                <w:szCs w:val="22"/>
              </w:rPr>
              <w:t>459×246×Ø200</w:t>
            </w:r>
          </w:p>
        </w:tc>
      </w:tr>
      <w:tr w:rsidR="00BE75ED" w:rsidRPr="0087377C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BE75ED" w:rsidRDefault="00BE75ED" w:rsidP="00B8402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BE75ED" w:rsidRPr="00BE75ED" w:rsidRDefault="00BE75ED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BE75ED" w:rsidRPr="00BE75ED" w:rsidRDefault="00BE75ED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°С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не более %</w:t>
            </w:r>
          </w:p>
          <w:p w:rsidR="00BE75ED" w:rsidRPr="00BE75ED" w:rsidRDefault="00BE75ED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атмосферное давление, мм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.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р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>т. 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5ED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E75ED" w:rsidRPr="0087377C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BE75ED" w:rsidRPr="0087377C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BE75ED" w:rsidRPr="0087377C" w:rsidRDefault="00BE75ED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B84027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t>Примечани</w:t>
      </w:r>
      <w:r w:rsidR="00B84027">
        <w:rPr>
          <w:spacing w:val="24"/>
        </w:rPr>
        <w:t>е</w:t>
      </w:r>
      <w:r w:rsidRPr="007E6DF6">
        <w:rPr>
          <w:spacing w:val="24"/>
        </w:rPr>
        <w:t>:</w:t>
      </w:r>
      <w:r w:rsidR="00B84027">
        <w:rPr>
          <w:spacing w:val="24"/>
        </w:rPr>
        <w:t xml:space="preserve"> 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lastRenderedPageBreak/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BE75ED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  <w:r w:rsidR="00563F92">
        <w:t>.</w:t>
      </w:r>
    </w:p>
    <w:p w:rsidR="00EA0C39" w:rsidRPr="007E6DF6" w:rsidRDefault="00EA0C39" w:rsidP="001E4C33">
      <w:pPr>
        <w:spacing w:after="120"/>
        <w:ind w:left="357"/>
      </w:pPr>
      <w:r w:rsidRPr="007E6DF6">
        <w:t>Таб</w:t>
      </w:r>
      <w:r w:rsidR="00BE75ED">
        <w:t xml:space="preserve">лица 3 </w:t>
      </w:r>
      <w:r w:rsidR="00BE75ED" w:rsidRPr="007E6DF6">
        <w:t>Записи о контроле технических параметров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BE75ED" w:rsidRPr="007E6DF6" w:rsidTr="008848FB">
        <w:trPr>
          <w:trHeight w:val="567"/>
          <w:jc w:val="center"/>
        </w:trPr>
        <w:tc>
          <w:tcPr>
            <w:tcW w:w="703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99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62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782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7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2819" w:type="dxa"/>
          </w:tcPr>
          <w:p w:rsidR="00BE75ED" w:rsidRPr="007E6DF6" w:rsidRDefault="00BE75ED" w:rsidP="008848FB">
            <w:pPr>
              <w:jc w:val="both"/>
            </w:pPr>
          </w:p>
        </w:tc>
      </w:tr>
      <w:tr w:rsidR="00B84027" w:rsidRPr="007E6DF6" w:rsidTr="008848F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B84027" w:rsidRPr="007E6DF6" w:rsidTr="008848F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</w:tbl>
    <w:p w:rsidR="00EA0C39" w:rsidRPr="007E6DF6" w:rsidRDefault="00EA0C39" w:rsidP="003C1B04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 Изделие не содержит драгметалл</w:t>
      </w:r>
      <w:r w:rsidR="00BE75ED">
        <w:t>ы</w:t>
      </w:r>
      <w:r w:rsidRPr="007E6DF6">
        <w:t>.</w:t>
      </w:r>
    </w:p>
    <w:p w:rsidR="00390511" w:rsidRDefault="00390511" w:rsidP="00390511">
      <w:pPr>
        <w:suppressAutoHyphens w:val="0"/>
        <w:ind w:left="709"/>
        <w:jc w:val="both"/>
      </w:pPr>
    </w:p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4" w:name="_Toc84851834"/>
      <w:bookmarkStart w:id="5" w:name="_Toc126670140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</w:t>
      </w:r>
      <w:r w:rsidR="00BE75ED">
        <w:t>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6" w:name="_Toc126670141"/>
      <w:r w:rsidRPr="007E6DF6">
        <w:rPr>
          <w:rFonts w:cs="Times New Roman"/>
          <w:sz w:val="24"/>
          <w:szCs w:val="24"/>
        </w:rPr>
        <w:t>Комплектность</w:t>
      </w:r>
      <w:bookmarkEnd w:id="6"/>
    </w:p>
    <w:p w:rsidR="008848FB" w:rsidRPr="007E6DF6" w:rsidRDefault="00820B22" w:rsidP="008848FB">
      <w:pPr>
        <w:ind w:firstLine="709"/>
        <w:jc w:val="both"/>
      </w:pPr>
      <w:r w:rsidRPr="007E6DF6">
        <w:t xml:space="preserve">5.1 Комплектность </w:t>
      </w:r>
      <w:r w:rsidR="008848FB" w:rsidRPr="007E6DF6">
        <w:t>изделия приведен</w:t>
      </w:r>
      <w:r w:rsidR="00BE75ED">
        <w:t>а в таблице 4</w:t>
      </w:r>
      <w:r w:rsidR="008848FB" w:rsidRPr="007E6DF6">
        <w:t>.</w:t>
      </w:r>
    </w:p>
    <w:p w:rsidR="008848FB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  <w:r w:rsidR="008848FB" w:rsidRPr="007E6DF6">
        <w:rPr>
          <w:b/>
          <w:i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6"/>
        <w:gridCol w:w="2551"/>
        <w:gridCol w:w="709"/>
        <w:gridCol w:w="1558"/>
      </w:tblGrid>
      <w:tr w:rsidR="005671A3" w:rsidRPr="007E6DF6" w:rsidTr="00027161">
        <w:trPr>
          <w:trHeight w:val="235"/>
          <w:jc w:val="center"/>
        </w:trPr>
        <w:tc>
          <w:tcPr>
            <w:tcW w:w="67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D23B7C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F43014">
            <w:pPr>
              <w:ind w:right="132"/>
            </w:pPr>
            <w:r w:rsidRPr="007E6DF6">
              <w:t>Антенна измерительная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C93C40" w:rsidP="00027161">
            <w:pPr>
              <w:jc w:val="center"/>
            </w:pPr>
            <w:r>
              <w:t>151019027</w:t>
            </w:r>
          </w:p>
        </w:tc>
      </w:tr>
      <w:tr w:rsidR="005671A3" w:rsidRPr="007E6DF6" w:rsidTr="00D23B7C">
        <w:trPr>
          <w:trHeight w:val="40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671A3" w:rsidRPr="00D23B7C" w:rsidRDefault="007E6DF6" w:rsidP="00C82EFA">
            <w:pPr>
              <w:jc w:val="center"/>
              <w:rPr>
                <w:lang w:val="en-US"/>
              </w:rPr>
            </w:pPr>
            <w:r>
              <w:t>240</w:t>
            </w:r>
            <w:r w:rsidR="00D23B7C">
              <w:t>52</w:t>
            </w:r>
            <w:r w:rsidR="000D7C0A">
              <w:t>31</w:t>
            </w:r>
            <w:r w:rsidR="00C82EFA">
              <w:t>31</w:t>
            </w:r>
            <w:bookmarkStart w:id="7" w:name="_GoBack"/>
            <w:bookmarkEnd w:id="7"/>
          </w:p>
        </w:tc>
      </w:tr>
      <w:tr w:rsidR="005671A3" w:rsidRPr="007E6DF6" w:rsidTr="00027161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BE75ED">
            <w:r w:rsidRPr="007E6DF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BE75ED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BE75ED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BE75ED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Руководство по эксплуатации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Методика поверки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DE22D7">
            <w:r w:rsidRPr="00930936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8C7A31">
              <w:rPr>
                <w:color w:val="000000"/>
              </w:rPr>
              <w:t>2021-mp83650-21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9639" w:type="dxa"/>
            <w:gridSpan w:val="5"/>
          </w:tcPr>
          <w:p w:rsidR="00BE75ED" w:rsidRPr="007E6DF6" w:rsidRDefault="00BE75ED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 xml:space="preserve">Короб транспортировочный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7E6DF6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8" w:name="_Toc84851836"/>
      <w:bookmarkStart w:id="9" w:name="_Toc126670142"/>
      <w:r w:rsidRPr="007E6DF6">
        <w:rPr>
          <w:rFonts w:cs="Times New Roman"/>
          <w:sz w:val="24"/>
          <w:szCs w:val="24"/>
        </w:rPr>
        <w:t>Ресурсы, сроки службы и хранения. Гарантии изготовителя</w:t>
      </w:r>
      <w:bookmarkEnd w:id="8"/>
      <w:bookmarkEnd w:id="9"/>
    </w:p>
    <w:p w:rsidR="00B04869" w:rsidRPr="007E6DF6" w:rsidRDefault="00B04869" w:rsidP="00B04869">
      <w:pPr>
        <w:ind w:left="360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lastRenderedPageBreak/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8C2588" w:rsidRPr="008C2588" w:rsidRDefault="008C2588" w:rsidP="008C2588">
      <w:pPr>
        <w:suppressAutoHyphens w:val="0"/>
        <w:ind w:firstLine="709"/>
        <w:jc w:val="both"/>
        <w:rPr>
          <w:u w:val="single"/>
        </w:rPr>
      </w:pPr>
    </w:p>
    <w:p w:rsidR="008C2588" w:rsidRDefault="008C2588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B04869" w:rsidRPr="007E6DF6" w:rsidRDefault="00B04869" w:rsidP="008C2588">
      <w:pPr>
        <w:ind w:firstLine="709"/>
        <w:jc w:val="both"/>
        <w:rPr>
          <w:u w:val="single"/>
        </w:rPr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8C2588" w:rsidRPr="008C2588" w:rsidRDefault="008C2588" w:rsidP="008C2588">
      <w:pPr>
        <w:pStyle w:val="a5"/>
        <w:numPr>
          <w:ilvl w:val="1"/>
          <w:numId w:val="9"/>
        </w:numPr>
        <w:suppressAutoHyphens w:val="0"/>
        <w:ind w:left="0" w:firstLine="709"/>
        <w:jc w:val="both"/>
        <w:rPr>
          <w:lang w:eastAsia="ru-RU"/>
        </w:rPr>
      </w:pPr>
      <w:r w:rsidRPr="008C2588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8C2588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="00DE22D7" w:rsidRPr="00334A29">
          <w:rPr>
            <w:rStyle w:val="ac"/>
            <w:spacing w:val="-4"/>
            <w:lang w:val="en-US"/>
          </w:rPr>
          <w:t>info</w:t>
        </w:r>
        <w:r w:rsidR="00DE22D7" w:rsidRPr="00334A29">
          <w:rPr>
            <w:rStyle w:val="ac"/>
            <w:spacing w:val="-4"/>
          </w:rPr>
          <w:t>@</w:t>
        </w:r>
        <w:r w:rsidR="00DE22D7" w:rsidRPr="00334A29">
          <w:rPr>
            <w:rStyle w:val="ac"/>
            <w:spacing w:val="-4"/>
            <w:lang w:val="en-US"/>
          </w:rPr>
          <w:t>skard</w:t>
        </w:r>
        <w:r w:rsidR="00DE22D7" w:rsidRPr="00334A29">
          <w:rPr>
            <w:rStyle w:val="ac"/>
            <w:spacing w:val="-4"/>
          </w:rPr>
          <w:t>.</w:t>
        </w:r>
        <w:r w:rsidR="00DE22D7" w:rsidRPr="00334A29">
          <w:rPr>
            <w:rStyle w:val="ac"/>
            <w:spacing w:val="-4"/>
            <w:lang w:val="en-US"/>
          </w:rPr>
          <w:t>ru</w:t>
        </w:r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10" w:name="_Toc126670143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10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rPr>
          <w:b/>
        </w:rPr>
      </w:pP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</w:t>
      </w:r>
      <w:r w:rsidR="00BE75ED">
        <w:t>5</w:t>
      </w:r>
      <w:r w:rsidRPr="007E6DF6">
        <w:t>.</w:t>
      </w:r>
    </w:p>
    <w:p w:rsidR="002E5E3E" w:rsidRPr="007E6DF6" w:rsidRDefault="002E5E3E" w:rsidP="002E5E3E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</w:t>
      </w:r>
      <w:r w:rsidR="00BE75ED">
        <w:t>5</w:t>
      </w:r>
      <w:r w:rsidRPr="007E6DF6">
        <w:t xml:space="preserve"> - </w:t>
      </w:r>
      <w:r w:rsidR="00405F0F" w:rsidRPr="007E6DF6">
        <w:t xml:space="preserve">Сведения о консервации, </w:t>
      </w:r>
      <w:proofErr w:type="spellStart"/>
      <w:r w:rsidR="00405F0F" w:rsidRPr="007E6DF6">
        <w:t>расконсервации</w:t>
      </w:r>
      <w:proofErr w:type="spellEnd"/>
      <w:r w:rsidR="00405F0F" w:rsidRPr="007E6DF6">
        <w:t xml:space="preserve"> и </w:t>
      </w:r>
      <w:proofErr w:type="spellStart"/>
      <w:r w:rsidR="00405F0F" w:rsidRPr="007E6DF6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1E4C33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</w:tr>
    </w:tbl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1" w:name="_Toc126670144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1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83"/>
        <w:gridCol w:w="3180"/>
        <w:gridCol w:w="377"/>
        <w:gridCol w:w="2683"/>
      </w:tblGrid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C93C40" w:rsidP="00AE3DF4">
            <w:pPr>
              <w:jc w:val="center"/>
            </w:pPr>
            <w:r>
              <w:rPr>
                <w:bCs/>
                <w:color w:val="000000"/>
              </w:rPr>
              <w:t>151019027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AE3DF4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DA4BDA" w:rsidP="00AE3DF4">
            <w:pPr>
              <w:jc w:val="center"/>
            </w:pPr>
            <w:r>
              <w:t>инженер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DA4BDA" w:rsidP="00AE3DF4">
            <w:pPr>
              <w:jc w:val="center"/>
            </w:pPr>
            <w:r>
              <w:t>Мальцев Н.А.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2" w:name="_Toc126670145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2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C93C40" w:rsidP="00AE3DF4">
            <w:pPr>
              <w:jc w:val="center"/>
            </w:pPr>
            <w:r>
              <w:rPr>
                <w:bCs/>
                <w:color w:val="000000"/>
              </w:rPr>
              <w:t>151019027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A76C02" w:rsidRPr="007E6DF6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7E6DF6" w:rsidRDefault="00AE0D30" w:rsidP="00AE0D30">
            <w:pPr>
              <w:jc w:val="center"/>
              <w:rPr>
                <w:b/>
              </w:rPr>
            </w:pPr>
            <w:r w:rsidRPr="007E6DF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7E6DF6">
              <w:rPr>
                <w:b/>
              </w:rPr>
              <w:t xml:space="preserve"> К</w:t>
            </w:r>
            <w:proofErr w:type="gramEnd"/>
          </w:p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1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6"/>
        <w:gridCol w:w="1340"/>
        <w:gridCol w:w="2511"/>
        <w:gridCol w:w="1360"/>
        <w:gridCol w:w="2502"/>
      </w:tblGrid>
      <w:tr w:rsidR="00517165" w:rsidRPr="00517165" w:rsidTr="008E1E8B">
        <w:trPr>
          <w:jc w:val="center"/>
        </w:trPr>
        <w:tc>
          <w:tcPr>
            <w:tcW w:w="9853" w:type="dxa"/>
            <w:gridSpan w:val="5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517165">
              <w:rPr>
                <w:rFonts w:eastAsia="Calibri"/>
                <w:b/>
                <w:color w:val="000000"/>
                <w:lang w:eastAsia="ru-RU"/>
              </w:rPr>
              <w:t>Генеральный директор</w:t>
            </w:r>
          </w:p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517165" w:rsidRPr="00517165" w:rsidRDefault="00517165" w:rsidP="00517165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17165" w:rsidRPr="00517165" w:rsidRDefault="00517165" w:rsidP="00517165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17165" w:rsidRPr="00517165" w:rsidRDefault="00517165" w:rsidP="00517165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proofErr w:type="spellStart"/>
            <w:r w:rsidRPr="00517165">
              <w:rPr>
                <w:rFonts w:eastAsia="Calibri"/>
                <w:color w:val="000000"/>
                <w:spacing w:val="-4"/>
                <w:lang w:eastAsia="ru-RU"/>
              </w:rPr>
              <w:t>Зюмченко</w:t>
            </w:r>
            <w:proofErr w:type="spellEnd"/>
            <w:r w:rsidRPr="00517165">
              <w:rPr>
                <w:rFonts w:eastAsia="Calibri"/>
                <w:color w:val="000000"/>
                <w:spacing w:val="-4"/>
                <w:lang w:eastAsia="ru-RU"/>
              </w:rPr>
              <w:t xml:space="preserve"> А.С.</w:t>
            </w: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517165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517165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517165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17165" w:rsidRPr="00517165" w:rsidRDefault="00517165" w:rsidP="00517165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17165" w:rsidRPr="00517165" w:rsidRDefault="00517165" w:rsidP="00517165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517165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  <w:r w:rsidRPr="00517165">
              <w:rPr>
                <w:rFonts w:eastAsia="Calibri"/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lang w:eastAsia="ru-RU"/>
              </w:rPr>
            </w:pPr>
            <w:r w:rsidRPr="00517165">
              <w:rPr>
                <w:rFonts w:eastAsia="Calibri"/>
                <w:b/>
                <w:color w:val="000000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517165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517165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517165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17165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517165" w:rsidRPr="00517165" w:rsidTr="008E1E8B">
        <w:trPr>
          <w:jc w:val="center"/>
        </w:trPr>
        <w:tc>
          <w:tcPr>
            <w:tcW w:w="1970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17165" w:rsidRPr="00517165" w:rsidRDefault="00517165" w:rsidP="00517165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390511" w:rsidRDefault="0039051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3" w:name="_Toc84851840"/>
      <w:bookmarkStart w:id="14" w:name="_Toc126670146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3"/>
      <w:bookmarkEnd w:id="14"/>
    </w:p>
    <w:p w:rsidR="000347CA" w:rsidRPr="007E6DF6" w:rsidRDefault="00BE75ED" w:rsidP="000347CA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0347CA" w:rsidRPr="007E6DF6" w:rsidTr="000347CA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347CA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="00BE75ED">
        <w:t xml:space="preserve"> а 7</w:t>
      </w:r>
      <w:r w:rsidRPr="007E6DF6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0347CA" w:rsidRPr="007E6DF6" w:rsidTr="00906E0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1E4C33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BE75ED" w:rsidP="001E4C33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0347CA" w:rsidRPr="007E6DF6" w:rsidTr="00906E0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5" w:name="_Toc84851841"/>
      <w:bookmarkStart w:id="16" w:name="_Toc126670147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5"/>
      <w:bookmarkEnd w:id="16"/>
    </w:p>
    <w:p w:rsidR="000347CA" w:rsidRPr="007E6DF6" w:rsidRDefault="000347CA" w:rsidP="000347CA">
      <w:pPr>
        <w:ind w:left="360"/>
      </w:pPr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0347CA" w:rsidRPr="00027161" w:rsidTr="00906E0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906E06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0347CA">
      <w:pPr>
        <w:ind w:left="360"/>
        <w:jc w:val="right"/>
        <w:rPr>
          <w:i/>
        </w:rPr>
      </w:pPr>
    </w:p>
    <w:p w:rsidR="000347CA" w:rsidRPr="007E6DF6" w:rsidRDefault="00942EC3" w:rsidP="00563F92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 таблицы 9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0347CA" w:rsidRPr="00027161" w:rsidTr="000347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347C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7F2387" w:rsidP="00027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 эксплуат</w:t>
            </w:r>
            <w:r w:rsidRPr="00027161">
              <w:rPr>
                <w:sz w:val="22"/>
                <w:szCs w:val="22"/>
              </w:rPr>
              <w:t>ации</w:t>
            </w:r>
          </w:p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4153DC">
      <w:bookmarkStart w:id="17" w:name="_Toc84851842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8" w:name="_Toc126670148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7"/>
      <w:bookmarkEnd w:id="18"/>
    </w:p>
    <w:p w:rsidR="000347CA" w:rsidRPr="007E6DF6" w:rsidRDefault="000347CA" w:rsidP="000347CA">
      <w:pPr>
        <w:ind w:left="360"/>
      </w:pPr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906E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906E0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9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0" w:name="_Toc126670149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9"/>
      <w:bookmarkEnd w:id="20"/>
    </w:p>
    <w:p w:rsidR="000347CA" w:rsidRPr="007E6DF6" w:rsidRDefault="000347CA" w:rsidP="000347CA">
      <w:pPr>
        <w:ind w:left="360"/>
      </w:pPr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0347CA" w:rsidRPr="00027161" w:rsidTr="00906E0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906E0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1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2" w:name="_Toc126670150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1"/>
      <w:bookmarkEnd w:id="22"/>
    </w:p>
    <w:p w:rsidR="000347CA" w:rsidRPr="007E6DF6" w:rsidRDefault="000347CA" w:rsidP="001E4C33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</w:t>
      </w:r>
      <w:r w:rsidR="00BE75ED">
        <w:t xml:space="preserve"> потребитель вносит в Таблицу 12</w:t>
      </w:r>
      <w:r w:rsidRPr="007E6DF6">
        <w:t>.</w:t>
      </w:r>
    </w:p>
    <w:p w:rsidR="000347CA" w:rsidRPr="007E6DF6" w:rsidRDefault="00BE75ED" w:rsidP="001E4C33">
      <w:pPr>
        <w:spacing w:after="120"/>
        <w:ind w:firstLine="709"/>
        <w:jc w:val="both"/>
      </w:pPr>
      <w:r>
        <w:t>Т а б л и ц а 12</w:t>
      </w:r>
      <w:r w:rsidR="00AF44C5">
        <w:t xml:space="preserve">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0347CA" w:rsidRPr="00027161" w:rsidTr="00906E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3" w:name="_Toc118895874"/>
      <w:bookmarkStart w:id="24" w:name="_Toc126585932"/>
      <w:bookmarkStart w:id="25" w:name="_Toc126670151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3"/>
      <w:bookmarkEnd w:id="24"/>
      <w:bookmarkEnd w:id="25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</w:t>
      </w:r>
      <w:r w:rsidR="00BE75ED">
        <w:t xml:space="preserve">Периодический контроль основных метрологических характеристик </w:t>
      </w:r>
      <w:r w:rsidRPr="00C8787A">
        <w:rPr>
          <w:lang w:eastAsia="ru-RU"/>
        </w:rPr>
        <w:t xml:space="preserve">антенны проводится в соответствии с методикой поверки </w:t>
      </w:r>
      <w:r w:rsidR="00DE22D7" w:rsidRPr="00930936">
        <w:rPr>
          <w:color w:val="000000"/>
        </w:rPr>
        <w:t>МП</w:t>
      </w:r>
      <w:r w:rsidR="00DE22D7">
        <w:rPr>
          <w:color w:val="000000"/>
        </w:rPr>
        <w:t xml:space="preserve"> </w:t>
      </w:r>
      <w:r w:rsidR="00DE22D7" w:rsidRPr="008C7A31">
        <w:rPr>
          <w:color w:val="000000"/>
        </w:rPr>
        <w:t>2021-mp83650-21</w:t>
      </w:r>
      <w:r w:rsidRPr="00C8787A">
        <w:t>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BE75E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BE75ED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 а б л и </w:t>
      </w:r>
      <w:proofErr w:type="gramStart"/>
      <w:r>
        <w:rPr>
          <w:color w:val="000000"/>
          <w:lang w:eastAsia="ru-RU"/>
        </w:rPr>
        <w:t>ц</w:t>
      </w:r>
      <w:proofErr w:type="gramEnd"/>
      <w:r>
        <w:rPr>
          <w:color w:val="000000"/>
          <w:lang w:eastAsia="ru-RU"/>
        </w:rPr>
        <w:t xml:space="preserve"> а 13</w:t>
      </w:r>
      <w:r w:rsidR="00C8787A" w:rsidRPr="00C8787A">
        <w:rPr>
          <w:color w:val="000000"/>
          <w:lang w:eastAsia="ru-RU"/>
        </w:rPr>
        <w:t xml:space="preserve"> – Результаты периодического контроля основных </w:t>
      </w:r>
      <w:r>
        <w:t>метрологических характеристик</w:t>
      </w:r>
      <w:r w:rsidR="00C8787A" w:rsidRPr="00C8787A">
        <w:rPr>
          <w:color w:val="000000"/>
          <w:lang w:eastAsia="ru-RU"/>
        </w:rPr>
        <w:t>.</w:t>
      </w:r>
    </w:p>
    <w:tbl>
      <w:tblPr>
        <w:tblStyle w:val="ab"/>
        <w:tblW w:w="10093" w:type="dxa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0347CA" w:rsidRPr="00647E63" w:rsidTr="00647E63">
        <w:tc>
          <w:tcPr>
            <w:tcW w:w="2037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647E63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spacing w:line="300" w:lineRule="auto"/>
              <w:ind w:firstLine="709"/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Результаты контроля</w:t>
            </w:r>
          </w:p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647E63" w:rsidTr="00647E63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347CA" w:rsidRPr="00647E63" w:rsidTr="00647E63">
        <w:tc>
          <w:tcPr>
            <w:tcW w:w="2037" w:type="dxa"/>
            <w:tcBorders>
              <w:top w:val="double" w:sz="4" w:space="0" w:color="auto"/>
            </w:tcBorders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 xml:space="preserve">Коэффициент </w:t>
            </w:r>
            <w:r w:rsidR="00906E06" w:rsidRPr="00647E63">
              <w:rPr>
                <w:sz w:val="22"/>
                <w:szCs w:val="22"/>
              </w:rPr>
              <w:t>калибровки</w:t>
            </w:r>
            <w:r w:rsidRPr="00647E63">
              <w:rPr>
                <w:sz w:val="22"/>
                <w:szCs w:val="22"/>
              </w:rPr>
              <w:t>, дБ</w:t>
            </w:r>
            <w:r w:rsidR="00906E06" w:rsidRPr="00647E63"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647E63">
        <w:tc>
          <w:tcPr>
            <w:tcW w:w="2037" w:type="dxa"/>
          </w:tcPr>
          <w:p w:rsidR="000347CA" w:rsidRPr="00647E63" w:rsidRDefault="00647E63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18" w:type="dxa"/>
            <w:vAlign w:val="center"/>
          </w:tcPr>
          <w:p w:rsidR="000347CA" w:rsidRPr="00647E63" w:rsidRDefault="000347CA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906E06" w:rsidRPr="00647E63" w:rsidTr="00647E63">
        <w:tc>
          <w:tcPr>
            <w:tcW w:w="2037" w:type="dxa"/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906E06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906E06" w:rsidRPr="00647E63" w:rsidRDefault="00EF7E73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647E6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347CA" w:rsidRPr="00647E63" w:rsidRDefault="000347CA" w:rsidP="00906E06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4476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2037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47E63">
        <w:tc>
          <w:tcPr>
            <w:tcW w:w="4476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</w:tbl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6" w:name="_Toc84851846"/>
      <w:bookmarkStart w:id="27" w:name="_Toc126670152"/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0347CA" w:rsidP="000347CA">
      <w:pPr>
        <w:jc w:val="center"/>
        <w:rPr>
          <w:b/>
        </w:rPr>
      </w:pPr>
    </w:p>
    <w:p w:rsidR="000347CA" w:rsidRPr="007E6DF6" w:rsidRDefault="00942EC3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8" w:name="_Toc84851847"/>
      <w:bookmarkStart w:id="29" w:name="_Toc126670153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0" w:name="_Toc84851848"/>
      <w:bookmarkStart w:id="31" w:name="_Toc126670154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2" w:name="_Toc84851849"/>
      <w:bookmarkStart w:id="33" w:name="_Toc126670155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  <w:rPr>
          <w:rFonts w:cs="Times New Roman"/>
          <w:sz w:val="24"/>
          <w:szCs w:val="24"/>
        </w:rPr>
      </w:pPr>
      <w:bookmarkStart w:id="34" w:name="_Toc84851850"/>
      <w:bookmarkStart w:id="35" w:name="_Toc126670156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0347CA" w:rsidRPr="00027161" w:rsidTr="000A46D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0A46D8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6" w:name="_Toc126670157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F056BD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6CD43" wp14:editId="350D8664">
                <wp:simplePos x="0" y="0"/>
                <wp:positionH relativeFrom="column">
                  <wp:posOffset>2924810</wp:posOffset>
                </wp:positionH>
                <wp:positionV relativeFrom="paragraph">
                  <wp:posOffset>244475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5ED" w:rsidRPr="00502231" w:rsidRDefault="00BE75ED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C93C40">
                              <w:rPr>
                                <w:bCs/>
                                <w:color w:val="000000"/>
                              </w:rPr>
                              <w:t>151019027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30.3pt;margin-top:19.25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" filled="f" stroked="f">
                <v:textbox inset="0,0,0,0">
                  <w:txbxContent>
                    <w:p w:rsidR="00BE75ED" w:rsidRPr="00502231" w:rsidRDefault="00BE75ED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C93C40">
                        <w:rPr>
                          <w:bCs/>
                          <w:color w:val="000000"/>
                        </w:rPr>
                        <w:t>151019027</w:t>
                      </w:r>
                    </w:p>
                  </w:txbxContent>
                </v:textbox>
              </v:rect>
            </w:pict>
          </mc:Fallback>
        </mc:AlternateContent>
      </w:r>
      <w:r w:rsidR="00517165">
        <w:rPr>
          <w:noProof/>
          <w:lang w:eastAsia="ru-RU"/>
        </w:rPr>
        <w:drawing>
          <wp:inline distT="0" distB="0" distL="0" distR="0" wp14:anchorId="665883E6" wp14:editId="75179EE0">
            <wp:extent cx="9601200" cy="5119255"/>
            <wp:effectExtent l="0" t="0" r="1905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26670158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Pr="00384F2C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384F2C">
        <w:rPr>
          <w:bCs/>
        </w:rPr>
        <w:t>З</w:t>
      </w:r>
      <w:r w:rsidR="00FA116A" w:rsidRPr="00384F2C">
        <w:rPr>
          <w:bCs/>
        </w:rPr>
        <w:t xml:space="preserve">начения коэффициента </w:t>
      </w:r>
      <w:r w:rsidR="00D72188" w:rsidRPr="00384F2C">
        <w:rPr>
          <w:bCs/>
        </w:rPr>
        <w:t>калибровки</w:t>
      </w:r>
      <w:r w:rsidR="00AE0D30" w:rsidRPr="00384F2C">
        <w:rPr>
          <w:bCs/>
        </w:rPr>
        <w:t xml:space="preserve"> </w:t>
      </w:r>
      <w:r w:rsidR="00FA116A" w:rsidRPr="00384F2C">
        <w:rPr>
          <w:bCs/>
        </w:rPr>
        <w:t>антенн</w:t>
      </w:r>
      <w:r w:rsidR="005000A9" w:rsidRPr="00384F2C">
        <w:rPr>
          <w:bCs/>
        </w:rPr>
        <w:t xml:space="preserve">ы </w:t>
      </w:r>
      <w:r w:rsidR="00284481" w:rsidRPr="00384F2C">
        <w:rPr>
          <w:bCs/>
        </w:rPr>
        <w:t xml:space="preserve">П6-220 </w:t>
      </w:r>
      <w:r w:rsidR="00FA116A" w:rsidRPr="00384F2C">
        <w:rPr>
          <w:bCs/>
          <w:color w:val="000000"/>
        </w:rPr>
        <w:t>зав</w:t>
      </w:r>
      <w:r w:rsidR="00FE7354" w:rsidRPr="00384F2C">
        <w:rPr>
          <w:bCs/>
          <w:color w:val="000000"/>
        </w:rPr>
        <w:t xml:space="preserve">. </w:t>
      </w:r>
      <w:r w:rsidR="00FE7354" w:rsidRPr="00384F2C">
        <w:rPr>
          <w:u w:val="single"/>
        </w:rPr>
        <w:t>№</w:t>
      </w:r>
      <w:r w:rsidR="00C93C40">
        <w:rPr>
          <w:u w:val="single"/>
        </w:rPr>
        <w:t>151019027</w:t>
      </w:r>
    </w:p>
    <w:p w:rsidR="00FA116A" w:rsidRPr="00384F2C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384F2C">
        <w:t xml:space="preserve"> </w:t>
      </w:r>
      <w:r w:rsidR="00FA116A" w:rsidRPr="00384F2C">
        <w:rPr>
          <w:bCs/>
        </w:rPr>
        <w:t>для заданной частоты</w:t>
      </w:r>
    </w:p>
    <w:p w:rsidR="009D202F" w:rsidRPr="00384F2C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</w:p>
    <w:p w:rsidR="00D4609D" w:rsidRPr="00384F2C" w:rsidRDefault="00190571" w:rsidP="00F058D6">
      <w:pPr>
        <w:spacing w:after="120"/>
        <w:ind w:firstLine="709"/>
      </w:pPr>
      <w:r w:rsidRPr="00384F2C"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563F92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A66F8B">
            <w:pPr>
              <w:spacing w:line="276" w:lineRule="auto"/>
              <w:jc w:val="center"/>
            </w:pPr>
            <w:r w:rsidRPr="00563F92"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0E0708">
            <w:pPr>
              <w:spacing w:line="276" w:lineRule="auto"/>
              <w:jc w:val="center"/>
            </w:pPr>
            <w:r w:rsidRPr="00563F92">
              <w:t>Коэффициент калибровки, дБ</w:t>
            </w:r>
            <w:r w:rsidR="00FA506D" w:rsidRPr="00563F92">
              <w:t>/м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0,009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-10,5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-8,0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-9,0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-8,0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-8,0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-10,0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-11,5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-11,5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-10,0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-6,0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-1,0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5,0</w:t>
            </w:r>
          </w:p>
        </w:tc>
      </w:tr>
      <w:tr w:rsidR="00517165" w:rsidRPr="00FA506D" w:rsidTr="000E0708">
        <w:tc>
          <w:tcPr>
            <w:tcW w:w="3686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17165" w:rsidRDefault="00517165">
            <w:pPr>
              <w:jc w:val="center"/>
            </w:pPr>
            <w:r>
              <w:t>10,0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8" w:name="_Toc126670159"/>
      <w:r w:rsidRPr="00384F2C">
        <w:rPr>
          <w:sz w:val="24"/>
          <w:szCs w:val="24"/>
        </w:rPr>
        <w:lastRenderedPageBreak/>
        <w:t xml:space="preserve">ПРИЛОЖЕНИЕ </w:t>
      </w:r>
      <w:proofErr w:type="gramStart"/>
      <w:r w:rsidRPr="00384F2C">
        <w:rPr>
          <w:sz w:val="24"/>
          <w:szCs w:val="24"/>
        </w:rPr>
        <w:t>В</w:t>
      </w:r>
      <w:bookmarkEnd w:id="38"/>
      <w:proofErr w:type="gramEnd"/>
    </w:p>
    <w:p w:rsidR="00134FE2" w:rsidRPr="00384F2C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D23B4E" w:rsidP="00134FE2">
      <w:pPr>
        <w:spacing w:line="360" w:lineRule="auto"/>
        <w:jc w:val="center"/>
      </w:pPr>
      <w:r w:rsidRPr="00384F2C">
        <w:t>Схема р</w:t>
      </w:r>
      <w:r w:rsidR="00284481" w:rsidRPr="00384F2C">
        <w:t>аспайк</w:t>
      </w:r>
      <w:r w:rsidRPr="00384F2C">
        <w:t>и</w:t>
      </w:r>
      <w:r w:rsidR="006E016E" w:rsidRPr="00384F2C">
        <w:t xml:space="preserve"> </w:t>
      </w:r>
      <w:r w:rsidR="00134FE2" w:rsidRPr="00384F2C">
        <w:t>разъёма питания</w:t>
      </w:r>
      <w:r w:rsidR="0033460F" w:rsidRPr="00384F2C">
        <w:t xml:space="preserve"> /управления</w:t>
      </w:r>
      <w:r w:rsidR="00021949" w:rsidRPr="00384F2C">
        <w:t xml:space="preserve"> РС4ТВ антенны</w:t>
      </w:r>
    </w:p>
    <w:p w:rsidR="00134FE2" w:rsidRPr="00384F2C" w:rsidRDefault="00F058D6" w:rsidP="00F058D6">
      <w:pPr>
        <w:spacing w:line="360" w:lineRule="auto"/>
        <w:ind w:firstLine="709"/>
      </w:pPr>
      <w:r>
        <w:t>Таблица В</w:t>
      </w:r>
      <w:proofErr w:type="gramStart"/>
      <w:r>
        <w:t>1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384F2C" w:rsidTr="00384F2C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Цепь</w:t>
            </w:r>
          </w:p>
        </w:tc>
      </w:tr>
      <w:tr w:rsidR="00134FE2" w:rsidRPr="00384F2C" w:rsidTr="00384F2C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плюс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минус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5D30D1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384F2C" w:rsidRDefault="005D30D1" w:rsidP="00846DEB">
            <w:pPr>
              <w:jc w:val="center"/>
            </w:pPr>
            <w:r w:rsidRPr="00384F2C"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384F2C" w:rsidRDefault="00B01629" w:rsidP="00846DEB">
            <w:pPr>
              <w:jc w:val="center"/>
            </w:pPr>
            <w:r w:rsidRPr="00384F2C">
              <w:t>-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5D30D1" w:rsidP="00846DEB">
            <w:pPr>
              <w:jc w:val="center"/>
            </w:pPr>
            <w:r w:rsidRPr="00384F2C"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F056BD">
            <w:pPr>
              <w:jc w:val="both"/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F056BD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C563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36BE6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36BE6" w:rsidRPr="00436BE6" w:rsidTr="0073314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436BE6" w:rsidRPr="00436BE6" w:rsidTr="00436BE6">
        <w:trPr>
          <w:trHeight w:val="305"/>
          <w:jc w:val="center"/>
        </w:trPr>
        <w:tc>
          <w:tcPr>
            <w:tcW w:w="4681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6A" w:rsidRDefault="0095006A" w:rsidP="008050A7">
      <w:r>
        <w:separator/>
      </w:r>
    </w:p>
  </w:endnote>
  <w:endnote w:type="continuationSeparator" w:id="0">
    <w:p w:rsidR="0095006A" w:rsidRDefault="0095006A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D" w:rsidRPr="005F43A7" w:rsidRDefault="00BE75ED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82EF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6A" w:rsidRDefault="0095006A" w:rsidP="008050A7">
      <w:r>
        <w:separator/>
      </w:r>
    </w:p>
  </w:footnote>
  <w:footnote w:type="continuationSeparator" w:id="0">
    <w:p w:rsidR="0095006A" w:rsidRDefault="0095006A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D" w:rsidRPr="008A53D3" w:rsidRDefault="00BE75ED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BCE338D"/>
    <w:multiLevelType w:val="multilevel"/>
    <w:tmpl w:val="C9C4F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8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7"/>
  </w:num>
  <w:num w:numId="14">
    <w:abstractNumId w:val="11"/>
  </w:num>
  <w:num w:numId="15">
    <w:abstractNumId w:val="3"/>
  </w:num>
  <w:num w:numId="16">
    <w:abstractNumId w:val="1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502C8"/>
    <w:rsid w:val="00067F1F"/>
    <w:rsid w:val="000706E5"/>
    <w:rsid w:val="000727E9"/>
    <w:rsid w:val="00072FD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D7C0A"/>
    <w:rsid w:val="000E0708"/>
    <w:rsid w:val="000E09A7"/>
    <w:rsid w:val="000E277C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57BC8"/>
    <w:rsid w:val="00165E8C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E2065"/>
    <w:rsid w:val="001E3ACF"/>
    <w:rsid w:val="001E4C33"/>
    <w:rsid w:val="001E5D12"/>
    <w:rsid w:val="001E5D89"/>
    <w:rsid w:val="001E74D5"/>
    <w:rsid w:val="001F1A98"/>
    <w:rsid w:val="001F2666"/>
    <w:rsid w:val="001F41F7"/>
    <w:rsid w:val="001F4705"/>
    <w:rsid w:val="002010AF"/>
    <w:rsid w:val="002023BC"/>
    <w:rsid w:val="00204B74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163"/>
    <w:rsid w:val="002F59FD"/>
    <w:rsid w:val="002F7F4E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4629E"/>
    <w:rsid w:val="00350918"/>
    <w:rsid w:val="00360E69"/>
    <w:rsid w:val="003646ED"/>
    <w:rsid w:val="00384F2C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05F0F"/>
    <w:rsid w:val="004153DC"/>
    <w:rsid w:val="00417245"/>
    <w:rsid w:val="00417598"/>
    <w:rsid w:val="00420356"/>
    <w:rsid w:val="00423B6E"/>
    <w:rsid w:val="004318F5"/>
    <w:rsid w:val="00434341"/>
    <w:rsid w:val="00435A3E"/>
    <w:rsid w:val="0043667C"/>
    <w:rsid w:val="00436BE6"/>
    <w:rsid w:val="004374AD"/>
    <w:rsid w:val="00441A76"/>
    <w:rsid w:val="00442FF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828E9"/>
    <w:rsid w:val="00494145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17165"/>
    <w:rsid w:val="00517D93"/>
    <w:rsid w:val="00520E79"/>
    <w:rsid w:val="00532AAF"/>
    <w:rsid w:val="00545569"/>
    <w:rsid w:val="00554E48"/>
    <w:rsid w:val="005562DE"/>
    <w:rsid w:val="00556F8F"/>
    <w:rsid w:val="00560D14"/>
    <w:rsid w:val="00563F92"/>
    <w:rsid w:val="005671A3"/>
    <w:rsid w:val="00570DE2"/>
    <w:rsid w:val="005727FF"/>
    <w:rsid w:val="00595E55"/>
    <w:rsid w:val="005A1383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47E63"/>
    <w:rsid w:val="00657BBB"/>
    <w:rsid w:val="00657ECA"/>
    <w:rsid w:val="0066055E"/>
    <w:rsid w:val="00662D90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02A0C"/>
    <w:rsid w:val="0071182C"/>
    <w:rsid w:val="00715B98"/>
    <w:rsid w:val="00722585"/>
    <w:rsid w:val="0072557D"/>
    <w:rsid w:val="0072593A"/>
    <w:rsid w:val="00733149"/>
    <w:rsid w:val="00742FCA"/>
    <w:rsid w:val="007466A4"/>
    <w:rsid w:val="00750104"/>
    <w:rsid w:val="0075603B"/>
    <w:rsid w:val="00756917"/>
    <w:rsid w:val="0076024A"/>
    <w:rsid w:val="0076074D"/>
    <w:rsid w:val="00762F93"/>
    <w:rsid w:val="00763048"/>
    <w:rsid w:val="007643C6"/>
    <w:rsid w:val="00765D48"/>
    <w:rsid w:val="00771C4E"/>
    <w:rsid w:val="0077210D"/>
    <w:rsid w:val="00775FB1"/>
    <w:rsid w:val="007806E1"/>
    <w:rsid w:val="00787670"/>
    <w:rsid w:val="007879FF"/>
    <w:rsid w:val="007934E6"/>
    <w:rsid w:val="007A1F7E"/>
    <w:rsid w:val="007B0CCA"/>
    <w:rsid w:val="007B0ED7"/>
    <w:rsid w:val="007B4E57"/>
    <w:rsid w:val="007E359D"/>
    <w:rsid w:val="007E6DF6"/>
    <w:rsid w:val="007F2387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496F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850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2588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2EC3"/>
    <w:rsid w:val="00947713"/>
    <w:rsid w:val="0095006A"/>
    <w:rsid w:val="0095189E"/>
    <w:rsid w:val="0095468B"/>
    <w:rsid w:val="00955CE5"/>
    <w:rsid w:val="00970BF1"/>
    <w:rsid w:val="00970E9D"/>
    <w:rsid w:val="009803C3"/>
    <w:rsid w:val="009849EB"/>
    <w:rsid w:val="0098771F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3F2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334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5F7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B6E6C"/>
    <w:rsid w:val="00AC2898"/>
    <w:rsid w:val="00AD1401"/>
    <w:rsid w:val="00AD74BF"/>
    <w:rsid w:val="00AD7FDF"/>
    <w:rsid w:val="00AE06CA"/>
    <w:rsid w:val="00AE0D30"/>
    <w:rsid w:val="00AE3156"/>
    <w:rsid w:val="00AE3DF4"/>
    <w:rsid w:val="00AE4921"/>
    <w:rsid w:val="00AE4C5C"/>
    <w:rsid w:val="00AF111F"/>
    <w:rsid w:val="00AF1E87"/>
    <w:rsid w:val="00AF3DA9"/>
    <w:rsid w:val="00AF44C5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1625"/>
    <w:rsid w:val="00B5396C"/>
    <w:rsid w:val="00B539D6"/>
    <w:rsid w:val="00B60EF9"/>
    <w:rsid w:val="00B6283A"/>
    <w:rsid w:val="00B642EA"/>
    <w:rsid w:val="00B72246"/>
    <w:rsid w:val="00B751CC"/>
    <w:rsid w:val="00B80A7D"/>
    <w:rsid w:val="00B84027"/>
    <w:rsid w:val="00B84ACD"/>
    <w:rsid w:val="00B914FA"/>
    <w:rsid w:val="00B93BB3"/>
    <w:rsid w:val="00B9737C"/>
    <w:rsid w:val="00B97A81"/>
    <w:rsid w:val="00BA1075"/>
    <w:rsid w:val="00BB48D9"/>
    <w:rsid w:val="00BC50F8"/>
    <w:rsid w:val="00BD0188"/>
    <w:rsid w:val="00BD2278"/>
    <w:rsid w:val="00BD2325"/>
    <w:rsid w:val="00BD624C"/>
    <w:rsid w:val="00BD6758"/>
    <w:rsid w:val="00BD7BD2"/>
    <w:rsid w:val="00BE40A6"/>
    <w:rsid w:val="00BE75ED"/>
    <w:rsid w:val="00BF6B93"/>
    <w:rsid w:val="00C029A0"/>
    <w:rsid w:val="00C05436"/>
    <w:rsid w:val="00C05C22"/>
    <w:rsid w:val="00C1393D"/>
    <w:rsid w:val="00C13C41"/>
    <w:rsid w:val="00C24FD1"/>
    <w:rsid w:val="00C25372"/>
    <w:rsid w:val="00C3217A"/>
    <w:rsid w:val="00C42AFF"/>
    <w:rsid w:val="00C45B1E"/>
    <w:rsid w:val="00C55ED6"/>
    <w:rsid w:val="00C5631D"/>
    <w:rsid w:val="00C74460"/>
    <w:rsid w:val="00C775B5"/>
    <w:rsid w:val="00C82EFA"/>
    <w:rsid w:val="00C84282"/>
    <w:rsid w:val="00C85D45"/>
    <w:rsid w:val="00C85E73"/>
    <w:rsid w:val="00C869B2"/>
    <w:rsid w:val="00C8787A"/>
    <w:rsid w:val="00C924B6"/>
    <w:rsid w:val="00C92FFE"/>
    <w:rsid w:val="00C930E8"/>
    <w:rsid w:val="00C93C40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EEE"/>
    <w:rsid w:val="00D11B2F"/>
    <w:rsid w:val="00D17804"/>
    <w:rsid w:val="00D23B4E"/>
    <w:rsid w:val="00D23B7C"/>
    <w:rsid w:val="00D27B47"/>
    <w:rsid w:val="00D375B6"/>
    <w:rsid w:val="00D453ED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4BDA"/>
    <w:rsid w:val="00DA7E3F"/>
    <w:rsid w:val="00DB2248"/>
    <w:rsid w:val="00DB23E1"/>
    <w:rsid w:val="00DC0EBF"/>
    <w:rsid w:val="00DC17F8"/>
    <w:rsid w:val="00DC66C6"/>
    <w:rsid w:val="00DD5426"/>
    <w:rsid w:val="00DD6225"/>
    <w:rsid w:val="00DD6699"/>
    <w:rsid w:val="00DE1E59"/>
    <w:rsid w:val="00DE22D7"/>
    <w:rsid w:val="00DF02FB"/>
    <w:rsid w:val="00DF1FB1"/>
    <w:rsid w:val="00DF239D"/>
    <w:rsid w:val="00DF72A5"/>
    <w:rsid w:val="00E02E31"/>
    <w:rsid w:val="00E0433E"/>
    <w:rsid w:val="00E043FA"/>
    <w:rsid w:val="00E053B2"/>
    <w:rsid w:val="00E06253"/>
    <w:rsid w:val="00E06E7E"/>
    <w:rsid w:val="00E07BBA"/>
    <w:rsid w:val="00E2418F"/>
    <w:rsid w:val="00E32853"/>
    <w:rsid w:val="00E3342C"/>
    <w:rsid w:val="00E54892"/>
    <w:rsid w:val="00E556AA"/>
    <w:rsid w:val="00E5677B"/>
    <w:rsid w:val="00E57BB6"/>
    <w:rsid w:val="00E57C23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056BD"/>
    <w:rsid w:val="00F058D6"/>
    <w:rsid w:val="00F21FC5"/>
    <w:rsid w:val="00F36A62"/>
    <w:rsid w:val="00F40579"/>
    <w:rsid w:val="00F43014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1A26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468_&#1055;6-220_151019027_&#1060;&#1043;&#1059;&#1055;%20&#1053;&#1055;&#1055;%20&#1043;&#1072;&#1084;&#1084;&#1072;\&#1055;6-220_15101902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39196839484E-2"/>
          <c:y val="0.14523387781222769"/>
          <c:w val="0.88595186820002925"/>
          <c:h val="0.708348889221616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Лист1!$C$6:$C$18</c:f>
              <c:numCache>
                <c:formatCode>0.0</c:formatCode>
                <c:ptCount val="13"/>
                <c:pt idx="0" formatCode="General">
                  <c:v>-10.5</c:v>
                </c:pt>
                <c:pt idx="1">
                  <c:v>-8</c:v>
                </c:pt>
                <c:pt idx="2">
                  <c:v>-9</c:v>
                </c:pt>
                <c:pt idx="3">
                  <c:v>-8</c:v>
                </c:pt>
                <c:pt idx="4">
                  <c:v>-8</c:v>
                </c:pt>
                <c:pt idx="5">
                  <c:v>-10</c:v>
                </c:pt>
                <c:pt idx="6">
                  <c:v>-11.5</c:v>
                </c:pt>
                <c:pt idx="7">
                  <c:v>-11.5</c:v>
                </c:pt>
                <c:pt idx="8">
                  <c:v>-10</c:v>
                </c:pt>
                <c:pt idx="9">
                  <c:v>-6</c:v>
                </c:pt>
                <c:pt idx="10">
                  <c:v>-1</c:v>
                </c:pt>
                <c:pt idx="11">
                  <c:v>5</c:v>
                </c:pt>
                <c:pt idx="12">
                  <c:v>10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34688"/>
        <c:axId val="192435264"/>
      </c:scatterChart>
      <c:valAx>
        <c:axId val="19243468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435264"/>
        <c:crossesAt val="-25"/>
        <c:crossBetween val="midCat"/>
        <c:majorUnit val="2"/>
        <c:minorUnit val="0.5"/>
      </c:valAx>
      <c:valAx>
        <c:axId val="192435264"/>
        <c:scaling>
          <c:orientation val="minMax"/>
          <c:max val="10"/>
          <c:min val="-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9.6579100992410984E-3"/>
              <c:y val="4.64635976576839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434688"/>
        <c:crossesAt val="0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3855-DB46-4B58-9938-1920EF39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34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22292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89</cp:revision>
  <cp:lastPrinted>2024-06-21T08:15:00Z</cp:lastPrinted>
  <dcterms:created xsi:type="dcterms:W3CDTF">2022-02-22T08:43:00Z</dcterms:created>
  <dcterms:modified xsi:type="dcterms:W3CDTF">2024-06-21T08:32:00Z</dcterms:modified>
</cp:coreProperties>
</file>