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4" w:rsidRDefault="00DF39E7" w:rsidP="00BB321A">
      <w:pPr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C0454" w:rsidRDefault="003C0454" w:rsidP="00BB321A">
      <w:pPr>
        <w:rPr>
          <w:noProof/>
          <w:color w:val="000000"/>
        </w:rPr>
      </w:pPr>
    </w:p>
    <w:p w:rsidR="00BB321A" w:rsidRDefault="001B4E38" w:rsidP="00BB321A">
      <w:r>
        <w:rPr>
          <w:noProof/>
          <w:color w:val="000000"/>
        </w:rPr>
        <w:drawing>
          <wp:inline distT="0" distB="0" distL="0" distR="0" wp14:anchorId="74BC224C" wp14:editId="707CAF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1A" w:rsidRDefault="00BB321A" w:rsidP="00BB321A"/>
    <w:p w:rsidR="00BB321A" w:rsidRPr="00BB321A" w:rsidRDefault="00BB321A" w:rsidP="00BB321A">
      <w:pPr>
        <w:jc w:val="center"/>
      </w:pPr>
      <w:r>
        <w:rPr>
          <w:noProof/>
        </w:rPr>
        <w:drawing>
          <wp:inline distT="0" distB="0" distL="0" distR="0">
            <wp:extent cx="1119600" cy="1080000"/>
            <wp:effectExtent l="0" t="0" r="4445" b="6350"/>
            <wp:docPr id="121994" name="Рисунок 121994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  <w:r w:rsidRPr="006427E9">
        <w:rPr>
          <w:b/>
          <w:sz w:val="48"/>
          <w:szCs w:val="48"/>
        </w:rPr>
        <w:t xml:space="preserve"> </w:t>
      </w:r>
      <w:r w:rsidR="00E85B69">
        <w:rPr>
          <w:b/>
          <w:sz w:val="48"/>
          <w:szCs w:val="48"/>
        </w:rPr>
        <w:t>АИК 1-40Б/08</w:t>
      </w:r>
    </w:p>
    <w:p w:rsidR="00C01D66" w:rsidRPr="003C0454" w:rsidRDefault="003C0454" w:rsidP="00C01D66">
      <w:pPr>
        <w:jc w:val="center"/>
        <w:rPr>
          <w:b/>
        </w:rPr>
      </w:pPr>
      <w:r w:rsidRPr="003C0454">
        <w:rPr>
          <w:b/>
        </w:rPr>
        <w:t>КНПР.464965.003/08 ФО</w:t>
      </w:r>
    </w:p>
    <w:p w:rsidR="003C0454" w:rsidRDefault="003C0454" w:rsidP="004D7274">
      <w:pPr>
        <w:jc w:val="center"/>
        <w:rPr>
          <w:b/>
          <w:sz w:val="28"/>
        </w:rPr>
      </w:pPr>
    </w:p>
    <w:p w:rsidR="004D7274" w:rsidRPr="002C24E7" w:rsidRDefault="00BE51F3" w:rsidP="004D7274">
      <w:pPr>
        <w:jc w:val="center"/>
        <w:rPr>
          <w:b/>
          <w:sz w:val="28"/>
          <w:u w:val="single"/>
        </w:rPr>
      </w:pPr>
      <w:r w:rsidRPr="002C24E7">
        <w:rPr>
          <w:b/>
          <w:sz w:val="28"/>
        </w:rPr>
        <w:t xml:space="preserve">Заводской </w:t>
      </w:r>
      <w:r w:rsidR="004D7274" w:rsidRPr="002C24E7">
        <w:rPr>
          <w:b/>
          <w:sz w:val="28"/>
        </w:rPr>
        <w:t xml:space="preserve">№ </w:t>
      </w:r>
      <w:r w:rsidR="004A1FF2">
        <w:rPr>
          <w:b/>
          <w:sz w:val="28"/>
          <w:u w:val="single"/>
        </w:rPr>
        <w:t>031023245</w:t>
      </w: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</w:rPr>
      </w:pPr>
    </w:p>
    <w:p w:rsidR="00C01D66" w:rsidRDefault="00C01D66" w:rsidP="00C01D66">
      <w:pPr>
        <w:spacing w:line="360" w:lineRule="auto"/>
        <w:jc w:val="center"/>
        <w:rPr>
          <w:b/>
          <w:sz w:val="40"/>
          <w:szCs w:val="40"/>
        </w:rPr>
      </w:pPr>
      <w:r w:rsidRPr="006427E9">
        <w:rPr>
          <w:b/>
          <w:sz w:val="40"/>
          <w:szCs w:val="40"/>
        </w:rPr>
        <w:t>ФОРМУЛЯР</w:t>
      </w:r>
    </w:p>
    <w:p w:rsidR="002C24E7" w:rsidRDefault="002C24E7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2</w:t>
      </w:r>
    </w:p>
    <w:p w:rsidR="00C01D66" w:rsidRPr="003C0454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3C0454">
        <w:rPr>
          <w:b/>
          <w:sz w:val="44"/>
          <w:szCs w:val="44"/>
        </w:rPr>
        <w:t>Альбом графиков</w:t>
      </w:r>
    </w:p>
    <w:p w:rsidR="00C01D66" w:rsidRPr="003C0454" w:rsidRDefault="00CA646B" w:rsidP="00C01D66">
      <w:pPr>
        <w:spacing w:line="360" w:lineRule="auto"/>
        <w:jc w:val="center"/>
        <w:rPr>
          <w:b/>
          <w:sz w:val="28"/>
          <w:szCs w:val="28"/>
        </w:rPr>
      </w:pPr>
      <w:r w:rsidRPr="003C0454">
        <w:rPr>
          <w:b/>
          <w:sz w:val="28"/>
          <w:szCs w:val="28"/>
        </w:rPr>
        <w:t>КНПР.464965.003/</w:t>
      </w:r>
      <w:r w:rsidR="00820C32" w:rsidRPr="003C0454">
        <w:rPr>
          <w:b/>
          <w:sz w:val="28"/>
          <w:szCs w:val="28"/>
        </w:rPr>
        <w:t>0</w:t>
      </w:r>
      <w:r w:rsidR="00B62C90" w:rsidRPr="003C0454">
        <w:rPr>
          <w:b/>
          <w:sz w:val="28"/>
          <w:szCs w:val="28"/>
        </w:rPr>
        <w:t>8</w:t>
      </w:r>
      <w:r w:rsidR="00AB5068" w:rsidRPr="003C0454">
        <w:rPr>
          <w:b/>
          <w:sz w:val="28"/>
          <w:szCs w:val="28"/>
        </w:rPr>
        <w:t xml:space="preserve"> ФО</w:t>
      </w: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rPr>
          <w:b/>
          <w:sz w:val="28"/>
        </w:rPr>
      </w:pPr>
    </w:p>
    <w:p w:rsidR="00C01D66" w:rsidRDefault="00C01D66" w:rsidP="00C01D66">
      <w:pPr>
        <w:rPr>
          <w:sz w:val="28"/>
        </w:rPr>
      </w:pPr>
    </w:p>
    <w:p w:rsidR="00A729B8" w:rsidRDefault="00A729B8" w:rsidP="00C01D66"/>
    <w:p w:rsidR="00A729B8" w:rsidRDefault="00A729B8"/>
    <w:p w:rsidR="00C01D66" w:rsidRDefault="00C01D66" w:rsidP="00C01D66">
      <w:pPr>
        <w:rPr>
          <w:sz w:val="28"/>
        </w:rPr>
      </w:pPr>
    </w:p>
    <w:p w:rsidR="00C01D66" w:rsidRPr="00BE51F3" w:rsidRDefault="00C01D66" w:rsidP="00BE51F3">
      <w:pPr>
        <w:jc w:val="center"/>
      </w:pPr>
      <w:r w:rsidRPr="00BE51F3">
        <w:lastRenderedPageBreak/>
        <w:t>СОДЕРЖАНИЕ</w:t>
      </w:r>
    </w:p>
    <w:p w:rsidR="00B86F54" w:rsidRDefault="00B86F54" w:rsidP="00B86F54"/>
    <w:p w:rsidR="007F4EB9" w:rsidRDefault="007F4EB9" w:rsidP="00B86F54"/>
    <w:p w:rsidR="00B86F54" w:rsidRPr="00B86F54" w:rsidRDefault="00B86F54" w:rsidP="00B86F5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 w:rsidTr="007F4EB9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4A1FF2">
              <w:rPr>
                <w:bCs/>
                <w:color w:val="000000"/>
                <w:sz w:val="28"/>
                <w:szCs w:val="28"/>
                <w:u w:val="single"/>
              </w:rPr>
              <w:t>031023245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4A1FF2">
              <w:rPr>
                <w:bCs/>
                <w:color w:val="000000"/>
                <w:sz w:val="28"/>
                <w:szCs w:val="28"/>
                <w:u w:val="single"/>
              </w:rPr>
              <w:t>031023245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  <w:r w:rsidR="00C01D66">
              <w:rPr>
                <w:sz w:val="28"/>
                <w:szCs w:val="28"/>
              </w:rPr>
              <w:t xml:space="preserve"> П6-140-2 № </w:t>
            </w:r>
            <w:r w:rsidR="004A1FF2">
              <w:rPr>
                <w:bCs/>
                <w:color w:val="000000"/>
                <w:sz w:val="28"/>
                <w:szCs w:val="28"/>
                <w:u w:val="single"/>
              </w:rPr>
              <w:t>031023245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4A1FF2">
              <w:rPr>
                <w:bCs/>
                <w:color w:val="000000"/>
                <w:sz w:val="28"/>
                <w:szCs w:val="28"/>
                <w:u w:val="single"/>
              </w:rPr>
              <w:t>031023245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08492E" w:rsidRDefault="00211EE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0C32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820C32" w:rsidRPr="003E2507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4A1FF2">
              <w:rPr>
                <w:bCs/>
                <w:color w:val="000000"/>
                <w:sz w:val="28"/>
                <w:szCs w:val="28"/>
                <w:u w:val="single"/>
              </w:rPr>
              <w:t>031023245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Pr="0008492E" w:rsidRDefault="003656DA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5A7F" w:rsidRDefault="00306235" w:rsidP="00BB321A">
      <w:pPr>
        <w:jc w:val="center"/>
        <w:rPr>
          <w:noProof/>
        </w:rPr>
      </w:pPr>
      <w:r w:rsidRPr="00306235">
        <w:rPr>
          <w:noProof/>
        </w:rPr>
        <w:lastRenderedPageBreak/>
        <w:t xml:space="preserve"> </w:t>
      </w:r>
    </w:p>
    <w:p w:rsidR="004A1FF2" w:rsidRDefault="004A1FF2" w:rsidP="00BB321A">
      <w:pPr>
        <w:jc w:val="center"/>
      </w:pPr>
    </w:p>
    <w:p w:rsidR="0005597A" w:rsidRDefault="004A1FF2" w:rsidP="0064585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A75B8" wp14:editId="38F2EF42">
                <wp:simplePos x="0" y="0"/>
                <wp:positionH relativeFrom="column">
                  <wp:posOffset>2736850</wp:posOffset>
                </wp:positionH>
                <wp:positionV relativeFrom="paragraph">
                  <wp:posOffset>161290</wp:posOffset>
                </wp:positionV>
                <wp:extent cx="4242435" cy="381000"/>
                <wp:effectExtent l="0" t="0" r="5715" b="0"/>
                <wp:wrapNone/>
                <wp:docPr id="121984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24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114" w:rsidRDefault="00706D45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FA1114"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Антенная система П6-123 зав. </w:t>
                            </w:r>
                            <w:r w:rsidR="00FA1114" w:rsidRPr="00706D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3C0454">
                              <w:rPr>
                                <w:b/>
                                <w:bCs/>
                                <w:color w:val="000000"/>
                              </w:rPr>
                              <w:t>03102324</w:t>
                            </w:r>
                            <w:r w:rsidR="004A1FF2">
                              <w:rPr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</w:p>
                          <w:p w:rsidR="00FA1114" w:rsidRDefault="00FA1114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15.5pt;margin-top:12.7pt;width:334.0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" filled="f" stroked="f">
                <v:textbox inset="0,0,0,0">
                  <w:txbxContent>
                    <w:p w:rsidR="00FA1114" w:rsidRDefault="00706D45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FA1114" w:rsidRPr="00876898">
                        <w:rPr>
                          <w:b/>
                          <w:bCs/>
                          <w:color w:val="000000"/>
                        </w:rPr>
                        <w:t xml:space="preserve">Изделие: Антенная система П6-123 зав. </w:t>
                      </w:r>
                      <w:r w:rsidR="00FA1114" w:rsidRPr="00706D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3C0454">
                        <w:rPr>
                          <w:b/>
                          <w:bCs/>
                          <w:color w:val="000000"/>
                        </w:rPr>
                        <w:t>03102324</w:t>
                      </w:r>
                      <w:r w:rsidR="004A1FF2">
                        <w:rPr>
                          <w:b/>
                          <w:bCs/>
                          <w:color w:val="000000"/>
                        </w:rPr>
                        <w:t>5</w:t>
                      </w:r>
                    </w:p>
                    <w:p w:rsidR="00FA1114" w:rsidRDefault="00FA1114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DC8C4DA">
            <wp:extent cx="9406890" cy="517017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890" cy="517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235" w:rsidRDefault="00306235" w:rsidP="0064585C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CD2DB" wp14:editId="4081DA93">
                <wp:simplePos x="0" y="0"/>
                <wp:positionH relativeFrom="column">
                  <wp:posOffset>2743200</wp:posOffset>
                </wp:positionH>
                <wp:positionV relativeFrom="paragraph">
                  <wp:posOffset>269240</wp:posOffset>
                </wp:positionV>
                <wp:extent cx="4229100" cy="381000"/>
                <wp:effectExtent l="0" t="0" r="0" b="0"/>
                <wp:wrapNone/>
                <wp:docPr id="121986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5C" w:rsidRDefault="0064585C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 зав.№</w:t>
                            </w:r>
                            <w:r w:rsidR="003C0454">
                              <w:rPr>
                                <w:b/>
                                <w:bCs/>
                                <w:color w:val="000000"/>
                              </w:rPr>
                              <w:t>03102324</w:t>
                            </w:r>
                            <w:r w:rsidR="004A1FF2">
                              <w:rPr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</w:p>
                          <w:p w:rsidR="0064585C" w:rsidRDefault="0064585C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00" o:spid="_x0000_s1027" style="position:absolute;left:0;text-align:left;margin-left:3in;margin-top:21.2pt;width:333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" filled="f" stroked="f">
                <v:textbox inset="0,0,0,0">
                  <w:txbxContent>
                    <w:p w:rsidR="0064585C" w:rsidRDefault="0064585C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 зав.№</w:t>
                      </w:r>
                      <w:r w:rsidR="003C0454">
                        <w:rPr>
                          <w:b/>
                          <w:bCs/>
                          <w:color w:val="000000"/>
                        </w:rPr>
                        <w:t>03102324</w:t>
                      </w:r>
                      <w:r w:rsidR="004A1FF2">
                        <w:rPr>
                          <w:b/>
                          <w:bCs/>
                          <w:color w:val="000000"/>
                        </w:rPr>
                        <w:t>5</w:t>
                      </w:r>
                    </w:p>
                    <w:p w:rsidR="0064585C" w:rsidRDefault="0064585C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1FF2">
        <w:rPr>
          <w:noProof/>
        </w:rPr>
        <w:drawing>
          <wp:inline distT="0" distB="0" distL="0" distR="0" wp14:anchorId="32CE364D">
            <wp:extent cx="9333865" cy="512699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512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235" w:rsidRDefault="00306235" w:rsidP="0064585C">
      <w:pPr>
        <w:jc w:val="center"/>
      </w:pPr>
    </w:p>
    <w:p w:rsidR="004573CC" w:rsidRDefault="0005597A" w:rsidP="007D4E71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D9475" wp14:editId="38E52931">
                <wp:simplePos x="0" y="0"/>
                <wp:positionH relativeFrom="column">
                  <wp:posOffset>2839720</wp:posOffset>
                </wp:positionH>
                <wp:positionV relativeFrom="paragraph">
                  <wp:posOffset>179070</wp:posOffset>
                </wp:positionV>
                <wp:extent cx="4151630" cy="381000"/>
                <wp:effectExtent l="0" t="0" r="1270" b="0"/>
                <wp:wrapNone/>
                <wp:docPr id="121988" name="Rectangle 2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71" w:rsidRDefault="00A14121" w:rsidP="007D4E7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7D4E71"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 зав.№</w:t>
                            </w:r>
                            <w:r w:rsidR="003C0454">
                              <w:rPr>
                                <w:b/>
                                <w:bCs/>
                                <w:color w:val="000000"/>
                              </w:rPr>
                              <w:t>03102324</w:t>
                            </w:r>
                            <w:r w:rsidR="004A1FF2">
                              <w:rPr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</w:p>
                          <w:p w:rsidR="007D4E71" w:rsidRDefault="007D4E71" w:rsidP="007D4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888" o:spid="_x0000_s1028" style="position:absolute;left:0;text-align:left;margin-left:223.6pt;margin-top:14.1pt;width:326.9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T7tQIAALAFAAAOAAAAZHJzL2Uyb0RvYy54bWysVG1vmzAQ/j5p/8Hyd8pLSQqopGpDmCZ1&#10;W7VuP8ABE6wZm9lOSDvtv+9sQtJ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" filled="f" stroked="f">
                <v:textbox inset="0,0,0,0">
                  <w:txbxContent>
                    <w:p w:rsidR="007D4E71" w:rsidRDefault="00A14121" w:rsidP="007D4E7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7D4E71"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 зав.№</w:t>
                      </w:r>
                      <w:r w:rsidR="003C0454">
                        <w:rPr>
                          <w:b/>
                          <w:bCs/>
                          <w:color w:val="000000"/>
                        </w:rPr>
                        <w:t>03102324</w:t>
                      </w:r>
                      <w:r w:rsidR="004A1FF2">
                        <w:rPr>
                          <w:b/>
                          <w:bCs/>
                          <w:color w:val="000000"/>
                        </w:rPr>
                        <w:t>5</w:t>
                      </w:r>
                    </w:p>
                    <w:p w:rsidR="007D4E71" w:rsidRDefault="007D4E71" w:rsidP="007D4E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6235" w:rsidRPr="00306235">
        <w:rPr>
          <w:noProof/>
        </w:rPr>
        <w:t xml:space="preserve"> </w:t>
      </w:r>
      <w:r w:rsidR="004A1FF2">
        <w:rPr>
          <w:noProof/>
        </w:rPr>
        <w:drawing>
          <wp:inline distT="0" distB="0" distL="0" distR="0" wp14:anchorId="04C15D15">
            <wp:extent cx="9339580" cy="5187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580" cy="518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3CC" w:rsidRPr="001C3264" w:rsidRDefault="004573CC" w:rsidP="007D4E71">
      <w:pPr>
        <w:jc w:val="center"/>
      </w:pPr>
    </w:p>
    <w:p w:rsidR="001361DF" w:rsidRDefault="00DA4545" w:rsidP="00A1412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97E1F" wp14:editId="0158263C">
                <wp:simplePos x="0" y="0"/>
                <wp:positionH relativeFrom="column">
                  <wp:posOffset>2697480</wp:posOffset>
                </wp:positionH>
                <wp:positionV relativeFrom="paragraph">
                  <wp:posOffset>230505</wp:posOffset>
                </wp:positionV>
                <wp:extent cx="4431665" cy="381000"/>
                <wp:effectExtent l="0" t="0" r="6985" b="0"/>
                <wp:wrapNone/>
                <wp:docPr id="121990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121" w:rsidRDefault="00F035F9" w:rsidP="00A1412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 w:rsidR="00A14121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A14121" w:rsidRPr="00F035F9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3C0454">
                              <w:rPr>
                                <w:b/>
                                <w:bCs/>
                                <w:color w:val="000000"/>
                              </w:rPr>
                              <w:t>03102324</w:t>
                            </w:r>
                            <w:r w:rsidR="004A1FF2">
                              <w:rPr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</w:p>
                          <w:p w:rsidR="00A14121" w:rsidRDefault="00A14121" w:rsidP="00A141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692" o:spid="_x0000_s1029" style="position:absolute;left:0;text-align:left;margin-left:212.4pt;margin-top:18.15pt;width:348.9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" filled="f" stroked="f">
                <v:textbox inset="0,0,0,0">
                  <w:txbxContent>
                    <w:p w:rsidR="00A14121" w:rsidRDefault="00F035F9" w:rsidP="00A1412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 w:rsidR="00A14121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A14121" w:rsidRPr="00F035F9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3C0454">
                        <w:rPr>
                          <w:b/>
                          <w:bCs/>
                          <w:color w:val="000000"/>
                        </w:rPr>
                        <w:t>03102324</w:t>
                      </w:r>
                      <w:r w:rsidR="004A1FF2">
                        <w:rPr>
                          <w:b/>
                          <w:bCs/>
                          <w:color w:val="000000"/>
                        </w:rPr>
                        <w:t>5</w:t>
                      </w:r>
                    </w:p>
                    <w:p w:rsidR="00A14121" w:rsidRDefault="00A14121" w:rsidP="00A141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6235" w:rsidRPr="00306235">
        <w:rPr>
          <w:noProof/>
        </w:rPr>
        <w:t xml:space="preserve"> </w:t>
      </w:r>
      <w:r w:rsidR="004A1FF2">
        <w:rPr>
          <w:noProof/>
        </w:rPr>
        <w:drawing>
          <wp:inline distT="0" distB="0" distL="0" distR="0" wp14:anchorId="12066F3E">
            <wp:extent cx="9205595" cy="53282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532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6B22" w:rsidRDefault="00B26B22" w:rsidP="00F035F9">
      <w:pPr>
        <w:jc w:val="center"/>
        <w:rPr>
          <w:noProof/>
        </w:rPr>
      </w:pPr>
    </w:p>
    <w:p w:rsidR="0005597A" w:rsidRPr="00B26B22" w:rsidRDefault="004A1FF2" w:rsidP="00F035F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2D8FC" wp14:editId="3C9AEF66">
                <wp:simplePos x="0" y="0"/>
                <wp:positionH relativeFrom="column">
                  <wp:posOffset>2520315</wp:posOffset>
                </wp:positionH>
                <wp:positionV relativeFrom="paragraph">
                  <wp:posOffset>472440</wp:posOffset>
                </wp:positionV>
                <wp:extent cx="4914900" cy="394970"/>
                <wp:effectExtent l="0" t="0" r="0" b="5080"/>
                <wp:wrapNone/>
                <wp:docPr id="121992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5F9" w:rsidRPr="00DD2D14" w:rsidRDefault="00A7306E" w:rsidP="00F035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06D45">
                              <w:rPr>
                                <w:b/>
                              </w:rPr>
                              <w:t xml:space="preserve">График зависимости </w:t>
                            </w:r>
                            <w:r w:rsidR="004A1FF2">
                              <w:rPr>
                                <w:b/>
                              </w:rPr>
                              <w:t>потерь</w:t>
                            </w:r>
                            <w:r w:rsidRPr="00706D45">
                              <w:rPr>
                                <w:b/>
                              </w:rPr>
                              <w:t xml:space="preserve">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F035F9" w:rsidRDefault="00F035F9" w:rsidP="00F035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7306E" w:rsidRPr="00DD2D14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3C0454">
                              <w:rPr>
                                <w:b/>
                                <w:bCs/>
                                <w:color w:val="000000"/>
                              </w:rPr>
                              <w:t>03102324</w:t>
                            </w:r>
                            <w:r w:rsidR="004A1FF2">
                              <w:rPr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085" o:spid="_x0000_s1030" style="position:absolute;left:0;text-align:left;margin-left:198.45pt;margin-top:37.2pt;width:387pt;height:31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" filled="f" stroked="f">
                <v:textbox inset="0,0,0,0">
                  <w:txbxContent>
                    <w:p w:rsidR="00F035F9" w:rsidRPr="00DD2D14" w:rsidRDefault="00A7306E" w:rsidP="00F035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06D45">
                        <w:rPr>
                          <w:b/>
                        </w:rPr>
                        <w:t xml:space="preserve">График зависимости </w:t>
                      </w:r>
                      <w:r w:rsidR="004A1FF2">
                        <w:rPr>
                          <w:b/>
                        </w:rPr>
                        <w:t>потерь</w:t>
                      </w:r>
                      <w:r w:rsidRPr="00706D45">
                        <w:rPr>
                          <w:b/>
                        </w:rPr>
                        <w:t xml:space="preserve">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</w:p>
                    <w:p w:rsidR="00F035F9" w:rsidRDefault="00F035F9" w:rsidP="00F035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7306E" w:rsidRPr="00DD2D14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3C0454">
                        <w:rPr>
                          <w:b/>
                          <w:bCs/>
                          <w:color w:val="000000"/>
                        </w:rPr>
                        <w:t>03102324</w:t>
                      </w:r>
                      <w:r w:rsidR="004A1FF2">
                        <w:rPr>
                          <w:b/>
                          <w:bCs/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06235" w:rsidRPr="0030623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6C548E">
            <wp:extent cx="10010775" cy="5657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597A" w:rsidRPr="00B26B22" w:rsidSect="00336A2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65" w:rsidRDefault="00583B65">
      <w:r>
        <w:separator/>
      </w:r>
    </w:p>
  </w:endnote>
  <w:endnote w:type="continuationSeparator" w:id="0">
    <w:p w:rsidR="00583B65" w:rsidRDefault="0058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39E7">
      <w:rPr>
        <w:rStyle w:val="a5"/>
        <w:noProof/>
      </w:rPr>
      <w:t>7</w: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65" w:rsidRDefault="00583B65">
      <w:r>
        <w:separator/>
      </w:r>
    </w:p>
  </w:footnote>
  <w:footnote w:type="continuationSeparator" w:id="0">
    <w:p w:rsidR="00583B65" w:rsidRDefault="0058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E85B69" w:rsidP="002F46DE">
    <w:pPr>
      <w:jc w:val="right"/>
    </w:pPr>
    <w:r>
      <w:t>К</w:t>
    </w:r>
    <w:r w:rsidR="00381CEE">
      <w:t>НПР.464965.003/</w:t>
    </w:r>
    <w:r>
      <w:t>08</w:t>
    </w:r>
    <w:r w:rsidR="0043140B"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20E12"/>
    <w:rsid w:val="000305C4"/>
    <w:rsid w:val="00034B40"/>
    <w:rsid w:val="00035E41"/>
    <w:rsid w:val="00035E75"/>
    <w:rsid w:val="0005597A"/>
    <w:rsid w:val="00070FDA"/>
    <w:rsid w:val="000778B5"/>
    <w:rsid w:val="00084035"/>
    <w:rsid w:val="0008492E"/>
    <w:rsid w:val="000A094F"/>
    <w:rsid w:val="000A412A"/>
    <w:rsid w:val="000A6EAC"/>
    <w:rsid w:val="000B1DD3"/>
    <w:rsid w:val="000B259A"/>
    <w:rsid w:val="000B5FEF"/>
    <w:rsid w:val="000D1D91"/>
    <w:rsid w:val="000D3C26"/>
    <w:rsid w:val="000D565E"/>
    <w:rsid w:val="000D603B"/>
    <w:rsid w:val="000E4886"/>
    <w:rsid w:val="0010447F"/>
    <w:rsid w:val="00110DDC"/>
    <w:rsid w:val="00115705"/>
    <w:rsid w:val="00115897"/>
    <w:rsid w:val="00123E76"/>
    <w:rsid w:val="00127703"/>
    <w:rsid w:val="00131B63"/>
    <w:rsid w:val="001361DF"/>
    <w:rsid w:val="001444C6"/>
    <w:rsid w:val="00145FBB"/>
    <w:rsid w:val="0016509B"/>
    <w:rsid w:val="0016767A"/>
    <w:rsid w:val="00170A66"/>
    <w:rsid w:val="001726E2"/>
    <w:rsid w:val="001B02F3"/>
    <w:rsid w:val="001B2C73"/>
    <w:rsid w:val="001B4B35"/>
    <w:rsid w:val="001B4E38"/>
    <w:rsid w:val="001B65B2"/>
    <w:rsid w:val="001C3264"/>
    <w:rsid w:val="001E1A41"/>
    <w:rsid w:val="001F69F2"/>
    <w:rsid w:val="0020767F"/>
    <w:rsid w:val="00211EE3"/>
    <w:rsid w:val="00214B18"/>
    <w:rsid w:val="00214E7C"/>
    <w:rsid w:val="0021650D"/>
    <w:rsid w:val="002169F6"/>
    <w:rsid w:val="00221832"/>
    <w:rsid w:val="00241AA7"/>
    <w:rsid w:val="002504C6"/>
    <w:rsid w:val="00264F60"/>
    <w:rsid w:val="00283F01"/>
    <w:rsid w:val="00284A9E"/>
    <w:rsid w:val="00284DF6"/>
    <w:rsid w:val="002979A3"/>
    <w:rsid w:val="002A2D87"/>
    <w:rsid w:val="002B4343"/>
    <w:rsid w:val="002C1865"/>
    <w:rsid w:val="002C24E7"/>
    <w:rsid w:val="002E1EF0"/>
    <w:rsid w:val="002F46DE"/>
    <w:rsid w:val="002F6360"/>
    <w:rsid w:val="00303DDB"/>
    <w:rsid w:val="00306235"/>
    <w:rsid w:val="00315912"/>
    <w:rsid w:val="00322831"/>
    <w:rsid w:val="00333725"/>
    <w:rsid w:val="00336A23"/>
    <w:rsid w:val="00341B34"/>
    <w:rsid w:val="00343264"/>
    <w:rsid w:val="00346205"/>
    <w:rsid w:val="00355B07"/>
    <w:rsid w:val="003656DA"/>
    <w:rsid w:val="00365C0D"/>
    <w:rsid w:val="00381CEE"/>
    <w:rsid w:val="0038466B"/>
    <w:rsid w:val="00384DDD"/>
    <w:rsid w:val="0038555E"/>
    <w:rsid w:val="003A5711"/>
    <w:rsid w:val="003A5908"/>
    <w:rsid w:val="003B32B2"/>
    <w:rsid w:val="003B4C91"/>
    <w:rsid w:val="003B5C08"/>
    <w:rsid w:val="003C0454"/>
    <w:rsid w:val="003C6F6D"/>
    <w:rsid w:val="003D2C9C"/>
    <w:rsid w:val="003E284A"/>
    <w:rsid w:val="003E5208"/>
    <w:rsid w:val="003E69CB"/>
    <w:rsid w:val="003F0C77"/>
    <w:rsid w:val="003F5FCB"/>
    <w:rsid w:val="00416497"/>
    <w:rsid w:val="00425A4F"/>
    <w:rsid w:val="0043140B"/>
    <w:rsid w:val="0044000D"/>
    <w:rsid w:val="004573CC"/>
    <w:rsid w:val="0046183B"/>
    <w:rsid w:val="00462A98"/>
    <w:rsid w:val="004660C1"/>
    <w:rsid w:val="0048209D"/>
    <w:rsid w:val="004A1FF2"/>
    <w:rsid w:val="004B0D8A"/>
    <w:rsid w:val="004B2C7A"/>
    <w:rsid w:val="004B58C2"/>
    <w:rsid w:val="004D30BA"/>
    <w:rsid w:val="004D7274"/>
    <w:rsid w:val="004E7F88"/>
    <w:rsid w:val="004F22FB"/>
    <w:rsid w:val="004F3449"/>
    <w:rsid w:val="004F7E7A"/>
    <w:rsid w:val="005122B2"/>
    <w:rsid w:val="005407AD"/>
    <w:rsid w:val="00540DA6"/>
    <w:rsid w:val="00563CF3"/>
    <w:rsid w:val="00564AED"/>
    <w:rsid w:val="00583B65"/>
    <w:rsid w:val="005A110A"/>
    <w:rsid w:val="005A5B35"/>
    <w:rsid w:val="005B4C81"/>
    <w:rsid w:val="005E43FD"/>
    <w:rsid w:val="005E672E"/>
    <w:rsid w:val="005F5145"/>
    <w:rsid w:val="005F72E1"/>
    <w:rsid w:val="00602F1D"/>
    <w:rsid w:val="006074AA"/>
    <w:rsid w:val="00610509"/>
    <w:rsid w:val="00611A78"/>
    <w:rsid w:val="00623419"/>
    <w:rsid w:val="0062611A"/>
    <w:rsid w:val="00630D47"/>
    <w:rsid w:val="0064585C"/>
    <w:rsid w:val="00646E8E"/>
    <w:rsid w:val="00654780"/>
    <w:rsid w:val="006656AE"/>
    <w:rsid w:val="006768FB"/>
    <w:rsid w:val="00681D21"/>
    <w:rsid w:val="006824EC"/>
    <w:rsid w:val="006826A2"/>
    <w:rsid w:val="00696CAC"/>
    <w:rsid w:val="006A44D2"/>
    <w:rsid w:val="006A4C71"/>
    <w:rsid w:val="006B78B7"/>
    <w:rsid w:val="006D3A00"/>
    <w:rsid w:val="006E2E98"/>
    <w:rsid w:val="006E4404"/>
    <w:rsid w:val="006E4C11"/>
    <w:rsid w:val="006E5D11"/>
    <w:rsid w:val="006E69E3"/>
    <w:rsid w:val="00706D45"/>
    <w:rsid w:val="007103A2"/>
    <w:rsid w:val="007442D4"/>
    <w:rsid w:val="007476D8"/>
    <w:rsid w:val="0075028A"/>
    <w:rsid w:val="007721E0"/>
    <w:rsid w:val="00782B4F"/>
    <w:rsid w:val="0078337D"/>
    <w:rsid w:val="007A6806"/>
    <w:rsid w:val="007B0A6C"/>
    <w:rsid w:val="007B15B3"/>
    <w:rsid w:val="007C062A"/>
    <w:rsid w:val="007D2036"/>
    <w:rsid w:val="007D4E71"/>
    <w:rsid w:val="007E5CC7"/>
    <w:rsid w:val="007F4EB9"/>
    <w:rsid w:val="007F6174"/>
    <w:rsid w:val="00820C32"/>
    <w:rsid w:val="00841C1A"/>
    <w:rsid w:val="00856754"/>
    <w:rsid w:val="008627DA"/>
    <w:rsid w:val="00862EE5"/>
    <w:rsid w:val="00874129"/>
    <w:rsid w:val="00876898"/>
    <w:rsid w:val="0088280A"/>
    <w:rsid w:val="0088369E"/>
    <w:rsid w:val="00885F6C"/>
    <w:rsid w:val="00890784"/>
    <w:rsid w:val="00893455"/>
    <w:rsid w:val="00894135"/>
    <w:rsid w:val="008A0078"/>
    <w:rsid w:val="008A3651"/>
    <w:rsid w:val="008B69D9"/>
    <w:rsid w:val="008D13BE"/>
    <w:rsid w:val="008F27BC"/>
    <w:rsid w:val="00902F08"/>
    <w:rsid w:val="0094017E"/>
    <w:rsid w:val="00941FD8"/>
    <w:rsid w:val="00942B2A"/>
    <w:rsid w:val="00953561"/>
    <w:rsid w:val="009628E6"/>
    <w:rsid w:val="00975567"/>
    <w:rsid w:val="00993980"/>
    <w:rsid w:val="00995961"/>
    <w:rsid w:val="009B7394"/>
    <w:rsid w:val="009C5A2A"/>
    <w:rsid w:val="009D6CF0"/>
    <w:rsid w:val="009E1DC1"/>
    <w:rsid w:val="009F3551"/>
    <w:rsid w:val="009F7166"/>
    <w:rsid w:val="00A013B6"/>
    <w:rsid w:val="00A04FF5"/>
    <w:rsid w:val="00A062E1"/>
    <w:rsid w:val="00A06F1F"/>
    <w:rsid w:val="00A14121"/>
    <w:rsid w:val="00A16864"/>
    <w:rsid w:val="00A17A34"/>
    <w:rsid w:val="00A266E0"/>
    <w:rsid w:val="00A32732"/>
    <w:rsid w:val="00A67018"/>
    <w:rsid w:val="00A729B8"/>
    <w:rsid w:val="00A7306E"/>
    <w:rsid w:val="00A763B3"/>
    <w:rsid w:val="00A81254"/>
    <w:rsid w:val="00A836FB"/>
    <w:rsid w:val="00AB5068"/>
    <w:rsid w:val="00AB57B9"/>
    <w:rsid w:val="00AB5D05"/>
    <w:rsid w:val="00AB7001"/>
    <w:rsid w:val="00AC4D3A"/>
    <w:rsid w:val="00AC5AE0"/>
    <w:rsid w:val="00AE157F"/>
    <w:rsid w:val="00AE4E12"/>
    <w:rsid w:val="00AF26C5"/>
    <w:rsid w:val="00B10905"/>
    <w:rsid w:val="00B17296"/>
    <w:rsid w:val="00B26B22"/>
    <w:rsid w:val="00B370DB"/>
    <w:rsid w:val="00B62373"/>
    <w:rsid w:val="00B62C90"/>
    <w:rsid w:val="00B67359"/>
    <w:rsid w:val="00B84AA4"/>
    <w:rsid w:val="00B86F54"/>
    <w:rsid w:val="00B96AD9"/>
    <w:rsid w:val="00BA1CB6"/>
    <w:rsid w:val="00BA6260"/>
    <w:rsid w:val="00BB226A"/>
    <w:rsid w:val="00BB321A"/>
    <w:rsid w:val="00BC4897"/>
    <w:rsid w:val="00BC4C8F"/>
    <w:rsid w:val="00BD321B"/>
    <w:rsid w:val="00BE30DC"/>
    <w:rsid w:val="00BE51F3"/>
    <w:rsid w:val="00BE66E8"/>
    <w:rsid w:val="00BF388E"/>
    <w:rsid w:val="00BF519A"/>
    <w:rsid w:val="00C01393"/>
    <w:rsid w:val="00C01D66"/>
    <w:rsid w:val="00C2200B"/>
    <w:rsid w:val="00C25B53"/>
    <w:rsid w:val="00C31CE1"/>
    <w:rsid w:val="00C40F82"/>
    <w:rsid w:val="00C46CB9"/>
    <w:rsid w:val="00C55D2A"/>
    <w:rsid w:val="00C60C8D"/>
    <w:rsid w:val="00C7423D"/>
    <w:rsid w:val="00C8252A"/>
    <w:rsid w:val="00CA646B"/>
    <w:rsid w:val="00CA7CA6"/>
    <w:rsid w:val="00CB69EB"/>
    <w:rsid w:val="00CC2013"/>
    <w:rsid w:val="00CD2661"/>
    <w:rsid w:val="00CD4EEB"/>
    <w:rsid w:val="00CD7724"/>
    <w:rsid w:val="00CE3660"/>
    <w:rsid w:val="00CE6A95"/>
    <w:rsid w:val="00CF51D5"/>
    <w:rsid w:val="00D003DC"/>
    <w:rsid w:val="00D06B2C"/>
    <w:rsid w:val="00D45A7F"/>
    <w:rsid w:val="00D45C2F"/>
    <w:rsid w:val="00D611F5"/>
    <w:rsid w:val="00D61EEA"/>
    <w:rsid w:val="00D646BA"/>
    <w:rsid w:val="00D65371"/>
    <w:rsid w:val="00D82093"/>
    <w:rsid w:val="00D82393"/>
    <w:rsid w:val="00D877EB"/>
    <w:rsid w:val="00D9383E"/>
    <w:rsid w:val="00D9799F"/>
    <w:rsid w:val="00DA4545"/>
    <w:rsid w:val="00DA7816"/>
    <w:rsid w:val="00DB6BEE"/>
    <w:rsid w:val="00DC1F5A"/>
    <w:rsid w:val="00DC2D06"/>
    <w:rsid w:val="00DC68B1"/>
    <w:rsid w:val="00DD2D14"/>
    <w:rsid w:val="00DD5509"/>
    <w:rsid w:val="00DD5A3A"/>
    <w:rsid w:val="00DD638B"/>
    <w:rsid w:val="00DF39E7"/>
    <w:rsid w:val="00DF79CF"/>
    <w:rsid w:val="00E0109D"/>
    <w:rsid w:val="00E21A5E"/>
    <w:rsid w:val="00E32A58"/>
    <w:rsid w:val="00E404D2"/>
    <w:rsid w:val="00E55728"/>
    <w:rsid w:val="00E60F86"/>
    <w:rsid w:val="00E6163D"/>
    <w:rsid w:val="00E66D3A"/>
    <w:rsid w:val="00E85B69"/>
    <w:rsid w:val="00E914A1"/>
    <w:rsid w:val="00E96E5E"/>
    <w:rsid w:val="00EA4EB0"/>
    <w:rsid w:val="00EB18BE"/>
    <w:rsid w:val="00EC3C4F"/>
    <w:rsid w:val="00ED2E0C"/>
    <w:rsid w:val="00ED313D"/>
    <w:rsid w:val="00ED6E8B"/>
    <w:rsid w:val="00ED7E44"/>
    <w:rsid w:val="00EE2791"/>
    <w:rsid w:val="00EE4D06"/>
    <w:rsid w:val="00EF0C5D"/>
    <w:rsid w:val="00F0147B"/>
    <w:rsid w:val="00F01BDE"/>
    <w:rsid w:val="00F035F9"/>
    <w:rsid w:val="00F05679"/>
    <w:rsid w:val="00F1289B"/>
    <w:rsid w:val="00F547DB"/>
    <w:rsid w:val="00F55A55"/>
    <w:rsid w:val="00F62CB0"/>
    <w:rsid w:val="00F652C5"/>
    <w:rsid w:val="00F667AF"/>
    <w:rsid w:val="00F85927"/>
    <w:rsid w:val="00F8700B"/>
    <w:rsid w:val="00FA1114"/>
    <w:rsid w:val="00FB162C"/>
    <w:rsid w:val="00FC0DDD"/>
    <w:rsid w:val="00FD3B89"/>
    <w:rsid w:val="00FD4F78"/>
    <w:rsid w:val="00FE23C3"/>
    <w:rsid w:val="00FE3D17"/>
    <w:rsid w:val="00FE7481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29</cp:revision>
  <cp:lastPrinted>2024-05-22T10:23:00Z</cp:lastPrinted>
  <dcterms:created xsi:type="dcterms:W3CDTF">2021-09-14T08:19:00Z</dcterms:created>
  <dcterms:modified xsi:type="dcterms:W3CDTF">2024-05-22T11:13:00Z</dcterms:modified>
</cp:coreProperties>
</file>