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</w:t>
      </w:r>
      <w:r w:rsidR="009D55B2" w:rsidRPr="00F1417A">
        <w:rPr>
          <w:b/>
          <w:caps/>
          <w:sz w:val="40"/>
          <w:szCs w:val="40"/>
        </w:rPr>
        <w:t>рупорн</w:t>
      </w:r>
      <w:r w:rsidR="009D55B2">
        <w:rPr>
          <w:b/>
          <w:caps/>
          <w:sz w:val="40"/>
          <w:szCs w:val="40"/>
        </w:rPr>
        <w:t xml:space="preserve">АЯ ДВУХГРЕБНЕВАЯ 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557635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</w:t>
      </w:r>
      <w:r w:rsidR="001F002B">
        <w:rPr>
          <w:b/>
          <w:sz w:val="28"/>
          <w:szCs w:val="28"/>
        </w:rPr>
        <w:t>2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9D55B2">
        <w:rPr>
          <w:b/>
          <w:bCs/>
          <w:sz w:val="36"/>
          <w:szCs w:val="36"/>
          <w:u w:val="single"/>
        </w:rPr>
        <w:t>150923046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1279" wp14:editId="263F5DDC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2B" w:rsidRDefault="001F002B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002B" w:rsidRDefault="001F002B" w:rsidP="00505E5B">
                            <w:pPr>
                              <w:ind w:firstLine="567"/>
                              <w:jc w:val="both"/>
                            </w:pPr>
                          </w:p>
                          <w:p w:rsidR="001F002B" w:rsidRPr="00BA7D77" w:rsidRDefault="001F002B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002B" w:rsidRPr="007A2685" w:rsidRDefault="001F002B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1F002B" w:rsidRDefault="001F002B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002B" w:rsidRDefault="001F002B" w:rsidP="00505E5B">
                      <w:pPr>
                        <w:ind w:firstLine="567"/>
                        <w:jc w:val="both"/>
                      </w:pPr>
                    </w:p>
                    <w:p w:rsidR="001F002B" w:rsidRPr="00BA7D77" w:rsidRDefault="001F002B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002B" w:rsidRPr="007A2685" w:rsidRDefault="001F002B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0099B6" wp14:editId="7A15BE52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711428" w:rsidRDefault="008D33CD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658591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ОБЩИЕ УКАЗАНИЯ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1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СВЕДЕНИЯ ОБ ИЗДЕЛИИ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ТЕХНИЧЕСКИЕ ДАННЫЕ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ИНДИВИДУАЛЬНЫЕ ОСОБЕННОСТИ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КОМПЛЕКТНОСТЬ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РЕСУРСЫ, СРОКИ СЛУЖБЫ И ХРАНЕНИЯ. ГАРАНТИИ ИЗГОТОВИТЕЛЯ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КОНСЕРВАЦИЯ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ОБ УПАКОВЫВАНИИ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</w:t>
        </w:r>
        <w:r w:rsidR="00711428" w:rsidRPr="006517E4">
          <w:rPr>
            <w:rStyle w:val="af3"/>
            <w:noProof/>
          </w:rPr>
          <w:t>Ь</w:t>
        </w:r>
        <w:r w:rsidR="00711428" w:rsidRPr="006517E4">
          <w:rPr>
            <w:rStyle w:val="af3"/>
            <w:noProof/>
          </w:rPr>
          <w:t>СТВО О ПРИЕМКЕ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ДВИЖЕНИЕ ИЗДЕЛИЯ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ТЕХНИЧЕСКОГО ОБСЛУЖИВАНИЯ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ПО БЮЛЛЕТЕНЯМ И УКАЗАНИЯМ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РАБОТЫ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19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 ХРАНЕНИИ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20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РЕМОНТ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21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ОСОБЫЕ ОТМЕТКИ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27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ОБ УТИЛИЗАЦИИ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29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КОНТРОЛЬ СОСТОЯНИЯ ИЗДЕЛИЯ И ВЕДЕНИЯ ФОРМУЛЯРА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30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8" w:history="1">
        <w:r w:rsidR="00711428" w:rsidRPr="006517E4">
          <w:rPr>
            <w:rStyle w:val="af3"/>
            <w:noProof/>
          </w:rPr>
          <w:t>ПРИЛОЖЕНИЕ 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31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1F002B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9" w:history="1">
        <w:r w:rsidR="00711428" w:rsidRPr="006517E4">
          <w:rPr>
            <w:rStyle w:val="af3"/>
            <w:noProof/>
          </w:rPr>
          <w:t>ПРИЛОЖЕНИЕ Б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CF5D49">
          <w:rPr>
            <w:noProof/>
            <w:webHidden/>
          </w:rPr>
          <w:t>32</w:t>
        </w:r>
        <w:r w:rsidR="00711428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2922DD" w:rsidRPr="00B66B7F" w:rsidRDefault="002922DD" w:rsidP="0005645C">
      <w:pPr>
        <w:pStyle w:val="1"/>
      </w:pPr>
      <w:bookmarkStart w:id="1" w:name="_Toc126585918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proofErr w:type="spellStart"/>
      <w:r w:rsidR="009D55B2">
        <w:rPr>
          <w:spacing w:val="1"/>
        </w:rPr>
        <w:t>двухгребневой</w:t>
      </w:r>
      <w:proofErr w:type="spellEnd"/>
      <w:r w:rsidR="009D55B2">
        <w:t xml:space="preserve"> </w:t>
      </w:r>
      <w:r w:rsidR="00371146">
        <w:t>П6-421М</w:t>
      </w:r>
      <w:r w:rsidR="003E443E">
        <w:t xml:space="preserve"> (далее – </w:t>
      </w:r>
      <w:r w:rsidR="009D55B2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2" w:name="_Toc126585919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9D55B2">
        <w:rPr>
          <w:u w:val="single"/>
        </w:rPr>
        <w:t>26 сентября</w:t>
      </w:r>
      <w:r w:rsidR="009E6068">
        <w:rPr>
          <w:u w:val="single"/>
        </w:rPr>
        <w:t xml:space="preserve"> 2023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9D55B2">
        <w:rPr>
          <w:bCs/>
          <w:u w:val="single"/>
        </w:rPr>
        <w:t>150923046</w:t>
      </w:r>
      <w:r w:rsidR="002965E7">
        <w:rPr>
          <w:bCs/>
          <w:u w:val="single"/>
        </w:rPr>
        <w:t>.</w:t>
      </w:r>
    </w:p>
    <w:p w:rsidR="002922DD" w:rsidRPr="00B66B7F" w:rsidRDefault="002922DD" w:rsidP="003D1507">
      <w:pPr>
        <w:pStyle w:val="1"/>
      </w:pPr>
      <w:bookmarkStart w:id="3" w:name="_Toc126585920"/>
      <w:r w:rsidRPr="00B66B7F">
        <w:t>ОСНОВНЫЕ ТЕХНИЧЕСКИЕ ДАННЫЕ</w:t>
      </w:r>
      <w:bookmarkEnd w:id="3"/>
    </w:p>
    <w:p w:rsidR="002922DD" w:rsidRDefault="002922DD" w:rsidP="00F02DDF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2922DD" w:rsidRDefault="002922DD" w:rsidP="00F02DD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9D55B2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9D55B2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E3CF0">
              <w:t>1</w:t>
            </w:r>
            <w:r w:rsidR="00796716" w:rsidRPr="00362D3A">
              <w:t>,0</w:t>
            </w:r>
            <w:r>
              <w:t xml:space="preserve"> до 19,0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0,5÷0,6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ED72B8" w:rsidRPr="00362D3A" w:rsidTr="00634471">
        <w:tc>
          <w:tcPr>
            <w:tcW w:w="7468" w:type="dxa"/>
          </w:tcPr>
          <w:p w:rsidR="00ED72B8" w:rsidRPr="00362D3A" w:rsidRDefault="00ED72B8" w:rsidP="007967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ED72B8" w:rsidRPr="00371146" w:rsidRDefault="00ED72B8" w:rsidP="00796716">
            <w:pPr>
              <w:jc w:val="center"/>
            </w:pPr>
            <w:r>
              <w:t>50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371146" w:rsidRDefault="00371146" w:rsidP="00796716">
            <w:pPr>
              <w:jc w:val="center"/>
            </w:pPr>
            <w:r w:rsidRPr="00371146">
              <w:t>485,0х358,0х270,0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1E3CF0" w:rsidP="001671A4">
            <w:pPr>
              <w:tabs>
                <w:tab w:val="left" w:pos="1180"/>
              </w:tabs>
              <w:jc w:val="center"/>
            </w:pPr>
            <w:r>
              <w:t>3,7</w:t>
            </w:r>
          </w:p>
        </w:tc>
      </w:tr>
    </w:tbl>
    <w:p w:rsidR="009D55B2" w:rsidRDefault="00E7300E" w:rsidP="009D55B2">
      <w:pPr>
        <w:ind w:left="709"/>
        <w:jc w:val="both"/>
      </w:pPr>
      <w:r>
        <w:t>*По согласованию с Заказчиком.</w:t>
      </w:r>
    </w:p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9D55B2" w:rsidRDefault="009D55B2" w:rsidP="00ED72B8">
      <w:pPr>
        <w:spacing w:after="120"/>
        <w:ind w:firstLine="709"/>
        <w:jc w:val="both"/>
      </w:pP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9D55B2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</w:tr>
      <w:tr w:rsidR="009D55B2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26585921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>жно</w:t>
      </w:r>
      <w:r w:rsidR="009E7C28">
        <w:t xml:space="preserve"> упакован и</w:t>
      </w:r>
      <w:r w:rsidR="00D1774A">
        <w:t xml:space="preserve">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6585922"/>
      <w:r w:rsidRPr="00B66B7F">
        <w:t>КОМПЛЕКТНОСТЬ</w:t>
      </w:r>
      <w:bookmarkEnd w:id="5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  <w:r w:rsidR="00E4290C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D55B2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150923046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D55B2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E4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C87EAF" w:rsidRPr="00970B52" w:rsidRDefault="00C87EAF" w:rsidP="00C87EAF">
      <w:pPr>
        <w:pStyle w:val="1"/>
      </w:pPr>
      <w:bookmarkStart w:id="6" w:name="_Toc118895865"/>
      <w:bookmarkStart w:id="7" w:name="_Toc126585923"/>
      <w:r w:rsidRPr="00970B52">
        <w:lastRenderedPageBreak/>
        <w:t>РЕСУРСЫ, СРОКИ СЛУЖБЫ И ХРАНЕНИЯ. ГАРАНТИИ ИЗГОТОВИТЕЛЯ</w:t>
      </w:r>
      <w:bookmarkEnd w:id="6"/>
      <w:bookmarkEnd w:id="7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Ресурс П6-</w:t>
      </w:r>
      <w:r w:rsidR="003659CF">
        <w:t>421М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3659CF">
        <w:t xml:space="preserve">П6-421М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  <w:bookmarkStart w:id="8" w:name="_GoBack"/>
      <w:bookmarkEnd w:id="8"/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805C8" wp14:editId="1AA2994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26585924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 таблицу 4.</w:t>
      </w:r>
    </w:p>
    <w:p w:rsidR="006E66F6" w:rsidRDefault="006E66F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</w:t>
      </w:r>
      <w:r w:rsidR="009D55B2">
        <w:t xml:space="preserve">Сведения о консервации, </w:t>
      </w:r>
      <w:proofErr w:type="spellStart"/>
      <w:r w:rsidR="009D55B2">
        <w:t>расконсервации</w:t>
      </w:r>
      <w:proofErr w:type="spellEnd"/>
      <w:r w:rsidR="009D55B2">
        <w:t xml:space="preserve"> и </w:t>
      </w:r>
      <w:proofErr w:type="spellStart"/>
      <w:r w:rsidR="009D55B2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26585925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D55B2">
              <w:rPr>
                <w:bCs/>
                <w:sz w:val="22"/>
                <w:szCs w:val="22"/>
              </w:rPr>
              <w:t>150923046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04565" w:rsidTr="009D55B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EA6BD0" w:rsidRDefault="009D55B2" w:rsidP="009D5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9D55B2"/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9D55B2" w:rsidP="009D55B2">
            <w:pPr>
              <w:jc w:val="center"/>
            </w:pPr>
            <w:r>
              <w:t>Натаров Р.В.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9D55B2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26585926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D55B2">
              <w:rPr>
                <w:bCs/>
                <w:sz w:val="22"/>
                <w:szCs w:val="22"/>
              </w:rPr>
              <w:t>150923046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04565" w:rsidRPr="00604565" w:rsidTr="009D55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C1583F" w:rsidP="00C1583F">
            <w:pPr>
              <w:spacing w:before="240" w:after="240"/>
              <w:jc w:val="right"/>
              <w:rPr>
                <w:color w:val="auto"/>
                <w:spacing w:val="-4"/>
              </w:rPr>
            </w:pPr>
            <w:r>
              <w:rPr>
                <w:b/>
                <w:color w:val="auto"/>
              </w:rPr>
              <w:t>З</w:t>
            </w:r>
            <w:r w:rsidR="00604565" w:rsidRPr="00604565">
              <w:rPr>
                <w:b/>
                <w:color w:val="auto"/>
              </w:rPr>
              <w:t>аместител</w:t>
            </w:r>
            <w:r>
              <w:rPr>
                <w:b/>
                <w:color w:val="auto"/>
              </w:rPr>
              <w:t>ь</w:t>
            </w:r>
            <w:r w:rsidR="00604565" w:rsidRPr="00604565">
              <w:rPr>
                <w:b/>
                <w:color w:val="auto"/>
              </w:rPr>
              <w:t xml:space="preserve"> генерального директора по качеству - начальник ОТК и</w:t>
            </w:r>
            <w:proofErr w:type="gramStart"/>
            <w:r w:rsidR="00604565" w:rsidRPr="00604565">
              <w:rPr>
                <w:b/>
                <w:color w:val="auto"/>
              </w:rPr>
              <w:t xml:space="preserve"> К</w:t>
            </w:r>
            <w:proofErr w:type="gramEnd"/>
            <w:r w:rsidR="00604565"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C1583F" w:rsidP="00604565">
            <w:pPr>
              <w:jc w:val="center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Ивлева Е.В.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2658592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6585928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26585929"/>
      <w:r w:rsidRPr="00B66B7F">
        <w:lastRenderedPageBreak/>
        <w:t>УЧЕТ ТЕХНИЧЕСКОГО ОБСЛУЖИВАНИЯ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26585930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26585931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580F3F">
        <w:t xml:space="preserve"> </w:t>
      </w:r>
      <w:proofErr w:type="gramStart"/>
      <w:r w:rsidR="00580F3F">
        <w:t>ц</w:t>
      </w:r>
      <w:proofErr w:type="gramEnd"/>
      <w:r w:rsidR="00580F3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26585932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>
        <w:t>потребитель вносит в Таблицу 12.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D55B2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9E7A20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9E7A20"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9D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D55B2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811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6585933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622D2">
        <w:t>3</w:t>
      </w:r>
      <w:r>
        <w:t xml:space="preserve"> </w:t>
      </w:r>
      <w:r w:rsidR="009D55B2">
        <w:t>–</w:t>
      </w:r>
      <w:r>
        <w:t xml:space="preserve"> </w:t>
      </w:r>
      <w:r w:rsidR="009D55B2">
        <w:t>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26585934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6585935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6585936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26585937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9622D2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6585938"/>
      <w:r w:rsidRPr="00BB0595">
        <w:lastRenderedPageBreak/>
        <w:t>ПРИЛОЖЕНИЕ А</w:t>
      </w:r>
      <w:bookmarkEnd w:id="24"/>
    </w:p>
    <w:p w:rsidR="00386139" w:rsidRDefault="002D331F" w:rsidP="00604565">
      <w:pPr>
        <w:spacing w:after="120"/>
        <w:jc w:val="center"/>
        <w:rPr>
          <w:noProof/>
        </w:rPr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604565">
        <w:t>.</w:t>
      </w:r>
    </w:p>
    <w:p w:rsidR="009F0D38" w:rsidRDefault="00C1583F" w:rsidP="00C1583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419637" wp14:editId="442C94C5">
                <wp:simplePos x="0" y="0"/>
                <wp:positionH relativeFrom="column">
                  <wp:posOffset>2964815</wp:posOffset>
                </wp:positionH>
                <wp:positionV relativeFrom="paragraph">
                  <wp:posOffset>143510</wp:posOffset>
                </wp:positionV>
                <wp:extent cx="3629025" cy="212090"/>
                <wp:effectExtent l="0" t="0" r="952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02B" w:rsidRPr="00C1583F" w:rsidRDefault="001F002B" w:rsidP="006E6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583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C1583F">
                              <w:rPr>
                                <w:b/>
                              </w:rPr>
                              <w:t xml:space="preserve"> Антенна П6-421М</w:t>
                            </w:r>
                            <w:r w:rsidRPr="00C1583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1583F">
                              <w:rPr>
                                <w:b/>
                                <w:bCs/>
                              </w:rPr>
                              <w:t>зав. №150923046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233.45pt;margin-top:11.3pt;width:285.7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" filled="f" stroked="f">
                <v:textbox inset="0,0,0,0">
                  <w:txbxContent>
                    <w:p w:rsidR="001F002B" w:rsidRPr="00C1583F" w:rsidRDefault="001F002B" w:rsidP="006E6037">
                      <w:pPr>
                        <w:jc w:val="center"/>
                        <w:rPr>
                          <w:b/>
                        </w:rPr>
                      </w:pPr>
                      <w:r w:rsidRPr="00C1583F">
                        <w:rPr>
                          <w:b/>
                          <w:bCs/>
                        </w:rPr>
                        <w:t>Изделие:</w:t>
                      </w:r>
                      <w:r w:rsidRPr="00C1583F">
                        <w:rPr>
                          <w:b/>
                        </w:rPr>
                        <w:t xml:space="preserve"> Антенна П6-421М</w:t>
                      </w:r>
                      <w:r w:rsidRPr="00C1583F">
                        <w:rPr>
                          <w:b/>
                          <w:spacing w:val="1"/>
                        </w:rPr>
                        <w:t xml:space="preserve"> </w:t>
                      </w:r>
                      <w:r w:rsidRPr="00C1583F">
                        <w:rPr>
                          <w:b/>
                          <w:bCs/>
                        </w:rPr>
                        <w:t>зав. №150923046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D7B2EC" wp14:editId="5F7B297B">
            <wp:extent cx="9334500" cy="5113020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658593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9D55B2">
        <w:t>150923046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1,1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3,9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8,1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10,3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12,5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12,9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12,6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12,4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13,2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12,3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11,2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11,3</w:t>
            </w:r>
          </w:p>
        </w:tc>
      </w:tr>
      <w:tr w:rsidR="00C1583F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3F" w:rsidRDefault="00C1583F">
            <w:pPr>
              <w:jc w:val="center"/>
            </w:pPr>
            <w:r>
              <w:t>11,0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C1583F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1583F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C1583F" w:rsidP="009D55B2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</w:t>
            </w:r>
            <w:r w:rsidR="00FE03E9" w:rsidRPr="0084100B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FE03E9"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C1583F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Default="0006300C" w:rsidP="00557635">
      <w:pPr>
        <w:jc w:val="center"/>
        <w:rPr>
          <w:lang w:eastAsia="x-none"/>
        </w:rPr>
      </w:pPr>
    </w:p>
    <w:p w:rsidR="0006300C" w:rsidRDefault="0006300C" w:rsidP="00557635">
      <w:pPr>
        <w:jc w:val="center"/>
        <w:rPr>
          <w:lang w:eastAsia="x-none"/>
        </w:rPr>
      </w:pPr>
    </w:p>
    <w:p w:rsidR="0006300C" w:rsidRPr="00F0475D" w:rsidRDefault="0006300C" w:rsidP="00557635">
      <w:pPr>
        <w:jc w:val="center"/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2C" w:rsidRDefault="0096332C">
      <w:r>
        <w:separator/>
      </w:r>
    </w:p>
  </w:endnote>
  <w:endnote w:type="continuationSeparator" w:id="0">
    <w:p w:rsidR="0096332C" w:rsidRDefault="0096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2B" w:rsidRDefault="001F002B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002B" w:rsidRDefault="001F002B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2B" w:rsidRDefault="001F002B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592E">
      <w:rPr>
        <w:rStyle w:val="ab"/>
        <w:noProof/>
      </w:rPr>
      <w:t>4</w:t>
    </w:r>
    <w:r>
      <w:rPr>
        <w:rStyle w:val="ab"/>
      </w:rPr>
      <w:fldChar w:fldCharType="end"/>
    </w:r>
  </w:p>
  <w:p w:rsidR="001F002B" w:rsidRDefault="001F002B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2B" w:rsidRPr="002D331F" w:rsidRDefault="001F002B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2592E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2B" w:rsidRPr="002D331F" w:rsidRDefault="001F002B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F5D49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2C" w:rsidRDefault="0096332C">
      <w:r>
        <w:separator/>
      </w:r>
    </w:p>
  </w:footnote>
  <w:footnote w:type="continuationSeparator" w:id="0">
    <w:p w:rsidR="0096332C" w:rsidRDefault="0096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2B" w:rsidRDefault="001F002B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002B" w:rsidRDefault="001F002B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4417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02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4B63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5D4E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2592E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46D9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4565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332C"/>
    <w:rsid w:val="00964923"/>
    <w:rsid w:val="00965D58"/>
    <w:rsid w:val="00971531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55B2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6C0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1583F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F38A4"/>
    <w:rsid w:val="00CF554D"/>
    <w:rsid w:val="00CF5D49"/>
    <w:rsid w:val="00D04042"/>
    <w:rsid w:val="00D07852"/>
    <w:rsid w:val="00D10B60"/>
    <w:rsid w:val="00D12E6B"/>
    <w:rsid w:val="00D15C84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05F9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90C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300E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258A"/>
    <w:rsid w:val="00EB5FAE"/>
    <w:rsid w:val="00EB7826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1339_&#1055;6-421&#1052;_150923046%20(047)_&#1040;&#1054;%20&#1059;&#1088;&#1072;&#1083;&#1100;&#1089;&#1082;&#1086;&#1077;%20&#1055;&#1050;&#1041;%20%20&#1044;&#1077;&#1090;&#1072;&#1083;&#1100;\&#1055;6-421&#1052;_150923046%20(04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'046'!$B$4:$B$16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'046'!$C$4:$C$16</c:f>
              <c:numCache>
                <c:formatCode>0.0</c:formatCode>
                <c:ptCount val="13"/>
                <c:pt idx="0">
                  <c:v>1.1000000000000001</c:v>
                </c:pt>
                <c:pt idx="1">
                  <c:v>3.9</c:v>
                </c:pt>
                <c:pt idx="2">
                  <c:v>8.1</c:v>
                </c:pt>
                <c:pt idx="3">
                  <c:v>10.3</c:v>
                </c:pt>
                <c:pt idx="4">
                  <c:v>12.5</c:v>
                </c:pt>
                <c:pt idx="5">
                  <c:v>12.9</c:v>
                </c:pt>
                <c:pt idx="6">
                  <c:v>12.6</c:v>
                </c:pt>
                <c:pt idx="7">
                  <c:v>12.4</c:v>
                </c:pt>
                <c:pt idx="8">
                  <c:v>13.2</c:v>
                </c:pt>
                <c:pt idx="9">
                  <c:v>12.3</c:v>
                </c:pt>
                <c:pt idx="10">
                  <c:v>11.2</c:v>
                </c:pt>
                <c:pt idx="11">
                  <c:v>11.3</c:v>
                </c:pt>
                <c:pt idx="12">
                  <c:v>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438720"/>
        <c:axId val="184439296"/>
      </c:scatterChart>
      <c:valAx>
        <c:axId val="184438720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439296"/>
        <c:crosses val="autoZero"/>
        <c:crossBetween val="midCat"/>
        <c:minorUnit val="0.1"/>
      </c:valAx>
      <c:valAx>
        <c:axId val="184439296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43872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CB16-4313-42A4-8138-7141561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32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21194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22</cp:revision>
  <cp:lastPrinted>2023-11-27T06:31:00Z</cp:lastPrinted>
  <dcterms:created xsi:type="dcterms:W3CDTF">2021-12-02T10:23:00Z</dcterms:created>
  <dcterms:modified xsi:type="dcterms:W3CDTF">2023-11-27T06:37:00Z</dcterms:modified>
</cp:coreProperties>
</file>