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D4498A">
        <w:rPr>
          <w:b/>
          <w:sz w:val="32"/>
          <w:szCs w:val="32"/>
        </w:rPr>
        <w:t>150524555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36095" wp14:editId="030D032F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7A9F" w:rsidRDefault="00887A9F" w:rsidP="007A2685">
                            <w:pPr>
                              <w:ind w:firstLine="567"/>
                              <w:jc w:val="both"/>
                            </w:pPr>
                          </w:p>
                          <w:p w:rsidR="00887A9F" w:rsidRPr="00BA7D77" w:rsidRDefault="00887A9F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87A9F" w:rsidRPr="007A2685" w:rsidRDefault="00887A9F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887A9F" w:rsidRDefault="00887A9F" w:rsidP="007A268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7A9F" w:rsidRDefault="00887A9F" w:rsidP="007A2685">
                      <w:pPr>
                        <w:ind w:firstLine="567"/>
                        <w:jc w:val="both"/>
                      </w:pPr>
                    </w:p>
                    <w:p w:rsidR="00887A9F" w:rsidRPr="00BA7D77" w:rsidRDefault="00887A9F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87A9F" w:rsidRPr="007A2685" w:rsidRDefault="00887A9F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253FC764" wp14:editId="1AD10C58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BB439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0E067B">
        <w:rPr>
          <w:u w:val="single"/>
        </w:rPr>
        <w:t>24</w:t>
      </w:r>
      <w:r w:rsidR="0064689C">
        <w:rPr>
          <w:u w:val="single"/>
        </w:rPr>
        <w:t xml:space="preserve"> июня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D4498A">
        <w:rPr>
          <w:u w:val="single"/>
        </w:rPr>
        <w:t>150524555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4A574E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334"/>
      </w:tblGrid>
      <w:tr w:rsidR="0064689C" w:rsidTr="00E8344E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DA32C2" w:rsidRDefault="0064689C" w:rsidP="0064689C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89C" w:rsidRPr="00F76CF9" w:rsidRDefault="0064689C" w:rsidP="0064689C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>
              <w:t>*</w:t>
            </w:r>
          </w:p>
        </w:tc>
      </w:tr>
      <w:tr w:rsidR="0064689C" w:rsidRPr="009A3E74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09265C" w:rsidRDefault="0064689C" w:rsidP="0064689C">
            <w:pPr>
              <w:autoSpaceDE w:val="0"/>
              <w:autoSpaceDN w:val="0"/>
              <w:adjustRightInd w:val="0"/>
            </w:pPr>
            <w:r w:rsidRPr="0009265C">
              <w:t xml:space="preserve">Габаритные размеры, </w:t>
            </w:r>
            <w:proofErr w:type="gramStart"/>
            <w:r w:rsidRPr="0009265C">
              <w:t>мм</w:t>
            </w:r>
            <w:proofErr w:type="gramEnd"/>
            <w:r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9C" w:rsidRPr="009A3E74" w:rsidRDefault="0064689C" w:rsidP="0064689C">
            <w:pPr>
              <w:jc w:val="center"/>
            </w:pPr>
            <w:r>
              <w:rPr>
                <w:lang w:eastAsia="ar-SA"/>
              </w:rPr>
              <w:t>746</w:t>
            </w:r>
            <w:r>
              <w:rPr>
                <w:spacing w:val="4"/>
              </w:rPr>
              <w:t>×546×88,0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64689C" w:rsidTr="00E8344E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r>
              <w:t>Рабочие условия эксплуатации:</w:t>
            </w:r>
          </w:p>
          <w:p w:rsidR="0064689C" w:rsidRDefault="0064689C" w:rsidP="0064689C">
            <w:r>
              <w:t>—</w:t>
            </w:r>
            <w:r>
              <w:tab/>
              <w:t>температура окружающей среды, °</w:t>
            </w:r>
            <w:proofErr w:type="gramStart"/>
            <w:r>
              <w:t>С</w:t>
            </w:r>
            <w:proofErr w:type="gramEnd"/>
          </w:p>
          <w:p w:rsidR="0064689C" w:rsidRDefault="0064689C" w:rsidP="0064689C">
            <w:r>
              <w:t>—</w:t>
            </w:r>
            <w:r>
              <w:tab/>
              <w:t>относительная влажность воздуха  при температуре  +20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64689C" w:rsidRDefault="0064689C" w:rsidP="0064689C">
            <w:r>
              <w:t>—</w:t>
            </w:r>
            <w:r>
              <w:tab/>
              <w:t xml:space="preserve">атмосферное давление, мм рт.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9C" w:rsidRDefault="0064689C" w:rsidP="0064689C">
            <w:pPr>
              <w:jc w:val="center"/>
            </w:pPr>
          </w:p>
          <w:p w:rsidR="0064689C" w:rsidRDefault="0064689C" w:rsidP="0064689C">
            <w:pPr>
              <w:jc w:val="center"/>
            </w:pPr>
            <w:r>
              <w:t>от - 40 до + 50;</w:t>
            </w:r>
          </w:p>
          <w:p w:rsidR="0064689C" w:rsidRDefault="0064689C" w:rsidP="0064689C">
            <w:pPr>
              <w:jc w:val="center"/>
            </w:pPr>
            <w:r>
              <w:t>не более 98 %</w:t>
            </w:r>
          </w:p>
          <w:p w:rsidR="0064689C" w:rsidRDefault="0064689C" w:rsidP="0064689C">
            <w:pPr>
              <w:jc w:val="center"/>
            </w:pPr>
            <w:r>
              <w:t xml:space="preserve"> 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B0FE79" wp14:editId="5C1F707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2AD05D" wp14:editId="2E8843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98E6B1" wp14:editId="50D6D98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43050" wp14:editId="679E5B3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DDA8B" wp14:editId="3155DB9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6FD10" wp14:editId="63B71F4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64689C" w:rsidRDefault="0064689C" w:rsidP="001B0B66">
      <w:pPr>
        <w:spacing w:after="120"/>
        <w:ind w:firstLine="709"/>
        <w:jc w:val="both"/>
      </w:pPr>
    </w:p>
    <w:p w:rsidR="00887A9F" w:rsidRDefault="00887A9F" w:rsidP="001B0B66">
      <w:pPr>
        <w:spacing w:after="120"/>
        <w:ind w:firstLine="709"/>
        <w:jc w:val="both"/>
      </w:pPr>
    </w:p>
    <w:p w:rsidR="00887A9F" w:rsidRDefault="00887A9F" w:rsidP="001B0B66">
      <w:pPr>
        <w:spacing w:after="120"/>
        <w:ind w:firstLine="709"/>
        <w:jc w:val="both"/>
      </w:pPr>
    </w:p>
    <w:p w:rsidR="004F124D" w:rsidRDefault="004F124D" w:rsidP="0064689C">
      <w:pPr>
        <w:spacing w:before="60" w:after="60"/>
        <w:ind w:firstLine="709"/>
        <w:jc w:val="both"/>
      </w:pPr>
      <w:r>
        <w:lastRenderedPageBreak/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E8344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E8344E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Default="004F124D" w:rsidP="00E503E6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D4498A" w:rsidP="00B5035E">
            <w:pPr>
              <w:jc w:val="center"/>
            </w:pPr>
            <w:r>
              <w:t>150524555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4498A">
              <w:rPr>
                <w:rFonts w:ascii="Times New Roman" w:hAnsi="Times New Roman"/>
                <w:spacing w:val="-4"/>
              </w:rPr>
              <w:t>150524555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D4498A">
              <w:rPr>
                <w:rFonts w:ascii="Times New Roman" w:hAnsi="Times New Roman"/>
                <w:spacing w:val="-4"/>
              </w:rPr>
              <w:t>150524555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16AEA" wp14:editId="174F7265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4F124D" w:rsidP="00B5035E">
      <w:pPr>
        <w:ind w:left="360"/>
      </w:pPr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 w:rsidTr="00E834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9923" w:type="dxa"/>
        <w:jc w:val="center"/>
        <w:tblLook w:val="01E0" w:firstRow="1" w:lastRow="1" w:firstColumn="1" w:lastColumn="1" w:noHBand="0" w:noVBand="0"/>
      </w:tblPr>
      <w:tblGrid>
        <w:gridCol w:w="2298"/>
        <w:gridCol w:w="1235"/>
        <w:gridCol w:w="1466"/>
        <w:gridCol w:w="1340"/>
        <w:gridCol w:w="889"/>
        <w:gridCol w:w="903"/>
        <w:gridCol w:w="889"/>
        <w:gridCol w:w="903"/>
      </w:tblGrid>
      <w:tr w:rsidR="00F93085" w:rsidRPr="001616A4" w:rsidTr="005B19C6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5B19C6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5B19C6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533B89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4F124D" w:rsidP="00B5035E">
      <w:pPr>
        <w:jc w:val="center"/>
        <w:rPr>
          <w:b/>
        </w:rPr>
      </w:pPr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B5035E"/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A80321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A80321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A80321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D4498A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B041CB3" wp14:editId="6A73A2F4">
            <wp:extent cx="9042400" cy="4995333"/>
            <wp:effectExtent l="0" t="0" r="2540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166C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448EF" wp14:editId="19CED42A">
                <wp:simplePos x="0" y="0"/>
                <wp:positionH relativeFrom="column">
                  <wp:posOffset>2399030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A9F" w:rsidRPr="00B05455" w:rsidRDefault="00887A9F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D4498A">
                              <w:t>150524555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188.9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" filled="f" stroked="f">
                <v:textbox inset="0,0,0,0">
                  <w:txbxContent>
                    <w:p w:rsidR="00887A9F" w:rsidRPr="00B05455" w:rsidRDefault="00887A9F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D4498A">
                        <w:t>150524555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D4498A">
        <w:t>150524555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D4498A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bookmarkStart w:id="26" w:name="_GoBack" w:colFirst="1" w:colLast="2"/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8A" w:rsidRDefault="00D4498A">
            <w:pPr>
              <w:jc w:val="center"/>
            </w:pPr>
            <w:r>
              <w:t>31,3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-31,5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8A" w:rsidRDefault="00D44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-14,8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8A" w:rsidRDefault="00D4498A">
            <w:pPr>
              <w:jc w:val="center"/>
            </w:pPr>
            <w:r>
              <w:t>18,7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-2,5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8A" w:rsidRDefault="00D4498A">
            <w:pPr>
              <w:jc w:val="center"/>
            </w:pPr>
            <w:r>
              <w:t>20,1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-0,3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8A" w:rsidRDefault="00D4498A">
            <w:pPr>
              <w:jc w:val="center"/>
            </w:pPr>
            <w:r>
              <w:t>20,6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1,7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8A" w:rsidRDefault="00D4498A">
            <w:pPr>
              <w:jc w:val="center"/>
            </w:pPr>
            <w:r>
              <w:t>19,7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4,5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8A" w:rsidRDefault="00D4498A">
            <w:pPr>
              <w:jc w:val="center"/>
            </w:pPr>
            <w:r>
              <w:t>22,5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3,3</w:t>
            </w:r>
          </w:p>
        </w:tc>
      </w:tr>
      <w:tr w:rsidR="00D4498A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8A" w:rsidRDefault="00D4498A">
            <w:pPr>
              <w:jc w:val="center"/>
            </w:pPr>
            <w:r>
              <w:t>23,3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3,8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8A" w:rsidRDefault="00D4498A">
            <w:pPr>
              <w:jc w:val="center"/>
            </w:pPr>
            <w:r>
              <w:t>23,3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5,0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98A" w:rsidRDefault="00D4498A">
            <w:pPr>
              <w:jc w:val="center"/>
            </w:pPr>
            <w:r>
              <w:t>25,3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4,0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26,4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3,8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28,7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5,0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31,3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4,9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33,5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4,7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34,9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4,9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37,0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4,1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38,0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4,3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39,9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3,4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39,4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4,8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41,5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3,5</w:t>
            </w:r>
          </w:p>
        </w:tc>
      </w:tr>
      <w:tr w:rsidR="00D4498A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98A" w:rsidRDefault="00D4498A">
            <w:pPr>
              <w:jc w:val="center"/>
            </w:pPr>
            <w:r>
              <w:t>42,7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98A" w:rsidRDefault="00D4498A">
            <w:pPr>
              <w:jc w:val="center"/>
            </w:pPr>
            <w:r>
              <w:t>3,1</w:t>
            </w:r>
          </w:p>
        </w:tc>
      </w:tr>
      <w:bookmarkEnd w:id="26"/>
    </w:tbl>
    <w:p w:rsidR="00442E9C" w:rsidRDefault="00442E9C" w:rsidP="00167B0A">
      <w:pPr>
        <w:jc w:val="center"/>
        <w:rPr>
          <w:sz w:val="28"/>
          <w:szCs w:val="28"/>
        </w:rPr>
      </w:pPr>
    </w:p>
    <w:p w:rsidR="00442E9C" w:rsidRDefault="00442E9C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93" w:rsidRDefault="00BB4393">
      <w:r>
        <w:separator/>
      </w:r>
    </w:p>
  </w:endnote>
  <w:endnote w:type="continuationSeparator" w:id="0">
    <w:p w:rsidR="00BB4393" w:rsidRDefault="00BB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9F" w:rsidRDefault="00887A9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87A9F" w:rsidRDefault="00887A9F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9F" w:rsidRDefault="00887A9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4498A">
      <w:rPr>
        <w:rStyle w:val="af1"/>
        <w:noProof/>
      </w:rPr>
      <w:t>31</w:t>
    </w:r>
    <w:r>
      <w:rPr>
        <w:rStyle w:val="af1"/>
      </w:rPr>
      <w:fldChar w:fldCharType="end"/>
    </w:r>
  </w:p>
  <w:p w:rsidR="00887A9F" w:rsidRDefault="00887A9F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93" w:rsidRDefault="00BB4393">
      <w:r>
        <w:separator/>
      </w:r>
    </w:p>
  </w:footnote>
  <w:footnote w:type="continuationSeparator" w:id="0">
    <w:p w:rsidR="00BB4393" w:rsidRDefault="00BB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8.65pt;height:286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0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2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2"/>
  </w:num>
  <w:num w:numId="15">
    <w:abstractNumId w:val="17"/>
  </w:num>
  <w:num w:numId="16">
    <w:abstractNumId w:val="11"/>
  </w:num>
  <w:num w:numId="17">
    <w:abstractNumId w:val="31"/>
  </w:num>
  <w:num w:numId="18">
    <w:abstractNumId w:val="13"/>
  </w:num>
  <w:num w:numId="19">
    <w:abstractNumId w:val="21"/>
  </w:num>
  <w:num w:numId="20">
    <w:abstractNumId w:val="30"/>
  </w:num>
  <w:num w:numId="21">
    <w:abstractNumId w:val="3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9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4"/>
  </w:num>
  <w:num w:numId="40">
    <w:abstractNumId w:val="2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68B3"/>
    <w:rsid w:val="000D1E96"/>
    <w:rsid w:val="000D2291"/>
    <w:rsid w:val="000D2E90"/>
    <w:rsid w:val="000D491C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B19C6"/>
    <w:rsid w:val="005B7609"/>
    <w:rsid w:val="005C45C0"/>
    <w:rsid w:val="005D47EB"/>
    <w:rsid w:val="005E0F6E"/>
    <w:rsid w:val="005E548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51876"/>
    <w:rsid w:val="009535B1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31.3</c:v>
                </c:pt>
                <c:pt idx="1">
                  <c:v>25</c:v>
                </c:pt>
                <c:pt idx="2">
                  <c:v>18.7</c:v>
                </c:pt>
                <c:pt idx="3">
                  <c:v>20.100000000000001</c:v>
                </c:pt>
                <c:pt idx="4">
                  <c:v>20.6</c:v>
                </c:pt>
                <c:pt idx="5">
                  <c:v>19.7</c:v>
                </c:pt>
                <c:pt idx="6">
                  <c:v>22.5</c:v>
                </c:pt>
                <c:pt idx="7">
                  <c:v>23.3</c:v>
                </c:pt>
                <c:pt idx="8">
                  <c:v>23.3</c:v>
                </c:pt>
                <c:pt idx="9">
                  <c:v>25.3</c:v>
                </c:pt>
                <c:pt idx="10">
                  <c:v>26.4</c:v>
                </c:pt>
                <c:pt idx="11">
                  <c:v>28.7</c:v>
                </c:pt>
                <c:pt idx="12">
                  <c:v>31.3</c:v>
                </c:pt>
                <c:pt idx="13">
                  <c:v>33.5</c:v>
                </c:pt>
                <c:pt idx="14">
                  <c:v>34.9</c:v>
                </c:pt>
                <c:pt idx="15">
                  <c:v>37</c:v>
                </c:pt>
                <c:pt idx="16">
                  <c:v>38</c:v>
                </c:pt>
                <c:pt idx="17">
                  <c:v>39.9</c:v>
                </c:pt>
                <c:pt idx="18">
                  <c:v>39.4</c:v>
                </c:pt>
                <c:pt idx="19">
                  <c:v>41.5</c:v>
                </c:pt>
                <c:pt idx="20">
                  <c:v>42.7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659392"/>
        <c:axId val="131659968"/>
      </c:scatterChart>
      <c:valAx>
        <c:axId val="131659392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1659968"/>
        <c:crosses val="autoZero"/>
        <c:crossBetween val="midCat"/>
        <c:majorUnit val="500"/>
        <c:minorUnit val="100"/>
      </c:valAx>
      <c:valAx>
        <c:axId val="131659968"/>
        <c:scaling>
          <c:orientation val="minMax"/>
          <c:max val="43"/>
          <c:min val="17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165939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6849-B9BE-4C8E-A49B-19E53FE2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31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21090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48</cp:revision>
  <cp:lastPrinted>2023-04-13T07:36:00Z</cp:lastPrinted>
  <dcterms:created xsi:type="dcterms:W3CDTF">2023-04-13T07:37:00Z</dcterms:created>
  <dcterms:modified xsi:type="dcterms:W3CDTF">2024-08-06T07:22:00Z</dcterms:modified>
</cp:coreProperties>
</file>