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>АНТЕННА</w:t>
      </w:r>
      <w:r w:rsidRPr="00E503E6">
        <w:rPr>
          <w:b/>
          <w:bCs/>
          <w:sz w:val="48"/>
          <w:szCs w:val="48"/>
        </w:rPr>
        <w:t xml:space="preserve">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64689C">
        <w:rPr>
          <w:b/>
          <w:sz w:val="32"/>
          <w:szCs w:val="32"/>
        </w:rPr>
        <w:t>150524553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CF13D" wp14:editId="1B8F884E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C" w:rsidRDefault="0064689C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4689C" w:rsidRDefault="0064689C" w:rsidP="007A2685">
                            <w:pPr>
                              <w:ind w:firstLine="567"/>
                              <w:jc w:val="both"/>
                            </w:pPr>
                          </w:p>
                          <w:p w:rsidR="0064689C" w:rsidRPr="00BA7D77" w:rsidRDefault="0064689C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4689C" w:rsidRPr="007A2685" w:rsidRDefault="0064689C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64689C" w:rsidRDefault="0064689C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4689C" w:rsidRDefault="0064689C" w:rsidP="007A2685">
                      <w:pPr>
                        <w:ind w:firstLine="567"/>
                        <w:jc w:val="both"/>
                      </w:pPr>
                    </w:p>
                    <w:p w:rsidR="0064689C" w:rsidRPr="00BA7D77" w:rsidRDefault="0064689C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4689C" w:rsidRPr="007A2685" w:rsidRDefault="0064689C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C6CD553" wp14:editId="2640CBD0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4689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>антенны</w:t>
      </w:r>
      <w:r w:rsidR="008410BF">
        <w:t xml:space="preserve">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</w:t>
      </w:r>
      <w:r w:rsidR="008410BF">
        <w:t>нтенна</w:t>
      </w:r>
      <w:r w:rsidR="008410BF">
        <w:t xml:space="preserve">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4689C">
        <w:rPr>
          <w:u w:val="single"/>
        </w:rPr>
        <w:t>12 июня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64689C">
        <w:rPr>
          <w:u w:val="single"/>
        </w:rPr>
        <w:t>150524553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 xml:space="preserve">Основные </w:t>
      </w:r>
      <w:r w:rsidR="0064689C">
        <w:t xml:space="preserve">метрологические и </w:t>
      </w:r>
      <w:r>
        <w:t xml:space="preserve">технические </w:t>
      </w:r>
      <w:r w:rsidR="0064689C">
        <w:t>характеристики приведены в таблицах</w:t>
      </w:r>
      <w:r>
        <w:t xml:space="preserve"> 1</w:t>
      </w:r>
      <w:r w:rsidR="0064689C">
        <w:t xml:space="preserve"> и 2</w:t>
      </w:r>
      <w:r>
        <w:t>.</w:t>
      </w:r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4A574E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64689C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DA32C2" w:rsidRDefault="0064689C" w:rsidP="0064689C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F76CF9" w:rsidRDefault="0064689C" w:rsidP="0064689C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09265C" w:rsidRDefault="0064689C" w:rsidP="0064689C">
            <w:pPr>
              <w:autoSpaceDE w:val="0"/>
              <w:autoSpaceDN w:val="0"/>
              <w:adjustRightInd w:val="0"/>
            </w:pPr>
            <w:r w:rsidRPr="0009265C">
              <w:t xml:space="preserve">Габаритные размеры, </w:t>
            </w:r>
            <w:proofErr w:type="gramStart"/>
            <w:r w:rsidRPr="0009265C">
              <w:t>мм</w:t>
            </w:r>
            <w:proofErr w:type="gramEnd"/>
            <w:r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9A3E74" w:rsidRDefault="0064689C" w:rsidP="0064689C">
            <w:pPr>
              <w:jc w:val="center"/>
            </w:pPr>
            <w:r>
              <w:rPr>
                <w:lang w:eastAsia="ar-SA"/>
              </w:rPr>
              <w:t>746</w:t>
            </w:r>
            <w:r>
              <w:rPr>
                <w:spacing w:val="4"/>
              </w:rPr>
              <w:t>×546×88,0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r>
              <w:t>Рабочие условия эксплуатации:</w:t>
            </w:r>
          </w:p>
          <w:p w:rsidR="0064689C" w:rsidRDefault="0064689C" w:rsidP="0064689C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64689C" w:rsidRDefault="0064689C" w:rsidP="0064689C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64689C" w:rsidRDefault="0064689C" w:rsidP="0064689C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jc w:val="center"/>
            </w:pPr>
          </w:p>
          <w:p w:rsidR="0064689C" w:rsidRDefault="0064689C" w:rsidP="0064689C">
            <w:pPr>
              <w:jc w:val="center"/>
            </w:pPr>
            <w:r>
              <w:t>от - 40 до + 50;</w:t>
            </w:r>
          </w:p>
          <w:p w:rsidR="0064689C" w:rsidRDefault="0064689C" w:rsidP="0064689C">
            <w:pPr>
              <w:jc w:val="center"/>
            </w:pPr>
            <w:r>
              <w:t>не более 98 %</w:t>
            </w:r>
          </w:p>
          <w:p w:rsidR="0064689C" w:rsidRDefault="0064689C" w:rsidP="0064689C">
            <w:pPr>
              <w:jc w:val="center"/>
            </w:pPr>
            <w:r>
              <w:t xml:space="preserve"> 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25C483" wp14:editId="33F0AE8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C" w:rsidRDefault="0064689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4689C" w:rsidRDefault="0064689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646230" wp14:editId="2D1789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C" w:rsidRDefault="0064689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4689C" w:rsidRDefault="0064689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04D650" wp14:editId="039EB1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C" w:rsidRDefault="0064689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4689C" w:rsidRDefault="0064689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FC0309" wp14:editId="540D68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C" w:rsidRDefault="0064689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4689C" w:rsidRDefault="0064689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BD265" wp14:editId="5AA332F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C" w:rsidRDefault="0064689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4689C" w:rsidRDefault="0064689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762D5" wp14:editId="64C760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C" w:rsidRDefault="0064689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4689C" w:rsidRDefault="0064689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64689C" w:rsidRDefault="0064689C" w:rsidP="001B0B66">
      <w:pPr>
        <w:spacing w:after="120"/>
        <w:ind w:firstLine="709"/>
        <w:jc w:val="both"/>
      </w:pPr>
    </w:p>
    <w:p w:rsidR="004F124D" w:rsidRDefault="004F124D" w:rsidP="0064689C">
      <w:pPr>
        <w:spacing w:before="60" w:after="60"/>
        <w:ind w:firstLine="709"/>
        <w:jc w:val="both"/>
      </w:pPr>
      <w:r>
        <w:lastRenderedPageBreak/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E834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64689C" w:rsidP="00B5035E">
            <w:pPr>
              <w:jc w:val="center"/>
            </w:pPr>
            <w:r>
              <w:t>150524553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64689C">
              <w:rPr>
                <w:rFonts w:ascii="Times New Roman" w:hAnsi="Times New Roman"/>
                <w:spacing w:val="-4"/>
              </w:rPr>
              <w:t>150524553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64689C">
              <w:rPr>
                <w:rFonts w:ascii="Times New Roman" w:hAnsi="Times New Roman"/>
                <w:spacing w:val="-4"/>
              </w:rPr>
              <w:t>150524553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CDF0D" wp14:editId="05D5AE4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E834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F93085" w:rsidRPr="001616A4" w:rsidTr="005B19C6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AF0AD2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AF0AD2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>
      <w:bookmarkStart w:id="17" w:name="_Toc118971174"/>
    </w:p>
    <w:p w:rsidR="005B19C6" w:rsidRPr="005B19C6" w:rsidRDefault="005B19C6" w:rsidP="005B19C6">
      <w:bookmarkStart w:id="18" w:name="_GoBack"/>
      <w:bookmarkEnd w:id="18"/>
    </w:p>
    <w:p w:rsidR="004F124D" w:rsidRPr="009E162D" w:rsidRDefault="004F124D" w:rsidP="00B5035E">
      <w:pPr>
        <w:pStyle w:val="1"/>
      </w:pPr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166CA5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C5267" wp14:editId="2F422D7C">
                <wp:simplePos x="0" y="0"/>
                <wp:positionH relativeFrom="column">
                  <wp:posOffset>2399030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9C" w:rsidRPr="00B05455" w:rsidRDefault="0064689C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="00C14644"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="00C14644" w:rsidRPr="00B05455">
                              <w:t>нтенна</w:t>
                            </w:r>
                            <w:r w:rsidR="00C14644"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№150524553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88.9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KBkmZ+EAAAAK&#10;AQAADwAAAAAAAAAAAAAAAAAKBQAAZHJzL2Rvd25yZXYueG1sUEsFBgAAAAAEAAQA8wAAABgGAAAA&#10;AA==&#10;" filled="f" stroked="f">
                <v:textbox inset="0,0,0,0">
                  <w:txbxContent>
                    <w:p w:rsidR="0064689C" w:rsidRPr="00B05455" w:rsidRDefault="0064689C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 w:rsidR="00C14644">
                        <w:rPr>
                          <w:bCs/>
                          <w:color w:val="000000"/>
                        </w:rPr>
                        <w:t>А</w:t>
                      </w:r>
                      <w:r w:rsidR="00C14644" w:rsidRPr="00B05455">
                        <w:t>нтенна</w:t>
                      </w:r>
                      <w:r w:rsidR="00C14644"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№150524553</w:t>
                      </w:r>
                    </w:p>
                  </w:txbxContent>
                </v:textbox>
              </v:rect>
            </w:pict>
          </mc:Fallback>
        </mc:AlternateContent>
      </w:r>
      <w:r w:rsidR="00C14644">
        <w:rPr>
          <w:noProof/>
        </w:rPr>
        <w:drawing>
          <wp:inline distT="0" distB="0" distL="0" distR="0" wp14:anchorId="32BA7C1A" wp14:editId="6F56C588">
            <wp:extent cx="9406466" cy="5080000"/>
            <wp:effectExtent l="0" t="0" r="23495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64689C">
        <w:t>150524553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C14644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4" w:rsidRDefault="00C14644">
            <w:pPr>
              <w:jc w:val="center"/>
            </w:pPr>
            <w:r>
              <w:t>32,5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-32,7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4" w:rsidRDefault="00C14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-14,5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4" w:rsidRDefault="00C14644">
            <w:pPr>
              <w:jc w:val="center"/>
            </w:pPr>
            <w:r>
              <w:t>17,9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-1,7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4" w:rsidRDefault="00C14644">
            <w:pPr>
              <w:jc w:val="center"/>
            </w:pPr>
            <w:r>
              <w:t>21,6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-1,8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4" w:rsidRDefault="00C14644">
            <w:pPr>
              <w:jc w:val="center"/>
            </w:pPr>
            <w:r>
              <w:t>21,6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0,7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4" w:rsidRDefault="00C14644">
            <w:pPr>
              <w:jc w:val="center"/>
            </w:pPr>
            <w:r>
              <w:t>21,1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3,1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4" w:rsidRDefault="00C14644">
            <w:pPr>
              <w:jc w:val="center"/>
            </w:pPr>
            <w:r>
              <w:t>22,2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3,6</w:t>
            </w:r>
          </w:p>
        </w:tc>
      </w:tr>
      <w:tr w:rsidR="00C14644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4" w:rsidRDefault="00C14644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4,1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4" w:rsidRDefault="00C14644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3,1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44" w:rsidRDefault="00C14644">
            <w:pPr>
              <w:jc w:val="center"/>
            </w:pPr>
            <w:r>
              <w:t>25,9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3,4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26,1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4,1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28,7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5,0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31,2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5,0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4,5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35,4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4,4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37,3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3,8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38,1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4,2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40,0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3,3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39,9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4,3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41,6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3,4</w:t>
            </w:r>
          </w:p>
        </w:tc>
      </w:tr>
      <w:tr w:rsidR="00C1464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644" w:rsidRDefault="00C14644">
            <w:pPr>
              <w:jc w:val="center"/>
            </w:pPr>
            <w:r>
              <w:t>43,1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644" w:rsidRDefault="00C14644">
            <w:pPr>
              <w:jc w:val="center"/>
            </w:pPr>
            <w:r>
              <w:t>2,7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76" w:rsidRDefault="004B4A76">
      <w:r>
        <w:separator/>
      </w:r>
    </w:p>
  </w:endnote>
  <w:endnote w:type="continuationSeparator" w:id="0">
    <w:p w:rsidR="004B4A76" w:rsidRDefault="004B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C" w:rsidRDefault="0064689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4689C" w:rsidRDefault="0064689C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C" w:rsidRDefault="0064689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B19C6">
      <w:rPr>
        <w:rStyle w:val="af1"/>
        <w:noProof/>
      </w:rPr>
      <w:t>21</w:t>
    </w:r>
    <w:r>
      <w:rPr>
        <w:rStyle w:val="af1"/>
      </w:rPr>
      <w:fldChar w:fldCharType="end"/>
    </w:r>
  </w:p>
  <w:p w:rsidR="0064689C" w:rsidRDefault="0064689C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76" w:rsidRDefault="004B4A76">
      <w:r>
        <w:separator/>
      </w:r>
    </w:p>
  </w:footnote>
  <w:footnote w:type="continuationSeparator" w:id="0">
    <w:p w:rsidR="004B4A76" w:rsidRDefault="004B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88.65pt;height:286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19C6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501_&#1055;6-151_150524553_&#1040;&#1054;%20&#1052;&#1072;&#1088;&#1080;&#1081;&#1089;&#1082;&#1080;&#1081;%20&#1084;&#1072;&#1096;&#1080;&#1085;&#1086;&#1089;&#1090;&#1088;&#1086;&#1080;&#1090;&#1077;&#1083;&#1100;&#1085;&#1099;&#1081;%20&#1079;&#1072;&#1074;&#1086;&#1076;\&#1055;6-151_15052455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32.5</c:v>
                </c:pt>
                <c:pt idx="1">
                  <c:v>24.7</c:v>
                </c:pt>
                <c:pt idx="2">
                  <c:v>17.899999999999999</c:v>
                </c:pt>
                <c:pt idx="3">
                  <c:v>21.6</c:v>
                </c:pt>
                <c:pt idx="4">
                  <c:v>21.6</c:v>
                </c:pt>
                <c:pt idx="5">
                  <c:v>21.1</c:v>
                </c:pt>
                <c:pt idx="6">
                  <c:v>22.2</c:v>
                </c:pt>
                <c:pt idx="7">
                  <c:v>23</c:v>
                </c:pt>
                <c:pt idx="8">
                  <c:v>25.2</c:v>
                </c:pt>
                <c:pt idx="9">
                  <c:v>25.9</c:v>
                </c:pt>
                <c:pt idx="10">
                  <c:v>26.1</c:v>
                </c:pt>
                <c:pt idx="11">
                  <c:v>28.7</c:v>
                </c:pt>
                <c:pt idx="12">
                  <c:v>31.2</c:v>
                </c:pt>
                <c:pt idx="13">
                  <c:v>33.700000000000003</c:v>
                </c:pt>
                <c:pt idx="14">
                  <c:v>35.4</c:v>
                </c:pt>
                <c:pt idx="15">
                  <c:v>37.299999999999997</c:v>
                </c:pt>
                <c:pt idx="16">
                  <c:v>38.1</c:v>
                </c:pt>
                <c:pt idx="17">
                  <c:v>40</c:v>
                </c:pt>
                <c:pt idx="18">
                  <c:v>39.9</c:v>
                </c:pt>
                <c:pt idx="19">
                  <c:v>41.6</c:v>
                </c:pt>
                <c:pt idx="20">
                  <c:v>43.1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148096"/>
        <c:axId val="210148672"/>
      </c:scatterChart>
      <c:valAx>
        <c:axId val="21014809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0148672"/>
        <c:crosses val="autoZero"/>
        <c:crossBetween val="midCat"/>
        <c:majorUnit val="500"/>
        <c:minorUnit val="100"/>
      </c:valAx>
      <c:valAx>
        <c:axId val="210148672"/>
        <c:scaling>
          <c:orientation val="minMax"/>
          <c:max val="44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014809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EAB2-1200-46BA-BB79-D5154F1F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31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21136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43</cp:revision>
  <cp:lastPrinted>2023-04-13T07:36:00Z</cp:lastPrinted>
  <dcterms:created xsi:type="dcterms:W3CDTF">2023-04-13T07:37:00Z</dcterms:created>
  <dcterms:modified xsi:type="dcterms:W3CDTF">2024-07-16T06:29:00Z</dcterms:modified>
</cp:coreProperties>
</file>