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67" w:rsidRDefault="00CC7467" w:rsidP="00CC7467">
      <w:pPr>
        <w:rPr>
          <w:sz w:val="28"/>
          <w:szCs w:val="28"/>
        </w:rPr>
      </w:pPr>
    </w:p>
    <w:p w:rsidR="00CC7467" w:rsidRPr="0033180D" w:rsidRDefault="00CC7467" w:rsidP="00CC7467">
      <w:pPr>
        <w:jc w:val="center"/>
        <w:rPr>
          <w:sz w:val="28"/>
          <w:szCs w:val="28"/>
        </w:rPr>
      </w:pPr>
    </w:p>
    <w:p w:rsidR="00CC7467" w:rsidRPr="006A4560" w:rsidRDefault="00CC7467" w:rsidP="00CC7467">
      <w:pPr>
        <w:ind w:firstLine="709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006565BA" wp14:editId="4CFC4F82">
            <wp:extent cx="1797050" cy="546100"/>
            <wp:effectExtent l="0" t="0" r="0" b="0"/>
            <wp:docPr id="3" name="Рисунок 8" descr="Logo_SKARD-Elec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SKARD-Electronic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467" w:rsidRPr="006A4560" w:rsidRDefault="00CC7467" w:rsidP="00CC7467">
      <w:pPr>
        <w:ind w:firstLine="709"/>
        <w:rPr>
          <w:color w:val="00000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CC7467" w:rsidRPr="006A4560" w:rsidTr="00091357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  <w:hideMark/>
          </w:tcPr>
          <w:p w:rsidR="00CC7467" w:rsidRPr="006A4560" w:rsidRDefault="00CC7467" w:rsidP="00091357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sz w:val="48"/>
                <w:szCs w:val="48"/>
              </w:rPr>
              <w:drawing>
                <wp:inline distT="0" distB="0" distL="0" distR="0" wp14:anchorId="4C18D308" wp14:editId="6F64C799">
                  <wp:extent cx="1054100" cy="103505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7467" w:rsidRPr="002563FF" w:rsidRDefault="00CC7467" w:rsidP="00CC7467">
      <w:pPr>
        <w:tabs>
          <w:tab w:val="left" w:pos="851"/>
        </w:tabs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00304" w:rsidRPr="00F53194" w:rsidRDefault="009F4F17" w:rsidP="00F53194">
      <w:pPr>
        <w:jc w:val="center"/>
        <w:rPr>
          <w:b/>
          <w:bCs/>
          <w:sz w:val="40"/>
          <w:szCs w:val="40"/>
        </w:rPr>
      </w:pPr>
      <w:r w:rsidRPr="00F53194">
        <w:rPr>
          <w:b/>
          <w:bCs/>
          <w:sz w:val="40"/>
          <w:szCs w:val="40"/>
        </w:rPr>
        <w:t xml:space="preserve">РУПОР ИЗМЕРИТЕЛЬНЫЙ </w:t>
      </w:r>
      <w:r w:rsidR="00100D84">
        <w:rPr>
          <w:b/>
          <w:bCs/>
          <w:sz w:val="40"/>
          <w:szCs w:val="40"/>
        </w:rPr>
        <w:t>Ш</w:t>
      </w:r>
      <w:r w:rsidRPr="00F53194">
        <w:rPr>
          <w:b/>
          <w:bCs/>
          <w:sz w:val="40"/>
          <w:szCs w:val="40"/>
        </w:rPr>
        <w:t>ИРОКОПОЛОСНЫЙ</w:t>
      </w:r>
    </w:p>
    <w:p w:rsidR="00600304" w:rsidRPr="00F53194" w:rsidRDefault="00600304" w:rsidP="00F53194">
      <w:pPr>
        <w:pStyle w:val="33"/>
        <w:ind w:left="0"/>
        <w:jc w:val="center"/>
        <w:rPr>
          <w:b/>
          <w:sz w:val="52"/>
          <w:szCs w:val="52"/>
        </w:rPr>
      </w:pPr>
      <w:r w:rsidRPr="00F53194">
        <w:rPr>
          <w:b/>
          <w:sz w:val="52"/>
          <w:szCs w:val="52"/>
        </w:rPr>
        <w:t>П6-126</w:t>
      </w:r>
    </w:p>
    <w:p w:rsidR="00F53194" w:rsidRDefault="00F53194" w:rsidP="001105BA">
      <w:pPr>
        <w:jc w:val="center"/>
        <w:rPr>
          <w:b/>
          <w:sz w:val="28"/>
          <w:szCs w:val="28"/>
        </w:rPr>
      </w:pPr>
      <w:r w:rsidRPr="00F53194">
        <w:rPr>
          <w:b/>
          <w:sz w:val="28"/>
          <w:szCs w:val="28"/>
        </w:rPr>
        <w:t>КНПР.464653.013</w:t>
      </w:r>
    </w:p>
    <w:p w:rsidR="00F53194" w:rsidRPr="00F53194" w:rsidRDefault="00F53194" w:rsidP="001105BA">
      <w:pPr>
        <w:jc w:val="center"/>
        <w:rPr>
          <w:b/>
          <w:sz w:val="28"/>
          <w:szCs w:val="28"/>
        </w:rPr>
      </w:pPr>
    </w:p>
    <w:p w:rsidR="001105BA" w:rsidRPr="001105BA" w:rsidRDefault="004054F6" w:rsidP="001105BA">
      <w:pPr>
        <w:jc w:val="center"/>
        <w:rPr>
          <w:b/>
          <w:u w:val="single"/>
        </w:rPr>
      </w:pPr>
      <w:r>
        <w:rPr>
          <w:b/>
          <w:sz w:val="28"/>
          <w:szCs w:val="28"/>
        </w:rPr>
        <w:t>Заводской номер</w:t>
      </w:r>
      <w:r w:rsidR="001105BA" w:rsidRPr="001105BA">
        <w:rPr>
          <w:b/>
          <w:sz w:val="28"/>
          <w:szCs w:val="28"/>
        </w:rPr>
        <w:t xml:space="preserve"> </w:t>
      </w:r>
      <w:r w:rsidR="00CC7467">
        <w:rPr>
          <w:b/>
          <w:sz w:val="28"/>
          <w:szCs w:val="28"/>
        </w:rPr>
        <w:t>150724698</w:t>
      </w:r>
    </w:p>
    <w:p w:rsidR="00600304" w:rsidRDefault="00600304" w:rsidP="00600304">
      <w:pPr>
        <w:pStyle w:val="33"/>
        <w:jc w:val="center"/>
        <w:rPr>
          <w:b/>
          <w:i/>
          <w:sz w:val="28"/>
          <w:szCs w:val="28"/>
        </w:rPr>
      </w:pPr>
    </w:p>
    <w:p w:rsidR="00600304" w:rsidRPr="00F53194" w:rsidRDefault="00F53194" w:rsidP="00F53194">
      <w:pPr>
        <w:pStyle w:val="33"/>
        <w:ind w:left="0"/>
        <w:jc w:val="center"/>
        <w:rPr>
          <w:b/>
          <w:sz w:val="52"/>
          <w:szCs w:val="52"/>
        </w:rPr>
      </w:pPr>
      <w:r w:rsidRPr="00F53194">
        <w:rPr>
          <w:b/>
          <w:sz w:val="52"/>
          <w:szCs w:val="52"/>
        </w:rPr>
        <w:t>ФОРМУЛЯР</w:t>
      </w:r>
    </w:p>
    <w:p w:rsidR="00600304" w:rsidRPr="00F53194" w:rsidRDefault="00BF2BF4" w:rsidP="00600304">
      <w:pPr>
        <w:pStyle w:val="33"/>
        <w:jc w:val="center"/>
        <w:rPr>
          <w:b/>
          <w:sz w:val="28"/>
          <w:szCs w:val="28"/>
        </w:rPr>
      </w:pPr>
      <w:r w:rsidRPr="00F53194">
        <w:rPr>
          <w:b/>
          <w:sz w:val="28"/>
          <w:szCs w:val="28"/>
        </w:rPr>
        <w:t>КНПР.464653.013 ФО</w:t>
      </w: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E66F6" w:rsidRPr="00BF2BF4" w:rsidRDefault="006E66F6" w:rsidP="000434F6">
      <w:pPr>
        <w:spacing w:line="360" w:lineRule="auto"/>
        <w:rPr>
          <w:sz w:val="28"/>
          <w:szCs w:val="28"/>
        </w:rPr>
      </w:pPr>
    </w:p>
    <w:p w:rsidR="006E66F6" w:rsidRPr="00BF2BF4" w:rsidRDefault="006E66F6" w:rsidP="000434F6">
      <w:pPr>
        <w:spacing w:line="360" w:lineRule="auto"/>
        <w:rPr>
          <w:sz w:val="28"/>
          <w:szCs w:val="28"/>
        </w:rPr>
      </w:pPr>
    </w:p>
    <w:p w:rsidR="006E66F6" w:rsidRDefault="006E66F6" w:rsidP="000434F6">
      <w:pPr>
        <w:rPr>
          <w:sz w:val="28"/>
          <w:szCs w:val="28"/>
        </w:rPr>
      </w:pPr>
    </w:p>
    <w:p w:rsidR="00F53194" w:rsidRDefault="00F53194" w:rsidP="000434F6">
      <w:pPr>
        <w:rPr>
          <w:sz w:val="28"/>
          <w:szCs w:val="28"/>
        </w:rPr>
      </w:pPr>
    </w:p>
    <w:p w:rsidR="00F53194" w:rsidRDefault="00F53194" w:rsidP="000434F6">
      <w:pPr>
        <w:rPr>
          <w:sz w:val="28"/>
          <w:szCs w:val="28"/>
        </w:rPr>
      </w:pPr>
    </w:p>
    <w:p w:rsidR="00F53194" w:rsidRPr="00BF2BF4" w:rsidRDefault="00F53194" w:rsidP="000434F6">
      <w:pPr>
        <w:rPr>
          <w:sz w:val="28"/>
          <w:szCs w:val="28"/>
        </w:rPr>
      </w:pPr>
    </w:p>
    <w:p w:rsidR="00F53194" w:rsidRDefault="00F53194" w:rsidP="000434F6">
      <w:pPr>
        <w:rPr>
          <w:sz w:val="28"/>
          <w:szCs w:val="28"/>
        </w:rPr>
      </w:pPr>
    </w:p>
    <w:p w:rsidR="00CC7467" w:rsidRPr="00BF2BF4" w:rsidRDefault="00CC7467" w:rsidP="000434F6">
      <w:pPr>
        <w:rPr>
          <w:sz w:val="28"/>
          <w:szCs w:val="28"/>
        </w:rPr>
      </w:pPr>
    </w:p>
    <w:p w:rsidR="000434F6" w:rsidRDefault="000434F6" w:rsidP="000434F6"/>
    <w:p w:rsidR="001571F2" w:rsidRDefault="001571F2" w:rsidP="000434F6"/>
    <w:p w:rsidR="001571F2" w:rsidRDefault="001571F2" w:rsidP="000434F6"/>
    <w:p w:rsidR="001571F2" w:rsidRDefault="000076B9" w:rsidP="000434F6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10FD2C" wp14:editId="1FCD519C">
                <wp:simplePos x="0" y="0"/>
                <wp:positionH relativeFrom="column">
                  <wp:posOffset>2064385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357" w:rsidRDefault="00091357" w:rsidP="000076B9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091357" w:rsidRDefault="00091357" w:rsidP="000076B9">
                            <w:pPr>
                              <w:ind w:firstLine="567"/>
                              <w:jc w:val="both"/>
                            </w:pPr>
                          </w:p>
                          <w:p w:rsidR="00091357" w:rsidRPr="00BA7D77" w:rsidRDefault="00091357" w:rsidP="000076B9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091357" w:rsidRPr="007A2685" w:rsidRDefault="00091357" w:rsidP="000076B9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2.55pt;margin-top:18.4pt;width:308.75pt;height:10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/kuAz4QAAAAoBAAAP&#10;AAAAAAAAAAAAAAAAAJQEAABkcnMvZG93bnJldi54bWxQSwUGAAAAAAQABADzAAAAogUAAAAA&#10;" stroked="f">
                <v:textbox inset="0,,1mm">
                  <w:txbxContent>
                    <w:p w:rsidR="00091357" w:rsidRDefault="00091357" w:rsidP="000076B9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091357" w:rsidRDefault="00091357" w:rsidP="000076B9">
                      <w:pPr>
                        <w:ind w:firstLine="567"/>
                        <w:jc w:val="both"/>
                      </w:pPr>
                    </w:p>
                    <w:p w:rsidR="00091357" w:rsidRPr="00BA7D77" w:rsidRDefault="00091357" w:rsidP="000076B9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091357" w:rsidRPr="007A2685" w:rsidRDefault="00091357" w:rsidP="000076B9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2C0923C" wp14:editId="50B6C2FD">
            <wp:extent cx="1800000" cy="1800000"/>
            <wp:effectExtent l="0" t="0" r="0" b="0"/>
            <wp:docPr id="13" name="Рисунок 13" descr="E:\Антенны_АИК_Усилители_Кабель\QR-коды для документации 2022\П6-12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нтенны_АИК_Усилители_Кабель\QR-коды для документации 2022\П6-126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Pr="00FC7E0B" w:rsidRDefault="001571F2" w:rsidP="000434F6"/>
    <w:p w:rsidR="000434F6" w:rsidRDefault="000434F6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Pr="000434F6" w:rsidRDefault="000076B9" w:rsidP="000434F6"/>
    <w:p w:rsidR="006E66F6" w:rsidRPr="00BF2BF4" w:rsidRDefault="006E66F6" w:rsidP="00BF2BF4">
      <w:pPr>
        <w:jc w:val="center"/>
      </w:pPr>
      <w:bookmarkStart w:id="0" w:name="_Toc501981417"/>
      <w:r w:rsidRPr="00BF2BF4">
        <w:t>СОДЕРЖАНИЕ</w:t>
      </w:r>
      <w:bookmarkEnd w:id="0"/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4"/>
      </w:tblGrid>
      <w:tr w:rsidR="006E66F6">
        <w:trPr>
          <w:trHeight w:val="435"/>
        </w:trPr>
        <w:tc>
          <w:tcPr>
            <w:tcW w:w="9884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b/>
              </w:rPr>
            </w:pPr>
          </w:p>
          <w:p w:rsidR="006E66F6" w:rsidRDefault="006E66F6">
            <w:pPr>
              <w:jc w:val="right"/>
            </w:pPr>
            <w:r>
              <w:t>Стр.</w:t>
            </w:r>
          </w:p>
        </w:tc>
      </w:tr>
    </w:tbl>
    <w:p w:rsidR="00D532BC" w:rsidRDefault="00D532BC" w:rsidP="006E66F6">
      <w:pPr>
        <w:jc w:val="center"/>
      </w:pPr>
    </w:p>
    <w:p w:rsidR="001F6394" w:rsidRDefault="008E239D" w:rsidP="001F6394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3760052" w:history="1">
        <w:r w:rsidR="001F6394" w:rsidRPr="00465216">
          <w:rPr>
            <w:rStyle w:val="af3"/>
            <w:noProof/>
          </w:rPr>
          <w:t>1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ОБЩИЕ УКАЗАНИЯ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_Toc173760052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4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091357" w:rsidP="001F6394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53" w:history="1">
        <w:r w:rsidR="001F6394" w:rsidRPr="00465216">
          <w:rPr>
            <w:rStyle w:val="af3"/>
            <w:noProof/>
          </w:rPr>
          <w:t>2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ОСНОВНЫЕ СВЕДЕНИЯ ОБ ИЗДЕЛИИ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_Toc173760053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4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091357" w:rsidP="001F6394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54" w:history="1">
        <w:r w:rsidR="001F6394" w:rsidRPr="00465216">
          <w:rPr>
            <w:rStyle w:val="af3"/>
            <w:noProof/>
          </w:rPr>
          <w:t>3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МЕТРОЛОГИЧЕСКИЕ И ТЕХНИЧЕСКИЕ ХАРАКТЕРИСТИКИ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_Toc173760054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4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091357" w:rsidP="001F6394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55" w:history="1">
        <w:r w:rsidR="001F6394" w:rsidRPr="00465216">
          <w:rPr>
            <w:rStyle w:val="af3"/>
            <w:noProof/>
          </w:rPr>
          <w:t>4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ИНДИВИДУАЛЬНЫЕ ОСОБЕННОСТИ ИЗДЕЛИЯ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_Toc173760055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6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091357" w:rsidP="001F6394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56" w:history="1">
        <w:r w:rsidR="001F6394" w:rsidRPr="00465216">
          <w:rPr>
            <w:rStyle w:val="af3"/>
            <w:noProof/>
          </w:rPr>
          <w:t>5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КОМПЛЕКТНОСТЬ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_Toc173760056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6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091357" w:rsidP="001F6394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57" w:history="1">
        <w:r w:rsidR="001F6394" w:rsidRPr="00465216">
          <w:rPr>
            <w:rStyle w:val="af3"/>
            <w:noProof/>
          </w:rPr>
          <w:t>6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РЕСУРСЫ, СРОКИ СЛУЖБЫ И ХРАНЕНИЯ. ГАРАНТИИ ИЗГОТОВИТЕЛЯ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_Toc173760057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7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091357" w:rsidP="001F6394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58" w:history="1">
        <w:r w:rsidR="001F6394" w:rsidRPr="00465216">
          <w:rPr>
            <w:rStyle w:val="af3"/>
            <w:noProof/>
          </w:rPr>
          <w:t>7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КОНСЕРВАЦИЯ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_Toc173760058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8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091357" w:rsidP="001F6394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59" w:history="1">
        <w:r w:rsidR="001F6394" w:rsidRPr="00465216">
          <w:rPr>
            <w:rStyle w:val="af3"/>
            <w:noProof/>
          </w:rPr>
          <w:t>8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СВИДЕТЕЛЬСТВО ОБ УПАКОВЫВАНИИ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_Toc173760059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9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091357" w:rsidP="001F6394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60" w:history="1">
        <w:r w:rsidR="001F6394" w:rsidRPr="00465216">
          <w:rPr>
            <w:rStyle w:val="af3"/>
            <w:noProof/>
          </w:rPr>
          <w:t>9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СВИДЕТЕЛЬСТВО О ПРИЕМКЕ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_Toc173760060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10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091357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61" w:history="1">
        <w:r w:rsidR="001F6394" w:rsidRPr="00465216">
          <w:rPr>
            <w:rStyle w:val="af3"/>
            <w:noProof/>
          </w:rPr>
          <w:t>10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ДВИЖЕНИЕ ИЗДЕЛИЯ ПРИ ЭКСПЛУАТАЦИИ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_Toc173760061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11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091357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62" w:history="1">
        <w:r w:rsidR="001F6394" w:rsidRPr="00465216">
          <w:rPr>
            <w:rStyle w:val="af3"/>
            <w:noProof/>
          </w:rPr>
          <w:t>11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УЧЕТ РАБОТЫ ИЗДЕЛИЯ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_Toc173760062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14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091357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63" w:history="1">
        <w:r w:rsidR="001F6394" w:rsidRPr="00465216">
          <w:rPr>
            <w:rStyle w:val="af3"/>
            <w:noProof/>
          </w:rPr>
          <w:t>12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УЧЕТ ТЕХНИЧЕСКОГО ОБСЛУЖИВАНИЯ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_Toc173760063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16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091357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64" w:history="1">
        <w:r w:rsidR="001F6394" w:rsidRPr="00465216">
          <w:rPr>
            <w:rStyle w:val="af3"/>
            <w:noProof/>
          </w:rPr>
          <w:t>13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УЧЕТ РАБОТЫ ПО БЮЛЛЕТЕНЯМ И УКАЗАНИЯМ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_Toc173760064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17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091357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65" w:history="1">
        <w:r w:rsidR="001F6394" w:rsidRPr="00465216">
          <w:rPr>
            <w:rStyle w:val="af3"/>
            <w:noProof/>
          </w:rPr>
          <w:t>14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РАБОТЫ ПРИ ЭКСПЛУАТАЦИИ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_Toc173760065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18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091357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66" w:history="1">
        <w:r w:rsidR="001F6394" w:rsidRPr="00465216">
          <w:rPr>
            <w:rStyle w:val="af3"/>
            <w:noProof/>
          </w:rPr>
          <w:t>15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_Toc173760066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19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091357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67" w:history="1">
        <w:r w:rsidR="001F6394" w:rsidRPr="00465216">
          <w:rPr>
            <w:rStyle w:val="af3"/>
            <w:noProof/>
          </w:rPr>
          <w:t>16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СВЕДЕНИЯ О ХРАНЕНИИ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_Toc173760067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20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091357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68" w:history="1">
        <w:r w:rsidR="001F6394" w:rsidRPr="00465216">
          <w:rPr>
            <w:rStyle w:val="af3"/>
            <w:noProof/>
          </w:rPr>
          <w:t>17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РЕМОНТ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_Toc173760068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21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091357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69" w:history="1">
        <w:r w:rsidR="001F6394" w:rsidRPr="00465216">
          <w:rPr>
            <w:rStyle w:val="af3"/>
            <w:noProof/>
          </w:rPr>
          <w:t>18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ОСОБЫЕ ОТМЕТКИ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_Toc173760069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27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091357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70" w:history="1">
        <w:r w:rsidR="001F6394" w:rsidRPr="00465216">
          <w:rPr>
            <w:rStyle w:val="af3"/>
            <w:noProof/>
          </w:rPr>
          <w:t>19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СВЕДЕНИЯ ОБ УТИЛИЗАЦИИ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_Toc173760070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28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091357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71" w:history="1">
        <w:r w:rsidR="001F6394" w:rsidRPr="00465216">
          <w:rPr>
            <w:rStyle w:val="af3"/>
            <w:noProof/>
          </w:rPr>
          <w:t>20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КОНТРОЛЬ СОСТОЯНИЯ ИЗДЕЛИЯ И ВЕДЕНИЯ ФОРМУЛЯРА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_Toc173760071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29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091357" w:rsidP="001F6394">
      <w:pPr>
        <w:pStyle w:val="1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72" w:history="1">
        <w:r w:rsidR="001F6394" w:rsidRPr="00465216">
          <w:rPr>
            <w:rStyle w:val="af3"/>
            <w:noProof/>
          </w:rPr>
          <w:t>ПРИЛОЖЕНИЕ А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_Toc173760072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30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091357" w:rsidP="001F6394">
      <w:pPr>
        <w:pStyle w:val="1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73" w:history="1">
        <w:r w:rsidR="001F6394" w:rsidRPr="00465216">
          <w:rPr>
            <w:rStyle w:val="af3"/>
            <w:noProof/>
          </w:rPr>
          <w:t>ПРИЛОЖЕНИЕ Б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_Toc173760073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32</w:t>
        </w:r>
        <w:r w:rsidR="001F6394">
          <w:rPr>
            <w:noProof/>
            <w:webHidden/>
          </w:rPr>
          <w:fldChar w:fldCharType="end"/>
        </w:r>
      </w:hyperlink>
    </w:p>
    <w:p w:rsidR="009F4F17" w:rsidRDefault="008E239D" w:rsidP="001F6394">
      <w:pPr>
        <w:pStyle w:val="11"/>
        <w:tabs>
          <w:tab w:val="right" w:leader="dot" w:pos="9911"/>
        </w:tabs>
        <w:spacing w:line="288" w:lineRule="auto"/>
      </w:pPr>
      <w:r>
        <w:fldChar w:fldCharType="end"/>
      </w:r>
    </w:p>
    <w:p w:rsidR="002E0E20" w:rsidRPr="004054F6" w:rsidRDefault="002E0E20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Default="009527D5" w:rsidP="006E66F6">
      <w:pPr>
        <w:jc w:val="center"/>
      </w:pPr>
    </w:p>
    <w:p w:rsidR="001F6394" w:rsidRDefault="001F6394" w:rsidP="006E66F6">
      <w:pPr>
        <w:jc w:val="center"/>
      </w:pPr>
    </w:p>
    <w:p w:rsidR="001F6394" w:rsidRDefault="001F6394" w:rsidP="006E66F6">
      <w:pPr>
        <w:jc w:val="center"/>
      </w:pPr>
    </w:p>
    <w:p w:rsidR="001F6394" w:rsidRDefault="001F6394" w:rsidP="006E66F6">
      <w:pPr>
        <w:jc w:val="center"/>
      </w:pPr>
    </w:p>
    <w:p w:rsidR="001F6394" w:rsidRDefault="001F6394" w:rsidP="006E66F6">
      <w:pPr>
        <w:jc w:val="center"/>
      </w:pPr>
    </w:p>
    <w:p w:rsidR="001F6394" w:rsidRDefault="001F6394" w:rsidP="006E66F6">
      <w:pPr>
        <w:jc w:val="center"/>
      </w:pPr>
    </w:p>
    <w:p w:rsidR="001F6394" w:rsidRDefault="001F6394" w:rsidP="006E66F6">
      <w:pPr>
        <w:jc w:val="center"/>
      </w:pPr>
    </w:p>
    <w:p w:rsidR="001F6394" w:rsidRDefault="001F6394" w:rsidP="006E66F6">
      <w:pPr>
        <w:jc w:val="center"/>
      </w:pPr>
    </w:p>
    <w:p w:rsidR="001F6394" w:rsidRDefault="001F6394" w:rsidP="006E66F6">
      <w:pPr>
        <w:jc w:val="center"/>
      </w:pPr>
    </w:p>
    <w:p w:rsidR="006E66F6" w:rsidRPr="004054F6" w:rsidRDefault="006E66F6" w:rsidP="004054F6">
      <w:pPr>
        <w:pStyle w:val="1"/>
      </w:pPr>
      <w:bookmarkStart w:id="1" w:name="_Toc173760052"/>
      <w:r w:rsidRPr="004054F6">
        <w:lastRenderedPageBreak/>
        <w:t>ОБЩИЕ УКАЗАНИЯ</w:t>
      </w:r>
      <w:bookmarkEnd w:id="1"/>
    </w:p>
    <w:p w:rsidR="006E66F6" w:rsidRDefault="00C255C2" w:rsidP="00F53194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9F4F17">
        <w:t>рупора измерительного широкополосного</w:t>
      </w:r>
      <w:r w:rsidR="00F9659F">
        <w:t xml:space="preserve"> </w:t>
      </w:r>
      <w:r w:rsidR="00E9708B">
        <w:t>П6-126</w:t>
      </w:r>
      <w:r w:rsidR="006E66F6">
        <w:t xml:space="preserve"> </w:t>
      </w:r>
      <w:r w:rsidR="00517499">
        <w:t>(далее – антенна, рупор, изделие</w:t>
      </w:r>
      <w:r w:rsidR="009D2B13">
        <w:t xml:space="preserve">) </w:t>
      </w:r>
      <w:r w:rsidR="006E66F6">
        <w:t>необходим</w:t>
      </w:r>
      <w:r w:rsidR="00043B7C">
        <w:t xml:space="preserve">о ознакомиться с </w:t>
      </w:r>
      <w:r w:rsidR="000434F6">
        <w:t xml:space="preserve">руководством </w:t>
      </w:r>
      <w:r w:rsidR="006E66F6">
        <w:t xml:space="preserve">по эксплуатации </w:t>
      </w:r>
      <w:r w:rsidR="0082312D">
        <w:t>антенны</w:t>
      </w:r>
      <w:r w:rsidR="006E66F6">
        <w:t>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82312D">
        <w:t>антенной</w:t>
      </w:r>
      <w:r>
        <w:t>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0434F6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0434F6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 xml:space="preserve"> При передаче </w:t>
      </w:r>
      <w:r w:rsidR="0082312D">
        <w:t>антенны</w:t>
      </w:r>
      <w:r w:rsidR="00697EEF">
        <w:t xml:space="preserve"> </w:t>
      </w:r>
      <w:r>
        <w:t>на другое пред</w:t>
      </w:r>
      <w:r w:rsidR="00697EEF">
        <w:t xml:space="preserve">приятие суммирующие записи по </w:t>
      </w:r>
      <w:r>
        <w:t xml:space="preserve">наработке заверяют печатью предприятия, передающего </w:t>
      </w:r>
      <w:r w:rsidR="0082312D">
        <w:t>антенну</w:t>
      </w:r>
      <w:r>
        <w:t>.</w:t>
      </w:r>
    </w:p>
    <w:p w:rsidR="006E66F6" w:rsidRDefault="006E66F6" w:rsidP="000E5F6F">
      <w:pPr>
        <w:pStyle w:val="1"/>
      </w:pPr>
      <w:bookmarkStart w:id="2" w:name="_Toc173760053"/>
      <w:r>
        <w:t>ОСНОВНЫЕ СВЕДЕНИЯ ОБ ИЗДЕЛИИ</w:t>
      </w:r>
      <w:bookmarkEnd w:id="2"/>
    </w:p>
    <w:p w:rsidR="006E66F6" w:rsidRPr="000E5F6F" w:rsidRDefault="006E66F6" w:rsidP="009141D5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 xml:space="preserve">Наименование: </w:t>
      </w:r>
      <w:r w:rsidR="009F4F17" w:rsidRPr="000E5F6F">
        <w:t>Рупор измерительный широкополосный</w:t>
      </w:r>
      <w:r w:rsidR="00F9659F" w:rsidRPr="000E5F6F">
        <w:t xml:space="preserve"> </w:t>
      </w:r>
      <w:r w:rsidR="00E9708B" w:rsidRPr="000E5F6F">
        <w:t>П6-126</w:t>
      </w:r>
      <w:r w:rsidRPr="000E5F6F">
        <w:t>.</w:t>
      </w:r>
    </w:p>
    <w:p w:rsidR="006E66F6" w:rsidRPr="000E5F6F" w:rsidRDefault="006E66F6" w:rsidP="009141D5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 xml:space="preserve">Обозначение: </w:t>
      </w:r>
      <w:r w:rsidR="00E9708B" w:rsidRPr="000E5F6F">
        <w:t>КНПР.464653.0</w:t>
      </w:r>
      <w:r w:rsidR="0000316D" w:rsidRPr="000E5F6F">
        <w:t>13</w:t>
      </w:r>
      <w:r w:rsidRPr="000E5F6F">
        <w:t>.</w:t>
      </w:r>
    </w:p>
    <w:p w:rsidR="006E66F6" w:rsidRPr="000E5F6F" w:rsidRDefault="006E66F6" w:rsidP="009141D5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>Изготовитель: Акционерное Общество «СКАРД-Электроникс».</w:t>
      </w:r>
    </w:p>
    <w:p w:rsidR="006E66F6" w:rsidRPr="000E5F6F" w:rsidRDefault="006E66F6" w:rsidP="009141D5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>Адрес предприятия - изготовителя: Россия, г. Курск, ул.</w:t>
      </w:r>
      <w:r w:rsidR="00456920" w:rsidRPr="000E5F6F">
        <w:t xml:space="preserve"> </w:t>
      </w:r>
      <w:r w:rsidRPr="000E5F6F">
        <w:t>К.</w:t>
      </w:r>
      <w:r w:rsidR="00F44C39" w:rsidRPr="000E5F6F">
        <w:t xml:space="preserve"> </w:t>
      </w:r>
      <w:r w:rsidR="00677F72" w:rsidRPr="000E5F6F">
        <w:t>Маркса 70Б, тел./факс +7</w:t>
      </w:r>
      <w:r w:rsidRPr="000E5F6F">
        <w:t>(4712)</w:t>
      </w:r>
      <w:r w:rsidR="00677F72" w:rsidRPr="000E5F6F">
        <w:t>390-786</w:t>
      </w:r>
      <w:r w:rsidRPr="000E5F6F">
        <w:t>.</w:t>
      </w:r>
    </w:p>
    <w:p w:rsidR="006E66F6" w:rsidRPr="000E5F6F" w:rsidRDefault="006E66F6" w:rsidP="009141D5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 xml:space="preserve">Дата изготовления изделия: </w:t>
      </w:r>
      <w:r w:rsidR="00091357">
        <w:rPr>
          <w:u w:val="single"/>
        </w:rPr>
        <w:t>01 августа</w:t>
      </w:r>
      <w:r w:rsidR="00FC7E0B">
        <w:rPr>
          <w:u w:val="single"/>
        </w:rPr>
        <w:t xml:space="preserve"> </w:t>
      </w:r>
      <w:r w:rsidR="00B36E0B">
        <w:rPr>
          <w:u w:val="single"/>
        </w:rPr>
        <w:t>202</w:t>
      </w:r>
      <w:r w:rsidR="0035462B">
        <w:rPr>
          <w:u w:val="single"/>
        </w:rPr>
        <w:t>4</w:t>
      </w:r>
      <w:r w:rsidR="00FC7E0B">
        <w:rPr>
          <w:u w:val="single"/>
        </w:rPr>
        <w:t xml:space="preserve"> г.</w:t>
      </w:r>
    </w:p>
    <w:p w:rsidR="00600304" w:rsidRPr="009141D5" w:rsidRDefault="00DD08D7" w:rsidP="009141D5">
      <w:pPr>
        <w:numPr>
          <w:ilvl w:val="1"/>
          <w:numId w:val="7"/>
        </w:numPr>
        <w:tabs>
          <w:tab w:val="clear" w:pos="1189"/>
        </w:tabs>
        <w:ind w:left="0" w:firstLine="709"/>
        <w:jc w:val="both"/>
        <w:rPr>
          <w:sz w:val="28"/>
          <w:u w:val="single"/>
        </w:rPr>
      </w:pPr>
      <w:r>
        <w:t xml:space="preserve">Заводской номер изделия: </w:t>
      </w:r>
      <w:r w:rsidR="00CC7467">
        <w:rPr>
          <w:u w:val="single"/>
        </w:rPr>
        <w:t>150724698</w:t>
      </w:r>
      <w:r w:rsidR="008E13E4">
        <w:rPr>
          <w:u w:val="single"/>
        </w:rPr>
        <w:t>.</w:t>
      </w:r>
    </w:p>
    <w:p w:rsidR="009141D5" w:rsidRDefault="009141D5" w:rsidP="009141D5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>
        <w:t>Рупор измерительный широкополосный П6-126 внесен в государственн</w:t>
      </w:r>
      <w:r w:rsidR="00F84068">
        <w:t xml:space="preserve">ый </w:t>
      </w:r>
      <w:r>
        <w:t>реестр средств измерений, регистрационный номер</w:t>
      </w:r>
      <w:r>
        <w:rPr>
          <w:sz w:val="28"/>
        </w:rPr>
        <w:t xml:space="preserve"> </w:t>
      </w:r>
      <w:r>
        <w:rPr>
          <w:u w:val="single"/>
        </w:rPr>
        <w:t>58705-14</w:t>
      </w:r>
      <w:r>
        <w:t>.</w:t>
      </w:r>
    </w:p>
    <w:p w:rsidR="00090919" w:rsidRPr="00B66B7F" w:rsidRDefault="00090919" w:rsidP="001F1645">
      <w:pPr>
        <w:pStyle w:val="1"/>
      </w:pPr>
      <w:bookmarkStart w:id="3" w:name="_Toc173744114"/>
      <w:bookmarkStart w:id="4" w:name="_Toc173746544"/>
      <w:bookmarkStart w:id="5" w:name="_Toc173760054"/>
      <w:r>
        <w:t>МЕТРОЛОГИЧЕСКИЕ И ТЕХНИЧЕСКИЕ ХАРАКТЕРИСТИКИ</w:t>
      </w:r>
      <w:bookmarkEnd w:id="3"/>
      <w:bookmarkEnd w:id="4"/>
      <w:bookmarkEnd w:id="5"/>
    </w:p>
    <w:p w:rsidR="00090919" w:rsidRDefault="00090919" w:rsidP="00090919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5"/>
        <w:gridCol w:w="2514"/>
      </w:tblGrid>
      <w:tr w:rsidR="000434F6" w:rsidRPr="00AE7DDB" w:rsidTr="00DC10C3">
        <w:trPr>
          <w:tblHeader/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34F6" w:rsidRPr="00AE7DDB" w:rsidRDefault="000434F6">
            <w:pPr>
              <w:tabs>
                <w:tab w:val="left" w:pos="1180"/>
              </w:tabs>
              <w:jc w:val="center"/>
            </w:pPr>
            <w:r w:rsidRPr="00AE7DDB">
              <w:t xml:space="preserve">Наименование параметра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4F6" w:rsidRPr="00AE7DDB" w:rsidRDefault="000434F6" w:rsidP="00517499">
            <w:pPr>
              <w:tabs>
                <w:tab w:val="left" w:pos="1180"/>
              </w:tabs>
              <w:jc w:val="center"/>
            </w:pPr>
            <w:r w:rsidRPr="00AE7DDB">
              <w:t>Данные</w:t>
            </w:r>
            <w:r w:rsidR="00517499">
              <w:t xml:space="preserve"> </w:t>
            </w:r>
            <w:r w:rsidRPr="00AE7DDB">
              <w:t>по ТУ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Pr="0019469B" w:rsidRDefault="000434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Pr="0019469B" w:rsidRDefault="008913C7" w:rsidP="005546F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 ÷</w:t>
            </w:r>
            <w:r w:rsidR="000434F6" w:rsidRPr="0019469B">
              <w:rPr>
                <w:sz w:val="22"/>
                <w:szCs w:val="22"/>
              </w:rPr>
              <w:t xml:space="preserve"> 15,0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Pr="0019469B" w:rsidRDefault="000434F6" w:rsidP="00F9659F">
            <w:pPr>
              <w:rPr>
                <w:color w:val="000000"/>
                <w:spacing w:val="-2"/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Поляризация антенны:</w:t>
            </w:r>
          </w:p>
          <w:p w:rsidR="000434F6" w:rsidRPr="0019469B" w:rsidRDefault="00AE7DDB" w:rsidP="00FC7E0B">
            <w:pPr>
              <w:numPr>
                <w:ilvl w:val="0"/>
                <w:numId w:val="13"/>
              </w:numPr>
              <w:tabs>
                <w:tab w:val="clear" w:pos="1789"/>
              </w:tabs>
              <w:ind w:left="0" w:firstLine="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канал </w:t>
            </w:r>
            <w:r w:rsidR="000434F6" w:rsidRPr="0019469B">
              <w:rPr>
                <w:color w:val="000000"/>
                <w:spacing w:val="-2"/>
                <w:sz w:val="22"/>
                <w:szCs w:val="22"/>
              </w:rPr>
              <w:t>1</w:t>
            </w:r>
          </w:p>
          <w:p w:rsidR="000434F6" w:rsidRPr="0019469B" w:rsidRDefault="000434F6" w:rsidP="00FC7E0B">
            <w:pPr>
              <w:rPr>
                <w:color w:val="000000"/>
                <w:spacing w:val="-2"/>
                <w:sz w:val="22"/>
                <w:szCs w:val="22"/>
              </w:rPr>
            </w:pPr>
          </w:p>
          <w:p w:rsidR="000434F6" w:rsidRDefault="00AE7DDB" w:rsidP="00FC7E0B">
            <w:pPr>
              <w:numPr>
                <w:ilvl w:val="0"/>
                <w:numId w:val="13"/>
              </w:numPr>
              <w:tabs>
                <w:tab w:val="clear" w:pos="1789"/>
              </w:tabs>
              <w:ind w:left="0" w:firstLine="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канал </w:t>
            </w:r>
            <w:r w:rsidR="000434F6" w:rsidRPr="0019469B">
              <w:rPr>
                <w:color w:val="000000"/>
                <w:spacing w:val="-2"/>
                <w:sz w:val="22"/>
                <w:szCs w:val="22"/>
              </w:rPr>
              <w:t>2</w:t>
            </w:r>
          </w:p>
          <w:p w:rsidR="000434F6" w:rsidRPr="0019469B" w:rsidRDefault="000434F6" w:rsidP="00F9659F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434F6" w:rsidRPr="00AE7DDB" w:rsidRDefault="00AE7DDB" w:rsidP="00AE7DDB">
            <w:pPr>
              <w:pStyle w:val="af4"/>
              <w:numPr>
                <w:ilvl w:val="0"/>
                <w:numId w:val="13"/>
              </w:numPr>
              <w:shd w:val="clear" w:color="auto" w:fill="FFFFFF"/>
              <w:tabs>
                <w:tab w:val="clear" w:pos="1789"/>
                <w:tab w:val="left" w:pos="284"/>
              </w:tabs>
              <w:ind w:left="0" w:firstLine="284"/>
              <w:rPr>
                <w:color w:val="000000"/>
                <w:sz w:val="22"/>
                <w:szCs w:val="22"/>
              </w:rPr>
            </w:pPr>
            <w:proofErr w:type="gramStart"/>
            <w:r w:rsidRPr="00AE7DDB">
              <w:rPr>
                <w:color w:val="000000"/>
                <w:sz w:val="22"/>
                <w:szCs w:val="22"/>
              </w:rPr>
              <w:t>круговая</w:t>
            </w:r>
            <w:proofErr w:type="gramEnd"/>
            <w:r>
              <w:rPr>
                <w:color w:val="000000"/>
                <w:sz w:val="22"/>
                <w:szCs w:val="22"/>
              </w:rPr>
              <w:t>,</w:t>
            </w:r>
            <w:r w:rsidRPr="00AE7DDB">
              <w:rPr>
                <w:color w:val="000000"/>
                <w:sz w:val="22"/>
                <w:szCs w:val="22"/>
              </w:rPr>
              <w:t xml:space="preserve"> </w:t>
            </w:r>
            <w:r w:rsidR="00FC7E0B" w:rsidRPr="00AE7DDB">
              <w:rPr>
                <w:color w:val="000000"/>
                <w:sz w:val="22"/>
                <w:szCs w:val="22"/>
              </w:rPr>
              <w:t xml:space="preserve">левого </w:t>
            </w:r>
            <w:r w:rsidR="000434F6" w:rsidRPr="00AE7DDB">
              <w:rPr>
                <w:color w:val="000000"/>
                <w:sz w:val="22"/>
                <w:szCs w:val="22"/>
              </w:rPr>
              <w:t>направления вращения</w:t>
            </w:r>
          </w:p>
          <w:p w:rsidR="000434F6" w:rsidRPr="00AE7DDB" w:rsidRDefault="00AE7DDB" w:rsidP="00AE7DDB">
            <w:pPr>
              <w:pStyle w:val="af4"/>
              <w:numPr>
                <w:ilvl w:val="0"/>
                <w:numId w:val="13"/>
              </w:numPr>
              <w:tabs>
                <w:tab w:val="clear" w:pos="1789"/>
                <w:tab w:val="left" w:pos="284"/>
              </w:tabs>
              <w:ind w:left="0" w:firstLine="284"/>
              <w:rPr>
                <w:sz w:val="22"/>
                <w:szCs w:val="22"/>
              </w:rPr>
            </w:pPr>
            <w:proofErr w:type="gramStart"/>
            <w:r w:rsidRPr="00AE7DDB">
              <w:rPr>
                <w:color w:val="000000"/>
                <w:sz w:val="22"/>
                <w:szCs w:val="22"/>
              </w:rPr>
              <w:t>круговая</w:t>
            </w:r>
            <w:proofErr w:type="gramEnd"/>
            <w:r>
              <w:rPr>
                <w:color w:val="000000"/>
                <w:sz w:val="22"/>
                <w:szCs w:val="22"/>
              </w:rPr>
              <w:t>,</w:t>
            </w:r>
            <w:r w:rsidRPr="00AE7DDB">
              <w:rPr>
                <w:color w:val="000000"/>
                <w:sz w:val="22"/>
                <w:szCs w:val="22"/>
              </w:rPr>
              <w:t xml:space="preserve"> </w:t>
            </w:r>
            <w:r w:rsidR="00FC7E0B" w:rsidRPr="00AE7DDB">
              <w:rPr>
                <w:color w:val="000000"/>
                <w:sz w:val="22"/>
                <w:szCs w:val="22"/>
              </w:rPr>
              <w:t xml:space="preserve">правого </w:t>
            </w:r>
            <w:r w:rsidR="000434F6" w:rsidRPr="00AE7DDB">
              <w:rPr>
                <w:color w:val="000000"/>
                <w:sz w:val="22"/>
                <w:szCs w:val="22"/>
              </w:rPr>
              <w:t>направления вращения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Default="000434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Коэффициент усиления в диапазоне частот </w:t>
            </w:r>
          </w:p>
          <w:p w:rsidR="000434F6" w:rsidRDefault="000434F6" w:rsidP="00FC7E0B">
            <w:pPr>
              <w:numPr>
                <w:ilvl w:val="0"/>
                <w:numId w:val="14"/>
              </w:numPr>
              <w:tabs>
                <w:tab w:val="clear" w:pos="1789"/>
              </w:tabs>
              <w:ind w:left="0" w:firstLine="0"/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канал №1</w:t>
            </w:r>
            <w:r w:rsidRPr="0019469B">
              <w:rPr>
                <w:sz w:val="22"/>
                <w:szCs w:val="22"/>
              </w:rPr>
              <w:t xml:space="preserve"> дБ, не менее</w:t>
            </w:r>
            <w:r>
              <w:rPr>
                <w:sz w:val="22"/>
                <w:szCs w:val="22"/>
              </w:rPr>
              <w:t>:</w:t>
            </w:r>
          </w:p>
          <w:p w:rsidR="000434F6" w:rsidRPr="0019469B" w:rsidRDefault="000434F6" w:rsidP="00FC7E0B">
            <w:pPr>
              <w:numPr>
                <w:ilvl w:val="0"/>
                <w:numId w:val="14"/>
              </w:numPr>
              <w:tabs>
                <w:tab w:val="clear" w:pos="1789"/>
              </w:tabs>
              <w:ind w:left="0" w:firstLine="0"/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канал №2</w:t>
            </w:r>
            <w:r w:rsidRPr="0019469B">
              <w:rPr>
                <w:sz w:val="22"/>
                <w:szCs w:val="22"/>
              </w:rPr>
              <w:t xml:space="preserve"> дБ, не менее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Default="000434F6" w:rsidP="00F9659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0434F6" w:rsidRDefault="00727DFE" w:rsidP="00F9659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0434F6" w:rsidRPr="0019469B">
              <w:rPr>
                <w:sz w:val="22"/>
                <w:szCs w:val="22"/>
                <w:lang w:val="en-US"/>
              </w:rPr>
              <w:t>9</w:t>
            </w:r>
            <w:r w:rsidR="000434F6" w:rsidRPr="0019469B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 xml:space="preserve"> до 22,0</w:t>
            </w:r>
          </w:p>
          <w:p w:rsidR="000434F6" w:rsidRPr="0019469B" w:rsidRDefault="00727DFE" w:rsidP="00F9659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27DFE">
              <w:rPr>
                <w:sz w:val="22"/>
                <w:szCs w:val="22"/>
                <w:lang w:val="en-US"/>
              </w:rPr>
              <w:t>от</w:t>
            </w:r>
            <w:proofErr w:type="spellEnd"/>
            <w:r w:rsidRPr="00727DFE">
              <w:rPr>
                <w:sz w:val="22"/>
                <w:szCs w:val="22"/>
                <w:lang w:val="en-US"/>
              </w:rPr>
              <w:t xml:space="preserve"> 9,0 </w:t>
            </w:r>
            <w:proofErr w:type="spellStart"/>
            <w:r w:rsidRPr="00727DFE">
              <w:rPr>
                <w:sz w:val="22"/>
                <w:szCs w:val="22"/>
                <w:lang w:val="en-US"/>
              </w:rPr>
              <w:t>до</w:t>
            </w:r>
            <w:proofErr w:type="spellEnd"/>
            <w:r w:rsidRPr="00727DFE">
              <w:rPr>
                <w:sz w:val="22"/>
                <w:szCs w:val="22"/>
                <w:lang w:val="en-US"/>
              </w:rPr>
              <w:t xml:space="preserve"> 22,0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Пределы допускаемой погрешности измерений коэффициента усиления 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>(канал №1, канал № 2)</w:t>
            </w:r>
            <w:r w:rsidRPr="0019469B">
              <w:rPr>
                <w:sz w:val="22"/>
                <w:szCs w:val="22"/>
              </w:rPr>
              <w:t>, дБ</w:t>
            </w:r>
          </w:p>
        </w:tc>
        <w:tc>
          <w:tcPr>
            <w:tcW w:w="25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± 2,0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6B6DF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Коэффициент эллипт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ичности (канал № 1, канал № 2) 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>дБ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, не </w:t>
            </w:r>
            <w:r w:rsidR="006B6DF8">
              <w:rPr>
                <w:color w:val="000000"/>
                <w:spacing w:val="-2"/>
                <w:sz w:val="22"/>
                <w:szCs w:val="22"/>
              </w:rPr>
              <w:t>более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05497F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022A0">
              <w:rPr>
                <w:sz w:val="22"/>
                <w:szCs w:val="22"/>
              </w:rPr>
              <w:t>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КСВН входа </w:t>
            </w:r>
            <w:r w:rsidR="00AE7DDB">
              <w:rPr>
                <w:color w:val="000000"/>
                <w:spacing w:val="-2"/>
                <w:sz w:val="22"/>
                <w:szCs w:val="22"/>
              </w:rPr>
              <w:t xml:space="preserve">(канал 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>1)</w:t>
            </w:r>
            <w:r w:rsidRPr="0019469B">
              <w:rPr>
                <w:sz w:val="22"/>
                <w:szCs w:val="22"/>
              </w:rPr>
              <w:t>, не более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2,0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КСВН входа </w:t>
            </w:r>
            <w:r w:rsidR="00AE7DDB">
              <w:rPr>
                <w:color w:val="000000"/>
                <w:spacing w:val="-2"/>
                <w:sz w:val="22"/>
                <w:szCs w:val="22"/>
              </w:rPr>
              <w:t>(канал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 xml:space="preserve"> 2)</w:t>
            </w:r>
            <w:r w:rsidRPr="0019469B">
              <w:rPr>
                <w:sz w:val="22"/>
                <w:szCs w:val="22"/>
              </w:rPr>
              <w:t>, не более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2,0</w:t>
            </w:r>
          </w:p>
        </w:tc>
      </w:tr>
    </w:tbl>
    <w:p w:rsidR="00517499" w:rsidRDefault="00544315" w:rsidP="00517499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</w:t>
      </w:r>
      <w:r w:rsidR="00517499">
        <w:t xml:space="preserve"> – Основные технические характеристики.</w:t>
      </w: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5"/>
        <w:gridCol w:w="2514"/>
      </w:tblGrid>
      <w:tr w:rsidR="00517499" w:rsidRPr="00AE7DDB" w:rsidTr="00517499">
        <w:trPr>
          <w:tblHeader/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17499" w:rsidRPr="00AE7DDB" w:rsidRDefault="00517499" w:rsidP="00517499">
            <w:pPr>
              <w:tabs>
                <w:tab w:val="left" w:pos="1180"/>
              </w:tabs>
              <w:jc w:val="center"/>
            </w:pPr>
            <w:r w:rsidRPr="00AE7DDB">
              <w:t xml:space="preserve">Наименование параметра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7499" w:rsidRPr="00AE7DDB" w:rsidRDefault="00517499" w:rsidP="00517499">
            <w:pPr>
              <w:tabs>
                <w:tab w:val="left" w:pos="1180"/>
              </w:tabs>
              <w:jc w:val="center"/>
            </w:pPr>
            <w:r w:rsidRPr="00AE7DDB">
              <w:t>Данные</w:t>
            </w:r>
            <w:r>
              <w:t xml:space="preserve"> </w:t>
            </w:r>
            <w:r w:rsidRPr="00AE7DDB">
              <w:t>по ТУ</w:t>
            </w:r>
          </w:p>
        </w:tc>
      </w:tr>
      <w:tr w:rsidR="00517499" w:rsidRPr="0019469B" w:rsidTr="00517499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Pr="0019469B" w:rsidRDefault="00517499" w:rsidP="0051749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Переходное ослабление между входами</w:t>
            </w:r>
            <w:r w:rsidRPr="0019469B">
              <w:rPr>
                <w:color w:val="000000"/>
                <w:sz w:val="22"/>
                <w:szCs w:val="22"/>
              </w:rPr>
              <w:t>, дБ, не менее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9" w:rsidRPr="0019469B" w:rsidRDefault="00517499" w:rsidP="0051749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20</w:t>
            </w:r>
          </w:p>
        </w:tc>
      </w:tr>
      <w:tr w:rsidR="00517499" w:rsidRPr="0019469B" w:rsidTr="00517499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9" w:rsidRPr="00DC10C3" w:rsidRDefault="00517499" w:rsidP="0051749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DC10C3">
              <w:rPr>
                <w:sz w:val="22"/>
                <w:szCs w:val="22"/>
                <w:lang w:eastAsia="en-US"/>
              </w:rPr>
              <w:t xml:space="preserve">Максимальная подводимая мощность не более, </w:t>
            </w:r>
            <w:proofErr w:type="gramStart"/>
            <w:r w:rsidRPr="00DC10C3">
              <w:rPr>
                <w:sz w:val="22"/>
                <w:szCs w:val="22"/>
                <w:lang w:eastAsia="en-US"/>
              </w:rPr>
              <w:t>Вт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9" w:rsidRPr="00DC10C3" w:rsidRDefault="00517499" w:rsidP="00517499">
            <w:pPr>
              <w:jc w:val="center"/>
              <w:rPr>
                <w:sz w:val="22"/>
                <w:szCs w:val="22"/>
              </w:rPr>
            </w:pPr>
            <w:r w:rsidRPr="00DC10C3">
              <w:rPr>
                <w:sz w:val="22"/>
                <w:szCs w:val="22"/>
              </w:rPr>
              <w:t>30</w:t>
            </w:r>
          </w:p>
        </w:tc>
      </w:tr>
      <w:tr w:rsidR="00517499" w:rsidRPr="0019469B" w:rsidTr="00517499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Pr="0019469B" w:rsidRDefault="00517499" w:rsidP="0051749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color w:val="000000"/>
                <w:spacing w:val="4"/>
                <w:sz w:val="22"/>
                <w:szCs w:val="22"/>
              </w:rPr>
              <w:t>Габаритные размеры</w:t>
            </w:r>
            <w:r w:rsidRPr="0019469B">
              <w:rPr>
                <w:color w:val="000000"/>
                <w:spacing w:val="-10"/>
                <w:sz w:val="22"/>
                <w:szCs w:val="22"/>
              </w:rPr>
              <w:t xml:space="preserve"> не более</w:t>
            </w:r>
            <w:r w:rsidRPr="0019469B">
              <w:rPr>
                <w:color w:val="000000"/>
                <w:spacing w:val="4"/>
                <w:sz w:val="22"/>
                <w:szCs w:val="22"/>
              </w:rPr>
              <w:t xml:space="preserve">, </w:t>
            </w:r>
            <w:proofErr w:type="gramStart"/>
            <w:r w:rsidRPr="0019469B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19469B">
              <w:rPr>
                <w:color w:val="000000"/>
                <w:spacing w:val="-10"/>
                <w:sz w:val="22"/>
                <w:szCs w:val="22"/>
              </w:rPr>
              <w:t xml:space="preserve">,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9" w:rsidRPr="0019469B" w:rsidRDefault="00517499" w:rsidP="0051749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4</w:t>
            </w:r>
            <w:r w:rsidRPr="0019469B">
              <w:rPr>
                <w:sz w:val="22"/>
                <w:szCs w:val="22"/>
                <w:lang w:val="en-US"/>
              </w:rPr>
              <w:t>6</w:t>
            </w:r>
            <w:r w:rsidRPr="0019469B">
              <w:rPr>
                <w:sz w:val="22"/>
                <w:szCs w:val="22"/>
              </w:rPr>
              <w:t>2</w:t>
            </w:r>
            <w:r w:rsidRPr="0019469B">
              <w:rPr>
                <w:sz w:val="22"/>
                <w:szCs w:val="22"/>
                <w:lang w:eastAsia="en-US"/>
              </w:rPr>
              <w:t>×</w:t>
            </w:r>
            <w:r w:rsidRPr="0019469B">
              <w:rPr>
                <w:sz w:val="22"/>
                <w:szCs w:val="22"/>
              </w:rPr>
              <w:t>208</w:t>
            </w:r>
            <w:r w:rsidRPr="0019469B">
              <w:rPr>
                <w:sz w:val="22"/>
                <w:szCs w:val="22"/>
                <w:lang w:eastAsia="en-US"/>
              </w:rPr>
              <w:t>×</w:t>
            </w:r>
            <w:r w:rsidRPr="0019469B">
              <w:rPr>
                <w:sz w:val="22"/>
                <w:szCs w:val="22"/>
              </w:rPr>
              <w:t>174</w:t>
            </w:r>
          </w:p>
        </w:tc>
      </w:tr>
      <w:tr w:rsidR="00517499" w:rsidRPr="0019469B" w:rsidTr="00517499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Pr="0019469B" w:rsidRDefault="00517499" w:rsidP="0051749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19469B">
              <w:rPr>
                <w:sz w:val="22"/>
                <w:szCs w:val="22"/>
              </w:rPr>
              <w:t>кг</w:t>
            </w:r>
            <w:proofErr w:type="gramEnd"/>
            <w:r w:rsidRPr="0019469B">
              <w:rPr>
                <w:sz w:val="22"/>
                <w:szCs w:val="22"/>
              </w:rPr>
              <w:t>, не более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Pr="0019469B" w:rsidRDefault="00517499" w:rsidP="0051749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</w:tr>
      <w:tr w:rsidR="009802B1" w:rsidRPr="0019469B" w:rsidTr="00517499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B1" w:rsidRPr="009A0A59" w:rsidRDefault="009802B1" w:rsidP="001F1645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9A0A59">
              <w:rPr>
                <w:sz w:val="22"/>
                <w:szCs w:val="22"/>
              </w:rPr>
              <w:t>Рабочие условия применения:</w:t>
            </w:r>
          </w:p>
          <w:p w:rsidR="009802B1" w:rsidRPr="009A0A59" w:rsidRDefault="009802B1" w:rsidP="009802B1">
            <w:pPr>
              <w:numPr>
                <w:ilvl w:val="0"/>
                <w:numId w:val="22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9A0A59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9A0A59">
              <w:rPr>
                <w:sz w:val="22"/>
                <w:szCs w:val="22"/>
              </w:rPr>
              <w:t>С</w:t>
            </w:r>
            <w:proofErr w:type="gramEnd"/>
          </w:p>
          <w:p w:rsidR="009802B1" w:rsidRPr="009A0A59" w:rsidRDefault="009802B1" w:rsidP="009802B1">
            <w:pPr>
              <w:numPr>
                <w:ilvl w:val="0"/>
                <w:numId w:val="22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9A0A59">
              <w:rPr>
                <w:sz w:val="22"/>
                <w:szCs w:val="22"/>
              </w:rPr>
              <w:t>относительная влажность воздуха при температуре 20</w:t>
            </w:r>
            <w:proofErr w:type="gramStart"/>
            <w:r w:rsidRPr="009A0A59">
              <w:rPr>
                <w:sz w:val="22"/>
                <w:szCs w:val="22"/>
              </w:rPr>
              <w:t xml:space="preserve"> °С</w:t>
            </w:r>
            <w:proofErr w:type="gramEnd"/>
          </w:p>
          <w:p w:rsidR="009802B1" w:rsidRPr="009A0A59" w:rsidRDefault="009802B1" w:rsidP="009802B1">
            <w:pPr>
              <w:numPr>
                <w:ilvl w:val="0"/>
                <w:numId w:val="22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9A0A59">
              <w:rPr>
                <w:sz w:val="22"/>
                <w:szCs w:val="22"/>
              </w:rPr>
              <w:t>атмосферное давление, мм</w:t>
            </w:r>
            <w:proofErr w:type="gramStart"/>
            <w:r w:rsidRPr="009A0A59">
              <w:rPr>
                <w:sz w:val="22"/>
                <w:szCs w:val="22"/>
              </w:rPr>
              <w:t>.</w:t>
            </w:r>
            <w:proofErr w:type="gramEnd"/>
            <w:r w:rsidRPr="009A0A59">
              <w:rPr>
                <w:sz w:val="22"/>
                <w:szCs w:val="22"/>
              </w:rPr>
              <w:t xml:space="preserve"> </w:t>
            </w:r>
            <w:proofErr w:type="gramStart"/>
            <w:r w:rsidRPr="009A0A59">
              <w:rPr>
                <w:sz w:val="22"/>
                <w:szCs w:val="22"/>
              </w:rPr>
              <w:t>р</w:t>
            </w:r>
            <w:proofErr w:type="gramEnd"/>
            <w:r w:rsidRPr="009A0A59">
              <w:rPr>
                <w:sz w:val="22"/>
                <w:szCs w:val="22"/>
              </w:rPr>
              <w:t xml:space="preserve">т. ст.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B1" w:rsidRPr="009A0A59" w:rsidRDefault="009802B1" w:rsidP="001F164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9802B1" w:rsidRPr="009A0A59" w:rsidRDefault="009802B1" w:rsidP="001F164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proofErr w:type="gramStart"/>
            <w:r w:rsidRPr="009A0A59">
              <w:rPr>
                <w:sz w:val="22"/>
                <w:szCs w:val="22"/>
              </w:rPr>
              <w:t>от</w:t>
            </w:r>
            <w:proofErr w:type="gramEnd"/>
            <w:r w:rsidRPr="009A0A59">
              <w:rPr>
                <w:sz w:val="22"/>
                <w:szCs w:val="22"/>
              </w:rPr>
              <w:t xml:space="preserve"> минус 50 до плюс 40</w:t>
            </w:r>
          </w:p>
          <w:p w:rsidR="009802B1" w:rsidRPr="009A0A59" w:rsidRDefault="009802B1" w:rsidP="001F164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9A0A59">
              <w:rPr>
                <w:sz w:val="22"/>
                <w:szCs w:val="22"/>
              </w:rPr>
              <w:t>не более 98 %</w:t>
            </w:r>
          </w:p>
          <w:p w:rsidR="009802B1" w:rsidRPr="009A0A59" w:rsidRDefault="009802B1" w:rsidP="001F164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9A0A59">
              <w:rPr>
                <w:sz w:val="22"/>
                <w:szCs w:val="22"/>
              </w:rPr>
              <w:t>от 460 до 800</w:t>
            </w:r>
          </w:p>
        </w:tc>
      </w:tr>
    </w:tbl>
    <w:p w:rsidR="0064265B" w:rsidRDefault="0064265B" w:rsidP="00364C29">
      <w:pPr>
        <w:spacing w:before="60"/>
        <w:ind w:firstLine="709"/>
        <w:jc w:val="both"/>
      </w:pPr>
      <w:r>
        <w:t xml:space="preserve">Записи о контроле технических параметров </w:t>
      </w:r>
      <w:r w:rsidR="00517499">
        <w:t>изделия производятся в таблице 3</w:t>
      </w:r>
      <w:r>
        <w:t>. В графе таблицы «Наработка с начала эксплуатации» необходимо указывать параметр в</w:t>
      </w:r>
      <w:r w:rsidR="00D72C9A">
        <w:t xml:space="preserve"> </w:t>
      </w:r>
      <w:r>
        <w:lastRenderedPageBreak/>
        <w:t>соответствии</w:t>
      </w:r>
      <w:r w:rsidR="002E0E20">
        <w:t xml:space="preserve"> </w:t>
      </w:r>
      <w:r>
        <w:t>с разделом формуляра 6</w:t>
      </w:r>
      <w:r>
        <w:rPr>
          <w:i/>
        </w:rPr>
        <w:t xml:space="preserve"> </w:t>
      </w:r>
      <w:r>
        <w:t>«Рес</w:t>
      </w:r>
      <w:r w:rsidR="000434F6">
        <w:t xml:space="preserve">урсы, сроки службы и хранения. </w:t>
      </w:r>
      <w:r>
        <w:t>Гарантии изготовителя»</w:t>
      </w:r>
      <w:r w:rsidR="00043B7C">
        <w:t>.</w:t>
      </w:r>
    </w:p>
    <w:p w:rsidR="006E66F6" w:rsidRDefault="006E66F6" w:rsidP="008E13E4">
      <w:pPr>
        <w:spacing w:after="120"/>
        <w:ind w:firstLine="709"/>
        <w:jc w:val="both"/>
      </w:pPr>
      <w:r>
        <w:t>Т а б л</w:t>
      </w:r>
      <w:r w:rsidR="00517499">
        <w:t xml:space="preserve"> и </w:t>
      </w:r>
      <w:proofErr w:type="gramStart"/>
      <w:r w:rsidR="00517499">
        <w:t>ц</w:t>
      </w:r>
      <w:proofErr w:type="gramEnd"/>
      <w:r w:rsidR="00517499">
        <w:t xml:space="preserve"> а 3</w:t>
      </w:r>
      <w:r w:rsidR="000434F6">
        <w:t xml:space="preserve"> – Результаты контроля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405"/>
        <w:gridCol w:w="2217"/>
        <w:gridCol w:w="782"/>
        <w:gridCol w:w="856"/>
        <w:gridCol w:w="857"/>
        <w:gridCol w:w="2819"/>
      </w:tblGrid>
      <w:tr w:rsidR="006E66F6" w:rsidTr="00FC7E0B">
        <w:trPr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6E66F6" w:rsidTr="00FC7E0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9527D5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</w:tr>
      <w:tr w:rsidR="009527D5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</w:tr>
      <w:tr w:rsidR="009D1B7D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</w:tr>
      <w:tr w:rsidR="00BF2BF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</w:tr>
      <w:tr w:rsidR="008E13E4" w:rsidTr="001F1645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</w:tr>
      <w:tr w:rsidR="008E13E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</w:tr>
      <w:tr w:rsidR="008E13E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</w:tr>
      <w:tr w:rsidR="00497129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</w:tr>
      <w:tr w:rsidR="00517499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</w:tr>
      <w:tr w:rsidR="00517499" w:rsidTr="001F1645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</w:tr>
      <w:tr w:rsidR="00517499" w:rsidTr="001F1645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</w:tr>
      <w:tr w:rsidR="00517499" w:rsidTr="001F1645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</w:tr>
    </w:tbl>
    <w:p w:rsidR="001F1645" w:rsidRDefault="001F1645" w:rsidP="001F1645">
      <w:bookmarkStart w:id="6" w:name="_Toc173760055"/>
    </w:p>
    <w:p w:rsidR="006E66F6" w:rsidRDefault="006E66F6" w:rsidP="000E5F6F">
      <w:pPr>
        <w:pStyle w:val="1"/>
      </w:pPr>
      <w:r>
        <w:lastRenderedPageBreak/>
        <w:t>ИНДИВИДУАЛЬНЫЕ ОСОБЕННОСТИ ИЗДЕЛИЯ</w:t>
      </w:r>
      <w:bookmarkEnd w:id="6"/>
    </w:p>
    <w:p w:rsidR="006E66F6" w:rsidRDefault="006E66F6" w:rsidP="008E13E4">
      <w:pPr>
        <w:ind w:firstLine="709"/>
        <w:jc w:val="both"/>
        <w:rPr>
          <w:b/>
        </w:rPr>
      </w:pPr>
    </w:p>
    <w:p w:rsidR="006E66F6" w:rsidRDefault="006E66F6" w:rsidP="008E13E4">
      <w:pPr>
        <w:numPr>
          <w:ilvl w:val="1"/>
          <w:numId w:val="10"/>
        </w:numPr>
        <w:tabs>
          <w:tab w:val="clear" w:pos="1437"/>
        </w:tabs>
        <w:ind w:left="0" w:firstLine="709"/>
        <w:jc w:val="both"/>
      </w:pPr>
      <w:r>
        <w:t>При транспортиро</w:t>
      </w:r>
      <w:r w:rsidR="009D1B7D">
        <w:t xml:space="preserve">вании, во избежание смещений и </w:t>
      </w:r>
      <w:r>
        <w:t xml:space="preserve">ударов </w:t>
      </w:r>
      <w:r w:rsidR="00517499">
        <w:t xml:space="preserve">упакованная </w:t>
      </w:r>
      <w:r w:rsidR="0064265B">
        <w:t>антенна</w:t>
      </w:r>
      <w:r>
        <w:t xml:space="preserve"> долж</w:t>
      </w:r>
      <w:r w:rsidR="0064265B">
        <w:t>на</w:t>
      </w:r>
      <w:r>
        <w:t xml:space="preserve"> быть надежно закреплен</w:t>
      </w:r>
      <w:r w:rsidR="0064265B">
        <w:t>а</w:t>
      </w:r>
      <w:r>
        <w:t>, а также защищен</w:t>
      </w:r>
      <w:r w:rsidR="0064265B">
        <w:t>а</w:t>
      </w:r>
      <w:r w:rsidR="009D1B7D">
        <w:t xml:space="preserve">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9D1B7D" w:rsidRDefault="009D1B7D" w:rsidP="008E13E4">
      <w:pPr>
        <w:numPr>
          <w:ilvl w:val="1"/>
          <w:numId w:val="10"/>
        </w:numPr>
        <w:tabs>
          <w:tab w:val="clear" w:pos="1437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9D1B7D" w:rsidRDefault="009D1B7D" w:rsidP="008E13E4">
      <w:pPr>
        <w:numPr>
          <w:ilvl w:val="1"/>
          <w:numId w:val="10"/>
        </w:numPr>
        <w:tabs>
          <w:tab w:val="clear" w:pos="1437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6E66F6" w:rsidRDefault="006E66F6" w:rsidP="000E5F6F">
      <w:pPr>
        <w:pStyle w:val="1"/>
      </w:pPr>
      <w:bookmarkStart w:id="7" w:name="_Toc173760056"/>
      <w:r>
        <w:t>КОМПЛЕКТНОСТЬ</w:t>
      </w:r>
      <w:bookmarkEnd w:id="7"/>
    </w:p>
    <w:p w:rsidR="006E66F6" w:rsidRDefault="006E66F6" w:rsidP="008E13E4">
      <w:pPr>
        <w:numPr>
          <w:ilvl w:val="1"/>
          <w:numId w:val="11"/>
        </w:numPr>
        <w:tabs>
          <w:tab w:val="clear" w:pos="1437"/>
        </w:tabs>
        <w:ind w:left="0" w:firstLine="709"/>
        <w:jc w:val="both"/>
      </w:pPr>
      <w:r>
        <w:t>Комплектнос</w:t>
      </w:r>
      <w:r w:rsidR="000434F6">
        <w:t xml:space="preserve">ть </w:t>
      </w:r>
      <w:r w:rsidR="00517499">
        <w:t>изделия приведена в таблице 4</w:t>
      </w:r>
      <w:r>
        <w:t>.</w:t>
      </w:r>
    </w:p>
    <w:p w:rsidR="00B17210" w:rsidRDefault="00B17210" w:rsidP="008E13E4">
      <w:pPr>
        <w:ind w:left="786" w:firstLine="709"/>
        <w:jc w:val="both"/>
      </w:pPr>
    </w:p>
    <w:p w:rsidR="006E66F6" w:rsidRDefault="00517499" w:rsidP="008E13E4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6E66F6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2543"/>
        <w:gridCol w:w="4394"/>
        <w:gridCol w:w="709"/>
        <w:gridCol w:w="1416"/>
      </w:tblGrid>
      <w:tr w:rsidR="008E13E4" w:rsidRPr="00A2369C" w:rsidTr="001B2EAF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t xml:space="preserve">№ </w:t>
            </w:r>
            <w:proofErr w:type="gramStart"/>
            <w:r w:rsidRPr="00A2369C">
              <w:t>п</w:t>
            </w:r>
            <w:proofErr w:type="gramEnd"/>
            <w:r w:rsidRPr="00A2369C">
              <w:t>/п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t>Обозначение изделия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t>Наименование изделия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rPr>
                <w:iCs/>
              </w:rPr>
              <w:t>Кол</w:t>
            </w:r>
            <w:proofErr w:type="gramStart"/>
            <w:r w:rsidRPr="00A2369C">
              <w:rPr>
                <w:iCs/>
              </w:rPr>
              <w:t>.</w:t>
            </w:r>
            <w:proofErr w:type="gramEnd"/>
            <w:r w:rsidRPr="00A2369C">
              <w:rPr>
                <w:iCs/>
              </w:rPr>
              <w:t xml:space="preserve"> </w:t>
            </w:r>
            <w:proofErr w:type="gramStart"/>
            <w:r w:rsidRPr="00A2369C">
              <w:rPr>
                <w:iCs/>
              </w:rPr>
              <w:t>ш</w:t>
            </w:r>
            <w:proofErr w:type="gramEnd"/>
            <w:r w:rsidRPr="00A2369C">
              <w:rPr>
                <w:iCs/>
              </w:rPr>
              <w:t>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rPr>
                <w:iCs/>
              </w:rPr>
              <w:t>Заводской номер</w:t>
            </w:r>
          </w:p>
        </w:tc>
      </w:tr>
      <w:tr w:rsidR="008E13E4" w:rsidTr="001B2EAF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pPr>
              <w:pStyle w:val="af4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1B2EAF" w:rsidP="00517499">
            <w:r w:rsidRPr="000E5F6F">
              <w:t>КНПР.464653.013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r>
              <w:t>Рупор измерительный широкополосный</w:t>
            </w:r>
            <w:r w:rsidR="001B2EAF">
              <w:t xml:space="preserve"> П6-126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 w:rsidP="00517499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CC7467" w:rsidP="001B2EAF">
            <w:pPr>
              <w:jc w:val="center"/>
            </w:pPr>
            <w:r>
              <w:t>150724698</w:t>
            </w:r>
          </w:p>
        </w:tc>
      </w:tr>
      <w:tr w:rsidR="008E13E4" w:rsidTr="001B2EAF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pPr>
              <w:pStyle w:val="af4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1B2EAF" w:rsidP="001B2EAF">
            <w:pPr>
              <w:jc w:val="center"/>
            </w:pPr>
            <w: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Pr="00CC653C" w:rsidRDefault="00517499" w:rsidP="00517499">
            <w:r>
              <w:t xml:space="preserve">Коаксиальная нагрузка, </w:t>
            </w:r>
            <w:r w:rsidR="00CC653C">
              <w:t xml:space="preserve">присоединительный тип - </w:t>
            </w:r>
            <w:r w:rsidR="00D77C5A">
              <w:rPr>
                <w:lang w:val="en-US"/>
              </w:rPr>
              <w:t>SMA</w:t>
            </w:r>
            <w:r w:rsidR="00CC653C">
              <w:t>, 50 Ом*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1B2EAF">
            <w:pPr>
              <w:jc w:val="center"/>
            </w:pPr>
            <w:r>
              <w:t>нет</w:t>
            </w:r>
          </w:p>
        </w:tc>
      </w:tr>
      <w:tr w:rsidR="008E13E4" w:rsidTr="001B2EAF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8E13E4" w:rsidRDefault="008E13E4" w:rsidP="00517499">
            <w:pPr>
              <w:pStyle w:val="af4"/>
              <w:numPr>
                <w:ilvl w:val="0"/>
                <w:numId w:val="16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 w:rsidP="00517499">
            <w:pPr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8E13E4" w:rsidRDefault="008E13E4" w:rsidP="00517499">
            <w:pPr>
              <w:jc w:val="right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r>
              <w:t>К</w:t>
            </w:r>
            <w:r w:rsidRPr="006D2104">
              <w:t>ронштейн для крепления антенны</w:t>
            </w:r>
            <w:r>
              <w:t xml:space="preserve"> АК-02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1B2EAF">
            <w:pPr>
              <w:jc w:val="center"/>
            </w:pPr>
            <w:r>
              <w:t>нет</w:t>
            </w:r>
          </w:p>
        </w:tc>
      </w:tr>
      <w:tr w:rsidR="008E13E4" w:rsidTr="001B2EAF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8E13E4" w:rsidRDefault="008E13E4" w:rsidP="00517499">
            <w:pPr>
              <w:pStyle w:val="af4"/>
              <w:numPr>
                <w:ilvl w:val="0"/>
                <w:numId w:val="16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 w:rsidP="00517499">
            <w:pPr>
              <w:rPr>
                <w:color w:val="000000"/>
                <w:lang w:val="en-US"/>
              </w:rPr>
            </w:pPr>
            <w:r w:rsidRPr="00B63108">
              <w:rPr>
                <w:color w:val="000000"/>
              </w:rPr>
              <w:t xml:space="preserve">КНПР. 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05</w:t>
            </w:r>
          </w:p>
          <w:p w:rsidR="008E13E4" w:rsidRDefault="008E13E4" w:rsidP="00517499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r>
              <w:t>Кронштейн для уравновешивания антенны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AE7C1E" w:rsidRDefault="008E13E4" w:rsidP="005174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AE7C1E" w:rsidRDefault="008E13E4" w:rsidP="001B2EAF">
            <w:pPr>
              <w:jc w:val="center"/>
            </w:pPr>
            <w:r>
              <w:t>нет</w:t>
            </w:r>
          </w:p>
        </w:tc>
      </w:tr>
      <w:tr w:rsidR="008E13E4" w:rsidTr="001B2EA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pPr>
              <w:jc w:val="center"/>
            </w:pPr>
            <w:r w:rsidRPr="008E13E4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517499" w:rsidTr="001B2EAF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pStyle w:val="af4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9" w:rsidRDefault="00517499" w:rsidP="00517499">
            <w:r>
              <w:t>КНПР.464653.013 ФО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r>
              <w:t>Формуляр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>
              <w:t>нет</w:t>
            </w:r>
          </w:p>
        </w:tc>
      </w:tr>
      <w:tr w:rsidR="00517499" w:rsidTr="001B2EAF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pStyle w:val="af4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9" w:rsidRDefault="00517499" w:rsidP="00517499">
            <w:r>
              <w:t>КНПР.464653.013 РЭ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r>
              <w:t>Руководство по эксплуатации*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>
              <w:t>нет</w:t>
            </w:r>
          </w:p>
        </w:tc>
      </w:tr>
      <w:tr w:rsidR="00517499" w:rsidTr="001B2EAF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pStyle w:val="af4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9" w:rsidRDefault="00517499" w:rsidP="00517499">
            <w:r>
              <w:t>КНПР.464653.008 МП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r>
              <w:t>Методика поверки*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>
              <w:t>нет</w:t>
            </w:r>
          </w:p>
        </w:tc>
      </w:tr>
      <w:tr w:rsidR="00517499" w:rsidTr="001B2EA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 w:rsidRPr="008E13E4">
              <w:rPr>
                <w:b/>
                <w:i/>
              </w:rPr>
              <w:t>Упаковка</w:t>
            </w:r>
          </w:p>
        </w:tc>
      </w:tr>
      <w:tr w:rsidR="00517499" w:rsidTr="001B2EAF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Pr="008E13E4" w:rsidRDefault="00517499" w:rsidP="00517499">
            <w:pPr>
              <w:pStyle w:val="af4"/>
              <w:numPr>
                <w:ilvl w:val="0"/>
                <w:numId w:val="1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9" w:rsidRDefault="00517499" w:rsidP="00517499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r>
              <w:t>Короб транспортировочный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>
              <w:t>нет</w:t>
            </w:r>
          </w:p>
        </w:tc>
      </w:tr>
    </w:tbl>
    <w:p w:rsidR="006E66F6" w:rsidRDefault="006E66F6" w:rsidP="006E66F6">
      <w:pPr>
        <w:jc w:val="right"/>
        <w:rPr>
          <w:i/>
        </w:rPr>
      </w:pPr>
    </w:p>
    <w:p w:rsidR="00B17210" w:rsidRDefault="002D33FB" w:rsidP="008E13E4">
      <w:pPr>
        <w:ind w:firstLine="709"/>
        <w:jc w:val="both"/>
      </w:pPr>
      <w:r>
        <w:t>* По согласованию с потребителем.</w:t>
      </w:r>
    </w:p>
    <w:p w:rsidR="004A73BD" w:rsidRPr="006717F2" w:rsidRDefault="004A73BD" w:rsidP="004A73BD">
      <w:pPr>
        <w:spacing w:before="120" w:after="120"/>
        <w:ind w:firstLine="709"/>
        <w:jc w:val="both"/>
        <w:rPr>
          <w:b/>
          <w:i/>
        </w:rPr>
      </w:pPr>
      <w:r w:rsidRPr="006717F2">
        <w:rPr>
          <w:b/>
          <w:i/>
        </w:rPr>
        <w:t>Изделие не содержит драгметаллы.</w:t>
      </w:r>
    </w:p>
    <w:p w:rsidR="008E13E4" w:rsidRDefault="008E13E4" w:rsidP="008E13E4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F1645" w:rsidRDefault="001F1645" w:rsidP="008E13E4">
      <w:pPr>
        <w:ind w:firstLine="709"/>
        <w:jc w:val="both"/>
      </w:pPr>
      <w:r w:rsidRPr="001F1645">
        <w:t>Изделие не содержит драгметалл</w:t>
      </w:r>
      <w:r>
        <w:t>ы</w:t>
      </w:r>
      <w:r w:rsidRPr="001F1645">
        <w:t>.</w:t>
      </w:r>
    </w:p>
    <w:p w:rsidR="00B17210" w:rsidRDefault="00B17210" w:rsidP="00DD08D7">
      <w:pPr>
        <w:rPr>
          <w:i/>
        </w:rPr>
      </w:pPr>
    </w:p>
    <w:p w:rsidR="001040B0" w:rsidRDefault="001040B0">
      <w:pPr>
        <w:rPr>
          <w:i/>
        </w:rPr>
      </w:pPr>
      <w:r>
        <w:rPr>
          <w:i/>
        </w:rPr>
        <w:br w:type="page"/>
      </w:r>
    </w:p>
    <w:p w:rsidR="006E66F6" w:rsidRDefault="006E66F6" w:rsidP="000E5F6F">
      <w:pPr>
        <w:pStyle w:val="1"/>
      </w:pPr>
      <w:bookmarkStart w:id="8" w:name="_Toc173760057"/>
      <w:r>
        <w:lastRenderedPageBreak/>
        <w:t>РЕ</w:t>
      </w:r>
      <w:r w:rsidR="000E5F6F" w:rsidRPr="000E5F6F">
        <w:t xml:space="preserve">СУРСЫ, СРОКИ СЛУЖБЫ И ХРАНЕНИЯ. </w:t>
      </w:r>
      <w:r>
        <w:t>ГАРАНТИИ ИЗГОТОВИТЕЛЯ</w:t>
      </w:r>
      <w:bookmarkEnd w:id="8"/>
    </w:p>
    <w:p w:rsidR="006E66F6" w:rsidRDefault="006E66F6" w:rsidP="006E66F6">
      <w:pPr>
        <w:ind w:left="360"/>
      </w:pPr>
    </w:p>
    <w:p w:rsidR="00C0380C" w:rsidRPr="00C0380C" w:rsidRDefault="00C0380C" w:rsidP="00F47FB0">
      <w:pPr>
        <w:pStyle w:val="af4"/>
        <w:numPr>
          <w:ilvl w:val="1"/>
          <w:numId w:val="21"/>
        </w:numPr>
        <w:ind w:left="0" w:firstLine="709"/>
        <w:jc w:val="both"/>
      </w:pPr>
      <w:r w:rsidRPr="00C0380C">
        <w:t xml:space="preserve">Ресурс антенны до капитального ремонта: </w:t>
      </w:r>
      <w:r w:rsidRPr="00F47FB0">
        <w:rPr>
          <w:u w:val="single"/>
        </w:rPr>
        <w:t>36 месяцев.</w:t>
      </w:r>
    </w:p>
    <w:p w:rsidR="00C0380C" w:rsidRPr="00C0380C" w:rsidRDefault="00C0380C" w:rsidP="00F47FB0">
      <w:pPr>
        <w:ind w:firstLine="709"/>
        <w:jc w:val="both"/>
      </w:pPr>
    </w:p>
    <w:p w:rsidR="00C0380C" w:rsidRPr="00F47FB0" w:rsidRDefault="00C0380C" w:rsidP="00F47FB0">
      <w:pPr>
        <w:pStyle w:val="af4"/>
        <w:numPr>
          <w:ilvl w:val="1"/>
          <w:numId w:val="21"/>
        </w:numPr>
        <w:ind w:left="0" w:firstLine="709"/>
        <w:jc w:val="both"/>
        <w:rPr>
          <w:kern w:val="32"/>
        </w:rPr>
      </w:pPr>
      <w:r w:rsidRPr="00C0380C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C0380C" w:rsidRPr="00C0380C" w:rsidRDefault="00C0380C" w:rsidP="00F47FB0">
      <w:pPr>
        <w:numPr>
          <w:ilvl w:val="0"/>
          <w:numId w:val="20"/>
        </w:numPr>
        <w:ind w:left="0" w:firstLine="709"/>
        <w:contextualSpacing/>
        <w:jc w:val="both"/>
      </w:pPr>
      <w:r w:rsidRPr="00C0380C">
        <w:t>10 лет в отапливаемых хранилищах;</w:t>
      </w:r>
    </w:p>
    <w:p w:rsidR="00C0380C" w:rsidRPr="00C0380C" w:rsidRDefault="00C0380C" w:rsidP="00F47FB0">
      <w:pPr>
        <w:numPr>
          <w:ilvl w:val="0"/>
          <w:numId w:val="20"/>
        </w:numPr>
        <w:ind w:left="0" w:firstLine="709"/>
        <w:contextualSpacing/>
        <w:jc w:val="both"/>
        <w:rPr>
          <w:kern w:val="32"/>
        </w:rPr>
      </w:pPr>
      <w:r w:rsidRPr="00C0380C">
        <w:t>5 лет в неотапливаемых хранилищах.</w:t>
      </w:r>
    </w:p>
    <w:p w:rsidR="00C0380C" w:rsidRPr="00C0380C" w:rsidRDefault="00C0380C" w:rsidP="00F47FB0">
      <w:pPr>
        <w:ind w:firstLine="709"/>
        <w:jc w:val="both"/>
        <w:rPr>
          <w:kern w:val="32"/>
        </w:rPr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Гарантийный срок эксплуатации: 18 месяцев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jc w:val="both"/>
      </w:pPr>
      <w:r w:rsidRPr="00C0380C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C0380C">
      <w:pPr>
        <w:ind w:firstLine="709"/>
        <w:jc w:val="both"/>
        <w:rPr>
          <w:vertAlign w:val="superscript"/>
        </w:rPr>
      </w:pPr>
      <w:r w:rsidRPr="00C0380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99713D" wp14:editId="4E9A0DEC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20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+atlrC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C0380C" w:rsidRPr="00C0380C" w:rsidRDefault="00C0380C" w:rsidP="00C0380C">
      <w:pPr>
        <w:jc w:val="center"/>
        <w:rPr>
          <w:vertAlign w:val="superscript"/>
        </w:rPr>
      </w:pPr>
      <w:r w:rsidRPr="00C0380C">
        <w:rPr>
          <w:vertAlign w:val="superscript"/>
        </w:rPr>
        <w:t>линия отреза при поставке на экспорт</w:t>
      </w: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Действие гарантийных обязатель</w:t>
      </w:r>
      <w:proofErr w:type="gramStart"/>
      <w:r w:rsidRPr="00C0380C">
        <w:t>ств пр</w:t>
      </w:r>
      <w:proofErr w:type="gramEnd"/>
      <w:r w:rsidRPr="00C0380C">
        <w:t>екращается при истечении гарантийного срока.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rPr>
          <w:iCs/>
        </w:rPr>
        <w:t>Гарантии предприятия изготовителя снимаются:</w:t>
      </w:r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proofErr w:type="gramStart"/>
      <w:r w:rsidRPr="00C0380C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r w:rsidRPr="00C0380C"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r w:rsidRPr="00C0380C">
        <w:rPr>
          <w:color w:val="000000"/>
        </w:rPr>
        <w:t>на неисправности, вызванные ремонтом или модификацией изделия</w:t>
      </w:r>
      <w:r w:rsidRPr="00C0380C">
        <w:rPr>
          <w:color w:val="000000"/>
          <w:sz w:val="28"/>
          <w:szCs w:val="28"/>
        </w:rPr>
        <w:t xml:space="preserve"> </w:t>
      </w:r>
      <w:r w:rsidRPr="00C0380C">
        <w:rPr>
          <w:color w:val="000000"/>
        </w:rPr>
        <w:t>лицами, не уполномоченными на это Производителем;</w:t>
      </w:r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r w:rsidRPr="00C0380C">
        <w:rPr>
          <w:color w:val="000000"/>
        </w:rPr>
        <w:t>на изделие, имеющее внешние дефекты (явные механические повреждения).</w:t>
      </w:r>
    </w:p>
    <w:p w:rsidR="00C0380C" w:rsidRPr="00C0380C" w:rsidRDefault="00C0380C" w:rsidP="00F47FB0">
      <w:pPr>
        <w:ind w:firstLine="709"/>
        <w:jc w:val="both"/>
        <w:rPr>
          <w:color w:val="000000"/>
        </w:rPr>
      </w:pPr>
    </w:p>
    <w:p w:rsidR="00C0380C" w:rsidRPr="00C0380C" w:rsidRDefault="00C0380C" w:rsidP="00F47FB0">
      <w:pPr>
        <w:ind w:firstLine="709"/>
        <w:jc w:val="both"/>
        <w:rPr>
          <w:iCs/>
        </w:rPr>
      </w:pPr>
      <w:r w:rsidRPr="00C0380C">
        <w:rPr>
          <w:iCs/>
        </w:rPr>
        <w:t xml:space="preserve">Гарантийное и послегарантийное техническое обслуживание, ремонт </w:t>
      </w:r>
      <w:r w:rsidRPr="00C0380C">
        <w:t>антенны</w:t>
      </w:r>
      <w:r w:rsidRPr="00C0380C">
        <w:rPr>
          <w:iCs/>
        </w:rPr>
        <w:t xml:space="preserve"> производит АО «СКАРД-</w:t>
      </w:r>
      <w:proofErr w:type="spellStart"/>
      <w:r w:rsidRPr="00C0380C">
        <w:rPr>
          <w:iCs/>
        </w:rPr>
        <w:t>Электроникс</w:t>
      </w:r>
      <w:proofErr w:type="spellEnd"/>
      <w:r w:rsidRPr="00C0380C">
        <w:rPr>
          <w:iCs/>
        </w:rPr>
        <w:t>» по адресу:</w:t>
      </w:r>
    </w:p>
    <w:p w:rsidR="00C0380C" w:rsidRPr="00C0380C" w:rsidRDefault="00C0380C" w:rsidP="00F47FB0">
      <w:pPr>
        <w:ind w:firstLine="709"/>
        <w:jc w:val="both"/>
        <w:rPr>
          <w:iCs/>
        </w:rPr>
      </w:pPr>
      <w:r w:rsidRPr="00C0380C">
        <w:rPr>
          <w:iCs/>
        </w:rPr>
        <w:t xml:space="preserve">Россия, 305021, Курск, ул. Карла Маркса 70Б, </w:t>
      </w:r>
    </w:p>
    <w:p w:rsidR="00C0380C" w:rsidRPr="00C0380C" w:rsidRDefault="00C0380C" w:rsidP="00F47FB0">
      <w:pPr>
        <w:ind w:firstLine="709"/>
        <w:jc w:val="both"/>
        <w:rPr>
          <w:spacing w:val="-4"/>
        </w:rPr>
      </w:pPr>
      <w:r w:rsidRPr="00C0380C">
        <w:rPr>
          <w:spacing w:val="-4"/>
        </w:rPr>
        <w:t xml:space="preserve">Тел/факс: +7 (4712) 390-632, 390-786, </w:t>
      </w:r>
      <w:r w:rsidRPr="00C0380C">
        <w:rPr>
          <w:spacing w:val="-4"/>
          <w:lang w:val="en-US"/>
        </w:rPr>
        <w:t>e-mail:</w:t>
      </w:r>
      <w:r w:rsidRPr="00C0380C">
        <w:rPr>
          <w:spacing w:val="-4"/>
        </w:rPr>
        <w:t xml:space="preserve"> </w:t>
      </w:r>
      <w:hyperlink r:id="rId12" w:history="1">
        <w:r w:rsidRPr="00C0380C">
          <w:rPr>
            <w:color w:val="0000FF"/>
            <w:spacing w:val="-4"/>
            <w:u w:val="single"/>
            <w:lang w:val="en-US"/>
          </w:rPr>
          <w:t>info</w:t>
        </w:r>
        <w:r w:rsidRPr="00C0380C">
          <w:rPr>
            <w:color w:val="0000FF"/>
            <w:spacing w:val="-4"/>
            <w:u w:val="single"/>
          </w:rPr>
          <w:t>@</w:t>
        </w:r>
        <w:proofErr w:type="spellStart"/>
        <w:r w:rsidRPr="00C0380C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0380C">
          <w:rPr>
            <w:color w:val="0000FF"/>
            <w:spacing w:val="-4"/>
            <w:u w:val="single"/>
          </w:rPr>
          <w:t>.</w:t>
        </w:r>
        <w:proofErr w:type="spellStart"/>
        <w:r w:rsidRPr="00C0380C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0380C">
        <w:rPr>
          <w:spacing w:val="-4"/>
        </w:rPr>
        <w:t xml:space="preserve"> </w:t>
      </w:r>
    </w:p>
    <w:p w:rsidR="004054F6" w:rsidRDefault="004054F6" w:rsidP="004054F6">
      <w:pPr>
        <w:spacing w:line="360" w:lineRule="auto"/>
        <w:ind w:firstLine="709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F14D4A" w:rsidRDefault="00F14D4A" w:rsidP="00D9134A">
      <w:pPr>
        <w:pStyle w:val="1"/>
      </w:pPr>
      <w:bookmarkStart w:id="9" w:name="_Toc173760058"/>
      <w:r>
        <w:lastRenderedPageBreak/>
        <w:t>КОНСЕРВАЦИЯ</w:t>
      </w:r>
      <w:bookmarkEnd w:id="9"/>
    </w:p>
    <w:p w:rsidR="006E66F6" w:rsidRDefault="006E66F6" w:rsidP="0074570D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517499">
        <w:t>изделия</w:t>
      </w:r>
      <w:r>
        <w:t xml:space="preserve"> запис</w:t>
      </w:r>
      <w:r w:rsidR="00517499">
        <w:t>ываются потребителем в таблицу 5</w:t>
      </w:r>
      <w:r>
        <w:t>.</w:t>
      </w:r>
    </w:p>
    <w:p w:rsidR="006E66F6" w:rsidRDefault="00517499" w:rsidP="0074570D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6E66F6">
        <w:t xml:space="preserve"> </w:t>
      </w:r>
      <w:r>
        <w:t>–</w:t>
      </w:r>
      <w:r w:rsidR="006E66F6">
        <w:t xml:space="preserve"> Консервация</w:t>
      </w:r>
      <w:r>
        <w:t xml:space="preserve">, </w:t>
      </w:r>
      <w:proofErr w:type="spellStart"/>
      <w:r>
        <w:t>расконсервация</w:t>
      </w:r>
      <w:proofErr w:type="spellEnd"/>
      <w:r>
        <w:t xml:space="preserve"> и </w:t>
      </w:r>
      <w:proofErr w:type="spellStart"/>
      <w:r>
        <w:t>переконсервация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 w:rsidRPr="00A236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 xml:space="preserve">Срок действия; </w:t>
            </w:r>
          </w:p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Должность, фамилия и подпись</w:t>
            </w:r>
          </w:p>
        </w:tc>
      </w:tr>
      <w:tr w:rsidR="006E66F6" w:rsidTr="0074570D">
        <w:trPr>
          <w:trHeight w:val="680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92798F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</w:tr>
      <w:tr w:rsidR="004054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</w:tr>
      <w:tr w:rsidR="004A73BD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BD" w:rsidRDefault="004A73B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BD" w:rsidRDefault="004A73B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BD" w:rsidRDefault="004A73B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BD" w:rsidRDefault="004A73BD">
            <w:pPr>
              <w:jc w:val="both"/>
              <w:rPr>
                <w:b/>
                <w:sz w:val="28"/>
              </w:rPr>
            </w:pPr>
          </w:p>
        </w:tc>
      </w:tr>
    </w:tbl>
    <w:p w:rsidR="0074570D" w:rsidRPr="0074570D" w:rsidRDefault="0074570D" w:rsidP="0074570D"/>
    <w:p w:rsidR="00B76331" w:rsidRDefault="00B76331" w:rsidP="00D9134A">
      <w:pPr>
        <w:pStyle w:val="1"/>
      </w:pPr>
      <w:bookmarkStart w:id="10" w:name="_Toc173760059"/>
      <w:r>
        <w:lastRenderedPageBreak/>
        <w:t>СВИДЕТЕЛЬСТВО ОБ УПАКОВЫВАНИИ</w:t>
      </w:r>
      <w:bookmarkEnd w:id="10"/>
    </w:p>
    <w:p w:rsidR="00201962" w:rsidRDefault="00201962" w:rsidP="00201962">
      <w:pPr>
        <w:spacing w:line="360" w:lineRule="auto"/>
        <w:jc w:val="center"/>
        <w:rPr>
          <w:spacing w:val="-4"/>
        </w:rPr>
      </w:pPr>
    </w:p>
    <w:p w:rsidR="00201962" w:rsidRDefault="00201962" w:rsidP="00201962">
      <w:pPr>
        <w:spacing w:line="360" w:lineRule="auto"/>
        <w:jc w:val="center"/>
        <w:rPr>
          <w:spacing w:val="-4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008"/>
        <w:gridCol w:w="575"/>
        <w:gridCol w:w="2794"/>
        <w:gridCol w:w="787"/>
        <w:gridCol w:w="2759"/>
      </w:tblGrid>
      <w:tr w:rsidR="00201962" w:rsidTr="00972D0A">
        <w:trPr>
          <w:jc w:val="center"/>
        </w:trPr>
        <w:tc>
          <w:tcPr>
            <w:tcW w:w="30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1962" w:rsidRPr="00201962" w:rsidRDefault="00201962" w:rsidP="00B321A9">
            <w:pPr>
              <w:jc w:val="center"/>
            </w:pPr>
            <w:r w:rsidRPr="00201962">
              <w:t>Рупор измерительный</w:t>
            </w:r>
          </w:p>
          <w:p w:rsidR="00201962" w:rsidRDefault="00201962" w:rsidP="00B321A9">
            <w:pPr>
              <w:jc w:val="center"/>
            </w:pPr>
            <w:r w:rsidRPr="00201962">
              <w:t>широкополосный П6-126</w:t>
            </w:r>
          </w:p>
        </w:tc>
        <w:tc>
          <w:tcPr>
            <w:tcW w:w="575" w:type="dxa"/>
            <w:shd w:val="clear" w:color="auto" w:fill="auto"/>
            <w:vAlign w:val="bottom"/>
          </w:tcPr>
          <w:p w:rsidR="00201962" w:rsidRDefault="00201962" w:rsidP="00B321A9">
            <w:pPr>
              <w:jc w:val="center"/>
            </w:pPr>
          </w:p>
        </w:tc>
        <w:tc>
          <w:tcPr>
            <w:tcW w:w="27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1962" w:rsidRPr="00677F72" w:rsidRDefault="00201962" w:rsidP="00B321A9">
            <w:pPr>
              <w:jc w:val="center"/>
            </w:pPr>
            <w:r w:rsidRPr="00677F72">
              <w:t>КНПР.464653.013</w:t>
            </w:r>
          </w:p>
        </w:tc>
        <w:tc>
          <w:tcPr>
            <w:tcW w:w="787" w:type="dxa"/>
            <w:shd w:val="clear" w:color="auto" w:fill="auto"/>
            <w:vAlign w:val="bottom"/>
          </w:tcPr>
          <w:p w:rsidR="00201962" w:rsidRDefault="00201962" w:rsidP="00B321A9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1962" w:rsidRPr="00201962" w:rsidRDefault="00201962" w:rsidP="00B321A9">
            <w:pPr>
              <w:jc w:val="center"/>
            </w:pPr>
            <w:r w:rsidRPr="00B321A9">
              <w:rPr>
                <w:bCs/>
                <w:color w:val="000000"/>
              </w:rPr>
              <w:t>№</w:t>
            </w:r>
            <w:r w:rsidR="00CC7467">
              <w:rPr>
                <w:bCs/>
                <w:color w:val="000000"/>
              </w:rPr>
              <w:t>150724698</w:t>
            </w:r>
          </w:p>
        </w:tc>
      </w:tr>
      <w:tr w:rsidR="00201962" w:rsidRPr="00B321A9" w:rsidTr="00972D0A">
        <w:trPr>
          <w:jc w:val="center"/>
        </w:trPr>
        <w:tc>
          <w:tcPr>
            <w:tcW w:w="3008" w:type="dxa"/>
            <w:tcBorders>
              <w:top w:val="single" w:sz="8" w:space="0" w:color="auto"/>
            </w:tcBorders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75" w:type="dxa"/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794" w:type="dxa"/>
            <w:tcBorders>
              <w:top w:val="single" w:sz="8" w:space="0" w:color="auto"/>
            </w:tcBorders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87" w:type="dxa"/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759" w:type="dxa"/>
            <w:tcBorders>
              <w:top w:val="single" w:sz="8" w:space="0" w:color="auto"/>
            </w:tcBorders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201962" w:rsidRPr="00201962" w:rsidTr="00972D0A">
        <w:trPr>
          <w:jc w:val="center"/>
        </w:trPr>
        <w:tc>
          <w:tcPr>
            <w:tcW w:w="3008" w:type="dxa"/>
            <w:shd w:val="clear" w:color="auto" w:fill="auto"/>
            <w:vAlign w:val="bottom"/>
          </w:tcPr>
          <w:p w:rsidR="00201962" w:rsidRPr="00201962" w:rsidRDefault="00201962" w:rsidP="00B321A9">
            <w:pPr>
              <w:jc w:val="center"/>
            </w:pPr>
          </w:p>
        </w:tc>
        <w:tc>
          <w:tcPr>
            <w:tcW w:w="575" w:type="dxa"/>
            <w:shd w:val="clear" w:color="auto" w:fill="auto"/>
          </w:tcPr>
          <w:p w:rsidR="00201962" w:rsidRPr="00201962" w:rsidRDefault="00201962" w:rsidP="009B3A3E"/>
        </w:tc>
        <w:tc>
          <w:tcPr>
            <w:tcW w:w="2794" w:type="dxa"/>
            <w:shd w:val="clear" w:color="auto" w:fill="auto"/>
          </w:tcPr>
          <w:p w:rsidR="00201962" w:rsidRPr="00201962" w:rsidRDefault="00201962" w:rsidP="009B3A3E"/>
        </w:tc>
        <w:tc>
          <w:tcPr>
            <w:tcW w:w="787" w:type="dxa"/>
            <w:shd w:val="clear" w:color="auto" w:fill="auto"/>
          </w:tcPr>
          <w:p w:rsidR="00201962" w:rsidRPr="00201962" w:rsidRDefault="00201962" w:rsidP="009B3A3E"/>
        </w:tc>
        <w:tc>
          <w:tcPr>
            <w:tcW w:w="2759" w:type="dxa"/>
            <w:shd w:val="clear" w:color="auto" w:fill="auto"/>
          </w:tcPr>
          <w:p w:rsidR="00201962" w:rsidRPr="00201962" w:rsidRDefault="00201962" w:rsidP="009B3A3E"/>
        </w:tc>
      </w:tr>
      <w:tr w:rsidR="00201962" w:rsidRPr="00201962" w:rsidTr="00972D0A">
        <w:trPr>
          <w:jc w:val="center"/>
        </w:trPr>
        <w:tc>
          <w:tcPr>
            <w:tcW w:w="3008" w:type="dxa"/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575" w:type="dxa"/>
            <w:shd w:val="clear" w:color="auto" w:fill="auto"/>
          </w:tcPr>
          <w:p w:rsidR="00201962" w:rsidRPr="00201962" w:rsidRDefault="00201962" w:rsidP="009B3A3E"/>
        </w:tc>
        <w:tc>
          <w:tcPr>
            <w:tcW w:w="2794" w:type="dxa"/>
            <w:shd w:val="clear" w:color="auto" w:fill="auto"/>
          </w:tcPr>
          <w:p w:rsidR="00201962" w:rsidRPr="00201962" w:rsidRDefault="00201962" w:rsidP="00B321A9">
            <w:pPr>
              <w:jc w:val="center"/>
            </w:pPr>
          </w:p>
        </w:tc>
        <w:tc>
          <w:tcPr>
            <w:tcW w:w="787" w:type="dxa"/>
            <w:shd w:val="clear" w:color="auto" w:fill="auto"/>
          </w:tcPr>
          <w:p w:rsidR="00201962" w:rsidRPr="00201962" w:rsidRDefault="00201962" w:rsidP="009B3A3E"/>
        </w:tc>
        <w:tc>
          <w:tcPr>
            <w:tcW w:w="2759" w:type="dxa"/>
            <w:shd w:val="clear" w:color="auto" w:fill="auto"/>
          </w:tcPr>
          <w:p w:rsidR="00201962" w:rsidRPr="00201962" w:rsidRDefault="00201962" w:rsidP="009B3A3E"/>
        </w:tc>
      </w:tr>
    </w:tbl>
    <w:p w:rsidR="00B76331" w:rsidRDefault="00B76331" w:rsidP="00B76331">
      <w:pPr>
        <w:rPr>
          <w:spacing w:val="-4"/>
        </w:rPr>
      </w:pPr>
    </w:p>
    <w:p w:rsidR="00B76331" w:rsidRDefault="00B76331" w:rsidP="00B76331">
      <w:pPr>
        <w:rPr>
          <w:spacing w:val="-4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978"/>
        <w:gridCol w:w="605"/>
        <w:gridCol w:w="2759"/>
        <w:gridCol w:w="822"/>
        <w:gridCol w:w="2759"/>
      </w:tblGrid>
      <w:tr w:rsidR="003C1705" w:rsidRPr="009F352B" w:rsidTr="00972D0A">
        <w:trPr>
          <w:jc w:val="center"/>
        </w:trPr>
        <w:tc>
          <w:tcPr>
            <w:tcW w:w="2978" w:type="dxa"/>
            <w:shd w:val="clear" w:color="auto" w:fill="auto"/>
          </w:tcPr>
          <w:p w:rsidR="003C1705" w:rsidRPr="009F352B" w:rsidRDefault="003C1705" w:rsidP="00B321A9">
            <w:pPr>
              <w:jc w:val="right"/>
            </w:pPr>
            <w:r w:rsidRPr="00B321A9">
              <w:rPr>
                <w:spacing w:val="-4"/>
              </w:rPr>
              <w:t>Упакован</w:t>
            </w:r>
            <w:r w:rsidR="00605224">
              <w:rPr>
                <w:spacing w:val="-4"/>
              </w:rPr>
              <w:t xml:space="preserve"> (</w:t>
            </w:r>
            <w:r w:rsidRPr="00B321A9">
              <w:rPr>
                <w:spacing w:val="-4"/>
              </w:rPr>
              <w:t>а</w:t>
            </w:r>
            <w:r w:rsidR="00605224">
              <w:rPr>
                <w:spacing w:val="-4"/>
              </w:rPr>
              <w:t>)</w:t>
            </w:r>
          </w:p>
        </w:tc>
        <w:tc>
          <w:tcPr>
            <w:tcW w:w="41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C1705" w:rsidRPr="009F352B" w:rsidRDefault="003C1705" w:rsidP="00B321A9">
            <w:pPr>
              <w:jc w:val="center"/>
            </w:pPr>
            <w:r w:rsidRPr="00B321A9">
              <w:rPr>
                <w:spacing w:val="-4"/>
              </w:rPr>
              <w:t>АО «СКАРД – Электроникс»</w:t>
            </w:r>
          </w:p>
        </w:tc>
        <w:tc>
          <w:tcPr>
            <w:tcW w:w="2759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</w:tr>
      <w:tr w:rsidR="003C1705" w:rsidRPr="009F352B" w:rsidTr="00972D0A">
        <w:trPr>
          <w:jc w:val="center"/>
        </w:trPr>
        <w:tc>
          <w:tcPr>
            <w:tcW w:w="2978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418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C1705" w:rsidRPr="009F352B" w:rsidRDefault="003C1705" w:rsidP="00B321A9">
            <w:pPr>
              <w:jc w:val="center"/>
            </w:pPr>
            <w:r w:rsidRPr="00B321A9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B321A9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759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</w:tr>
      <w:tr w:rsidR="003C1705" w:rsidRPr="009F352B" w:rsidTr="00972D0A">
        <w:trPr>
          <w:jc w:val="center"/>
        </w:trPr>
        <w:tc>
          <w:tcPr>
            <w:tcW w:w="9923" w:type="dxa"/>
            <w:gridSpan w:val="5"/>
            <w:shd w:val="clear" w:color="auto" w:fill="auto"/>
          </w:tcPr>
          <w:p w:rsidR="003C1705" w:rsidRPr="00B321A9" w:rsidRDefault="003C1705" w:rsidP="00AC404D">
            <w:pPr>
              <w:rPr>
                <w:spacing w:val="-4"/>
              </w:rPr>
            </w:pPr>
            <w:r w:rsidRPr="00B321A9">
              <w:rPr>
                <w:spacing w:val="-4"/>
              </w:rPr>
              <w:t>согласно требованиям, предусмотренным в действующей технической документации.</w:t>
            </w:r>
          </w:p>
          <w:p w:rsidR="003C1705" w:rsidRPr="009F352B" w:rsidRDefault="003C1705" w:rsidP="00B321A9">
            <w:pPr>
              <w:jc w:val="center"/>
            </w:pPr>
          </w:p>
        </w:tc>
      </w:tr>
      <w:tr w:rsidR="003C1705" w:rsidRPr="009F352B" w:rsidTr="00972D0A">
        <w:trPr>
          <w:jc w:val="center"/>
        </w:trPr>
        <w:tc>
          <w:tcPr>
            <w:tcW w:w="2978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605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2759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822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2759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</w:tr>
      <w:tr w:rsidR="003C1705" w:rsidRPr="006348EF" w:rsidTr="00972D0A">
        <w:trPr>
          <w:jc w:val="center"/>
        </w:trPr>
        <w:tc>
          <w:tcPr>
            <w:tcW w:w="2978" w:type="dxa"/>
            <w:shd w:val="clear" w:color="auto" w:fill="auto"/>
          </w:tcPr>
          <w:p w:rsidR="003C1705" w:rsidRDefault="003C1705" w:rsidP="00B321A9">
            <w:pPr>
              <w:jc w:val="center"/>
            </w:pPr>
          </w:p>
        </w:tc>
        <w:tc>
          <w:tcPr>
            <w:tcW w:w="605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759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822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759" w:type="dxa"/>
            <w:shd w:val="clear" w:color="auto" w:fill="auto"/>
          </w:tcPr>
          <w:p w:rsidR="003C1705" w:rsidRDefault="003C1705" w:rsidP="00B321A9">
            <w:pPr>
              <w:jc w:val="center"/>
            </w:pPr>
          </w:p>
        </w:tc>
      </w:tr>
      <w:tr w:rsidR="003C1705" w:rsidRPr="006348EF" w:rsidTr="00972D0A">
        <w:trPr>
          <w:jc w:val="center"/>
        </w:trPr>
        <w:tc>
          <w:tcPr>
            <w:tcW w:w="2978" w:type="dxa"/>
            <w:tcBorders>
              <w:bottom w:val="single" w:sz="8" w:space="0" w:color="auto"/>
            </w:tcBorders>
            <w:shd w:val="clear" w:color="auto" w:fill="auto"/>
          </w:tcPr>
          <w:p w:rsidR="003C1705" w:rsidRPr="00D77C5A" w:rsidRDefault="004A73BD" w:rsidP="00D77C5A">
            <w:pPr>
              <w:jc w:val="center"/>
            </w:pPr>
            <w:r>
              <w:t>инженер</w:t>
            </w:r>
          </w:p>
        </w:tc>
        <w:tc>
          <w:tcPr>
            <w:tcW w:w="605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822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shd w:val="clear" w:color="auto" w:fill="auto"/>
          </w:tcPr>
          <w:p w:rsidR="003C1705" w:rsidRPr="006348EF" w:rsidRDefault="004A73BD" w:rsidP="00B321A9">
            <w:pPr>
              <w:jc w:val="center"/>
            </w:pPr>
            <w:r>
              <w:t>Мальцев Н.А.</w:t>
            </w:r>
          </w:p>
        </w:tc>
      </w:tr>
      <w:tr w:rsidR="003C1705" w:rsidRPr="00B321A9" w:rsidTr="00972D0A">
        <w:trPr>
          <w:jc w:val="center"/>
        </w:trPr>
        <w:tc>
          <w:tcPr>
            <w:tcW w:w="2978" w:type="dxa"/>
            <w:tcBorders>
              <w:top w:val="single" w:sz="8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должность</w:t>
            </w:r>
          </w:p>
        </w:tc>
        <w:tc>
          <w:tcPr>
            <w:tcW w:w="605" w:type="dxa"/>
            <w:shd w:val="clear" w:color="auto" w:fill="auto"/>
          </w:tcPr>
          <w:p w:rsidR="003C1705" w:rsidRPr="00292DAA" w:rsidRDefault="003C1705" w:rsidP="00AC404D"/>
        </w:tc>
        <w:tc>
          <w:tcPr>
            <w:tcW w:w="2759" w:type="dxa"/>
            <w:tcBorders>
              <w:top w:val="single" w:sz="8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822" w:type="dxa"/>
            <w:shd w:val="clear" w:color="auto" w:fill="auto"/>
          </w:tcPr>
          <w:p w:rsidR="003C1705" w:rsidRPr="00292DAA" w:rsidRDefault="003C1705" w:rsidP="00AC404D"/>
        </w:tc>
        <w:tc>
          <w:tcPr>
            <w:tcW w:w="2759" w:type="dxa"/>
            <w:tcBorders>
              <w:top w:val="single" w:sz="8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3C1705" w:rsidRPr="00B321A9" w:rsidTr="00972D0A">
        <w:trPr>
          <w:jc w:val="center"/>
        </w:trPr>
        <w:tc>
          <w:tcPr>
            <w:tcW w:w="2978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</w:tr>
      <w:tr w:rsidR="003C1705" w:rsidRPr="00B321A9" w:rsidTr="00972D0A">
        <w:trPr>
          <w:jc w:val="center"/>
        </w:trPr>
        <w:tc>
          <w:tcPr>
            <w:tcW w:w="2978" w:type="dxa"/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605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sz w:val="28"/>
                <w:szCs w:val="28"/>
              </w:rPr>
            </w:pPr>
            <w:r w:rsidRPr="00B321A9">
              <w:rPr>
                <w:vertAlign w:val="superscript"/>
              </w:rPr>
              <w:t>число, месяц,  год</w:t>
            </w:r>
          </w:p>
        </w:tc>
        <w:tc>
          <w:tcPr>
            <w:tcW w:w="822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</w:tr>
    </w:tbl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6E66F6" w:rsidRDefault="006E66F6" w:rsidP="00D9134A">
      <w:pPr>
        <w:pStyle w:val="1"/>
      </w:pPr>
      <w:bookmarkStart w:id="11" w:name="_Toc173760060"/>
      <w:r>
        <w:lastRenderedPageBreak/>
        <w:t>СВИДЕТЕЛЬСТВО О ПРИЕМКЕ</w:t>
      </w:r>
      <w:bookmarkEnd w:id="11"/>
    </w:p>
    <w:p w:rsidR="006E66F6" w:rsidRDefault="006E66F6" w:rsidP="006E66F6">
      <w:pPr>
        <w:ind w:left="360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24"/>
        <w:gridCol w:w="559"/>
        <w:gridCol w:w="2683"/>
        <w:gridCol w:w="799"/>
        <w:gridCol w:w="2683"/>
      </w:tblGrid>
      <w:tr w:rsidR="00677F72" w:rsidTr="00B321A9">
        <w:trPr>
          <w:jc w:val="center"/>
        </w:trPr>
        <w:tc>
          <w:tcPr>
            <w:tcW w:w="2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7F72" w:rsidRPr="00201962" w:rsidRDefault="00677F72" w:rsidP="00F26A17">
            <w:pPr>
              <w:jc w:val="center"/>
            </w:pPr>
            <w:r w:rsidRPr="00201962">
              <w:t>Рупор измерительный</w:t>
            </w:r>
          </w:p>
          <w:p w:rsidR="00677F72" w:rsidRDefault="00677F72" w:rsidP="00F26A17">
            <w:pPr>
              <w:jc w:val="center"/>
            </w:pPr>
            <w:r w:rsidRPr="00201962">
              <w:t>широкополосный П6-126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677F72" w:rsidRDefault="00677F72" w:rsidP="00F26A1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7F72" w:rsidRPr="00677F72" w:rsidRDefault="00677F72" w:rsidP="00F26A17">
            <w:pPr>
              <w:jc w:val="center"/>
            </w:pPr>
            <w:r w:rsidRPr="00677F72">
              <w:t>КНПР.464653.013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677F72" w:rsidRDefault="00677F72" w:rsidP="00F26A1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7F72" w:rsidRPr="00201962" w:rsidRDefault="00677F72" w:rsidP="00F26A17">
            <w:pPr>
              <w:jc w:val="center"/>
            </w:pPr>
            <w:r w:rsidRPr="00B321A9">
              <w:rPr>
                <w:bCs/>
                <w:color w:val="000000"/>
              </w:rPr>
              <w:t>№</w:t>
            </w:r>
            <w:r w:rsidR="00CC7467">
              <w:rPr>
                <w:bCs/>
                <w:color w:val="000000"/>
              </w:rPr>
              <w:t>150724698</w:t>
            </w:r>
          </w:p>
        </w:tc>
      </w:tr>
      <w:tr w:rsidR="00677F72" w:rsidRPr="00B321A9" w:rsidTr="00B321A9">
        <w:trPr>
          <w:jc w:val="center"/>
        </w:trPr>
        <w:tc>
          <w:tcPr>
            <w:tcW w:w="2924" w:type="dxa"/>
            <w:tcBorders>
              <w:top w:val="single" w:sz="8" w:space="0" w:color="auto"/>
            </w:tcBorders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59" w:type="dxa"/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677F72" w:rsidRPr="00201962" w:rsidTr="00B321A9">
        <w:trPr>
          <w:jc w:val="center"/>
        </w:trPr>
        <w:tc>
          <w:tcPr>
            <w:tcW w:w="2924" w:type="dxa"/>
            <w:shd w:val="clear" w:color="auto" w:fill="auto"/>
            <w:vAlign w:val="bottom"/>
          </w:tcPr>
          <w:p w:rsidR="00677F72" w:rsidRPr="00201962" w:rsidRDefault="00677F72" w:rsidP="00B321A9">
            <w:pPr>
              <w:jc w:val="center"/>
            </w:pPr>
          </w:p>
        </w:tc>
        <w:tc>
          <w:tcPr>
            <w:tcW w:w="55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9B3A3E"/>
        </w:tc>
        <w:tc>
          <w:tcPr>
            <w:tcW w:w="79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9B3A3E"/>
        </w:tc>
      </w:tr>
      <w:tr w:rsidR="00677F72" w:rsidRPr="00201962" w:rsidTr="00B321A9">
        <w:trPr>
          <w:jc w:val="center"/>
        </w:trPr>
        <w:tc>
          <w:tcPr>
            <w:tcW w:w="2924" w:type="dxa"/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55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9B3A3E"/>
        </w:tc>
      </w:tr>
    </w:tbl>
    <w:p w:rsidR="006E66F6" w:rsidRDefault="006E66F6" w:rsidP="006E66F6">
      <w:pPr>
        <w:spacing w:line="360" w:lineRule="auto"/>
        <w:jc w:val="center"/>
        <w:rPr>
          <w:sz w:val="28"/>
          <w:szCs w:val="28"/>
        </w:rPr>
      </w:pPr>
    </w:p>
    <w:p w:rsidR="006E66F6" w:rsidRDefault="006E66F6" w:rsidP="006E66F6">
      <w:pPr>
        <w:rPr>
          <w:sz w:val="20"/>
          <w:szCs w:val="20"/>
        </w:rPr>
      </w:pPr>
    </w:p>
    <w:p w:rsidR="006E66F6" w:rsidRDefault="009D1B7D" w:rsidP="0092798F">
      <w:pPr>
        <w:spacing w:line="300" w:lineRule="auto"/>
        <w:jc w:val="both"/>
      </w:pPr>
      <w:r>
        <w:t xml:space="preserve">изготовлен(а)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</w:t>
      </w:r>
      <w:r w:rsidR="006E66F6">
        <w:t xml:space="preserve"> признан(а) годн</w:t>
      </w:r>
      <w:r>
        <w:t>ым(ой)  для эксплуатации.</w:t>
      </w:r>
    </w:p>
    <w:p w:rsidR="008A41EF" w:rsidRDefault="008A41EF" w:rsidP="009D1B7D">
      <w:pPr>
        <w:jc w:val="both"/>
      </w:pPr>
    </w:p>
    <w:p w:rsidR="006E66F6" w:rsidRDefault="006E66F6" w:rsidP="006E66F6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946EA" w:rsidRPr="00B321A9" w:rsidTr="00B321A9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5946EA" w:rsidRPr="00B321A9" w:rsidRDefault="005946EA" w:rsidP="00B321A9">
            <w:pPr>
              <w:jc w:val="center"/>
              <w:rPr>
                <w:b/>
              </w:rPr>
            </w:pPr>
          </w:p>
          <w:p w:rsidR="00B36E0B" w:rsidRPr="00B321A9" w:rsidRDefault="00B36E0B" w:rsidP="00B321A9">
            <w:pPr>
              <w:jc w:val="center"/>
              <w:rPr>
                <w:b/>
              </w:rPr>
            </w:pPr>
            <w:r w:rsidRPr="00B321A9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B36E0B" w:rsidP="00B321A9">
            <w:pPr>
              <w:jc w:val="center"/>
              <w:rPr>
                <w:spacing w:val="-4"/>
              </w:rPr>
            </w:pPr>
            <w:r w:rsidRPr="00B321A9">
              <w:rPr>
                <w:spacing w:val="-4"/>
              </w:rPr>
              <w:t>Ивлева Е.В.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 xml:space="preserve"> число, месяц,  год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</w:tbl>
    <w:p w:rsidR="005946EA" w:rsidRDefault="005946EA" w:rsidP="005946EA">
      <w:pPr>
        <w:ind w:left="142"/>
        <w:rPr>
          <w:sz w:val="28"/>
        </w:rPr>
      </w:pPr>
    </w:p>
    <w:p w:rsidR="005946EA" w:rsidRDefault="005946EA" w:rsidP="005946EA">
      <w:pPr>
        <w:ind w:left="142"/>
        <w:rPr>
          <w:sz w:val="28"/>
        </w:rPr>
      </w:pPr>
    </w:p>
    <w:p w:rsidR="005946EA" w:rsidRPr="00434F12" w:rsidRDefault="00CE227E" w:rsidP="005946EA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4FD6F" wp14:editId="202B4F97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19050" t="22860" r="19050" b="24765"/>
                <wp:wrapNone/>
                <wp:docPr id="12" name="Line 6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" strokeweight="3pt">
                <v:stroke dashstyle="1 1"/>
              </v:line>
            </w:pict>
          </mc:Fallback>
        </mc:AlternateContent>
      </w:r>
      <w:r w:rsidR="005946EA" w:rsidRPr="00434F12">
        <w:rPr>
          <w:sz w:val="20"/>
          <w:szCs w:val="20"/>
        </w:rPr>
        <w:t>линия  отреза  при  поставке  на  экспорт</w:t>
      </w:r>
    </w:p>
    <w:p w:rsidR="005946EA" w:rsidRPr="00434F12" w:rsidRDefault="005946EA" w:rsidP="005946EA">
      <w:pPr>
        <w:ind w:left="142"/>
        <w:rPr>
          <w:sz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946EA" w:rsidRPr="00B321A9" w:rsidTr="00B321A9">
        <w:trPr>
          <w:jc w:val="center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</w:rPr>
            </w:pPr>
          </w:p>
          <w:p w:rsidR="005946EA" w:rsidRPr="00B321A9" w:rsidRDefault="00B36E0B" w:rsidP="00B321A9">
            <w:pPr>
              <w:jc w:val="center"/>
              <w:rPr>
                <w:b/>
              </w:rPr>
            </w:pPr>
            <w:r w:rsidRPr="00B321A9">
              <w:rPr>
                <w:b/>
              </w:rPr>
              <w:t>Инженер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B36E0B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  <w:r w:rsidRPr="00B321A9">
              <w:rPr>
                <w:spacing w:val="-4"/>
              </w:rPr>
              <w:t>Захаров А.М.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5946EA" w:rsidRPr="00B321A9" w:rsidRDefault="005946EA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МП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  <w:shd w:val="clear" w:color="auto" w:fill="auto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2329"/>
            </w:tblGrid>
            <w:tr w:rsidR="00B36E0B" w:rsidRPr="00B321A9" w:rsidTr="00B321A9">
              <w:trPr>
                <w:jc w:val="center"/>
              </w:trPr>
              <w:tc>
                <w:tcPr>
                  <w:tcW w:w="2545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:rsidR="00B36E0B" w:rsidRPr="00B321A9" w:rsidRDefault="00B36E0B" w:rsidP="00510E76">
                  <w:pPr>
                    <w:jc w:val="center"/>
                    <w:rPr>
                      <w:spacing w:val="-4"/>
                    </w:rPr>
                  </w:pPr>
                  <w:r w:rsidRPr="00B321A9">
                    <w:rPr>
                      <w:vertAlign w:val="superscript"/>
                    </w:rPr>
                    <w:t>расшифровка подписи</w:t>
                  </w:r>
                </w:p>
              </w:tc>
            </w:tr>
            <w:tr w:rsidR="00B36E0B" w:rsidRPr="00B321A9" w:rsidTr="00B321A9">
              <w:trPr>
                <w:jc w:val="center"/>
              </w:trPr>
              <w:tc>
                <w:tcPr>
                  <w:tcW w:w="2545" w:type="dxa"/>
                  <w:shd w:val="clear" w:color="auto" w:fill="auto"/>
                  <w:vAlign w:val="center"/>
                </w:tcPr>
                <w:p w:rsidR="00B36E0B" w:rsidRPr="00B321A9" w:rsidRDefault="00510E76" w:rsidP="00CB15E6">
                  <w:pPr>
                    <w:jc w:val="center"/>
                    <w:rPr>
                      <w:spacing w:val="-4"/>
                    </w:rPr>
                  </w:pPr>
                  <w:r w:rsidRPr="00605224">
                    <w:rPr>
                      <w:spacing w:val="-4"/>
                    </w:rPr>
                    <w:t>По доверенности №4 от 27 мая 2024 г.</w:t>
                  </w:r>
                </w:p>
              </w:tc>
            </w:tr>
          </w:tbl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число, месяц,  год</w:t>
            </w:r>
            <w:r w:rsidRPr="00B321A9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5946EA" w:rsidRPr="00B321A9" w:rsidRDefault="00F26A17" w:rsidP="00B321A9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Заказчик </w:t>
            </w:r>
            <w:r w:rsidR="005946EA" w:rsidRPr="00B321A9">
              <w:rPr>
                <w:b/>
                <w:spacing w:val="-4"/>
              </w:rPr>
              <w:t>(при наличии)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МП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</w:tbl>
    <w:p w:rsidR="005946EA" w:rsidRDefault="005946EA" w:rsidP="006E66F6">
      <w:pPr>
        <w:jc w:val="center"/>
        <w:rPr>
          <w:sz w:val="20"/>
          <w:szCs w:val="20"/>
        </w:rPr>
      </w:pPr>
    </w:p>
    <w:p w:rsidR="005946EA" w:rsidRDefault="005946EA" w:rsidP="006E66F6">
      <w:pPr>
        <w:jc w:val="center"/>
        <w:rPr>
          <w:sz w:val="20"/>
          <w:szCs w:val="20"/>
        </w:rPr>
      </w:pPr>
    </w:p>
    <w:p w:rsidR="005946EA" w:rsidRDefault="005946EA" w:rsidP="006E66F6">
      <w:pPr>
        <w:jc w:val="center"/>
        <w:rPr>
          <w:sz w:val="20"/>
          <w:szCs w:val="20"/>
        </w:rPr>
      </w:pPr>
    </w:p>
    <w:p w:rsidR="005946EA" w:rsidRDefault="005946EA" w:rsidP="006E66F6">
      <w:pPr>
        <w:jc w:val="center"/>
        <w:rPr>
          <w:sz w:val="20"/>
          <w:szCs w:val="20"/>
        </w:rPr>
      </w:pPr>
    </w:p>
    <w:p w:rsidR="006E66F6" w:rsidRDefault="00CE227E" w:rsidP="00D9134A">
      <w:pPr>
        <w:pStyle w:val="1"/>
      </w:pPr>
      <w:bookmarkStart w:id="12" w:name="_Toc173760061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8990A2E" wp14:editId="622854A2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11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357" w:rsidRDefault="00091357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2" o:spid="_x0000_s1027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LaIs0kmAgAAUA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091357" w:rsidRDefault="00091357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043C775" wp14:editId="0347AFF8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10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357" w:rsidRDefault="00091357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3" o:spid="_x0000_s1028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AeT7yhJwIAAFA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091357" w:rsidRDefault="00091357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036761D" wp14:editId="745E1924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9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357" w:rsidRDefault="00091357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4" o:spid="_x0000_s1029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D6XS17JwIAAE8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091357" w:rsidRDefault="00091357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8F76C7E" wp14:editId="270A05B3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8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357" w:rsidRDefault="00091357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5" o:spid="_x0000_s1030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FCsFZYmAgAATw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091357" w:rsidRDefault="00091357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897B65" wp14:editId="234FA397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7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357" w:rsidRDefault="00091357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6" o:spid="_x0000_s1031" style="position:absolute;left:0;text-align:left;margin-left:513pt;margin-top:768.75pt;width:37.5pt;height:2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NFYpEgmAgAATw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091357" w:rsidRDefault="00091357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0434F6">
        <w:t xml:space="preserve">ДВИЖЕНИЕ ИЗДЕЛИЯ </w:t>
      </w:r>
      <w:r w:rsidR="006E66F6">
        <w:t>ПРИ ЭКСПЛУАТАЦИИ</w:t>
      </w:r>
      <w:bookmarkEnd w:id="12"/>
    </w:p>
    <w:p w:rsidR="006E66F6" w:rsidRDefault="006E66F6" w:rsidP="0074570D">
      <w:pPr>
        <w:spacing w:after="120" w:line="276" w:lineRule="auto"/>
        <w:ind w:firstLine="709"/>
      </w:pPr>
      <w:r>
        <w:t>Т а б л и</w:t>
      </w:r>
      <w:r w:rsidR="0092798F">
        <w:t xml:space="preserve"> </w:t>
      </w:r>
      <w:proofErr w:type="gramStart"/>
      <w:r w:rsidR="0092798F">
        <w:t>ц</w:t>
      </w:r>
      <w:proofErr w:type="gramEnd"/>
      <w:r w:rsidR="0092798F">
        <w:t xml:space="preserve"> а </w:t>
      </w:r>
      <w:r w:rsidR="00544315">
        <w:t>6</w:t>
      </w:r>
      <w:r w:rsidR="0092798F">
        <w:t xml:space="preserve">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6E66F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установ-ки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6E66F6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972D0A" w:rsidRDefault="00972D0A" w:rsidP="0074570D">
      <w:pPr>
        <w:spacing w:after="120"/>
        <w:ind w:firstLine="709"/>
      </w:pPr>
    </w:p>
    <w:p w:rsidR="006E66F6" w:rsidRDefault="00DD08D7" w:rsidP="0074570D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544315">
        <w:t>7</w:t>
      </w:r>
      <w:r>
        <w:t xml:space="preserve"> – Приём</w:t>
      </w:r>
      <w:r w:rsidR="006E66F6">
        <w:t xml:space="preserve"> и </w:t>
      </w:r>
      <w:r>
        <w:t>передача</w:t>
      </w:r>
      <w:r w:rsidR="006E66F6">
        <w:t xml:space="preserve">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proofErr w:type="gramStart"/>
            <w:r w:rsidRPr="00A2369C">
              <w:rPr>
                <w:sz w:val="20"/>
                <w:szCs w:val="20"/>
              </w:rP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4570D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CA3FC2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</w:tr>
      <w:tr w:rsidR="004054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</w:tr>
      <w:tr w:rsidR="00F26A17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</w:tr>
    </w:tbl>
    <w:p w:rsidR="0074570D" w:rsidRDefault="0074570D" w:rsidP="0092798F">
      <w:pPr>
        <w:spacing w:line="276" w:lineRule="auto"/>
        <w:ind w:firstLine="709"/>
      </w:pPr>
    </w:p>
    <w:p w:rsidR="006E66F6" w:rsidRDefault="006E66F6" w:rsidP="0074570D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544315">
        <w:t>8</w:t>
      </w:r>
      <w:r>
        <w:t xml:space="preserve"> – Св</w:t>
      </w:r>
      <w:r w:rsidR="00F26A17">
        <w:t xml:space="preserve">едения о закреплении  изделия </w:t>
      </w:r>
      <w:r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F26A17">
        <w:trPr>
          <w:trHeight w:val="13582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</w:tr>
    </w:tbl>
    <w:p w:rsidR="00D9134A" w:rsidRDefault="00D9134A" w:rsidP="00D9134A"/>
    <w:p w:rsidR="006E66F6" w:rsidRDefault="006E66F6" w:rsidP="00D9134A">
      <w:pPr>
        <w:pStyle w:val="1"/>
      </w:pPr>
      <w:bookmarkStart w:id="13" w:name="_Toc173760062"/>
      <w:r>
        <w:lastRenderedPageBreak/>
        <w:t>УЧЕТ РАБОТЫ ИЗДЕЛИЯ</w:t>
      </w:r>
      <w:bookmarkEnd w:id="13"/>
      <w:r>
        <w:t xml:space="preserve"> </w:t>
      </w:r>
    </w:p>
    <w:p w:rsidR="006E66F6" w:rsidRDefault="006E66F6" w:rsidP="006E66F6">
      <w:pPr>
        <w:ind w:left="360"/>
      </w:pPr>
    </w:p>
    <w:p w:rsidR="006E66F6" w:rsidRDefault="00544315" w:rsidP="0092798F">
      <w:pPr>
        <w:spacing w:line="276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6E66F6">
        <w:t xml:space="preserve"> – Учёт работы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2"/>
        <w:gridCol w:w="992"/>
        <w:gridCol w:w="992"/>
        <w:gridCol w:w="1699"/>
        <w:gridCol w:w="1275"/>
        <w:gridCol w:w="992"/>
        <w:gridCol w:w="851"/>
        <w:gridCol w:w="1419"/>
      </w:tblGrid>
      <w:tr w:rsidR="006E66F6" w:rsidTr="00544315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544315">
        <w:trPr>
          <w:cantSplit/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2369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  эксплуа-тации</w:t>
            </w:r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CA3FC2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</w:tr>
      <w:tr w:rsidR="00CA3FC2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544315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</w:tr>
      <w:tr w:rsidR="00544315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</w:tr>
    </w:tbl>
    <w:p w:rsidR="00D9134A" w:rsidRDefault="00D9134A" w:rsidP="00D9134A">
      <w:pPr>
        <w:rPr>
          <w:sz w:val="28"/>
        </w:rPr>
      </w:pPr>
    </w:p>
    <w:p w:rsidR="006E66F6" w:rsidRDefault="006E66F6" w:rsidP="00D9134A">
      <w:pPr>
        <w:pStyle w:val="1"/>
      </w:pPr>
      <w:bookmarkStart w:id="14" w:name="_Toc173760063"/>
      <w:r>
        <w:lastRenderedPageBreak/>
        <w:t>УЧЕТ ТЕХНИЧЕСКОГО ОБСЛУЖИВАНИЯ</w:t>
      </w:r>
      <w:bookmarkEnd w:id="14"/>
    </w:p>
    <w:p w:rsidR="006E66F6" w:rsidRDefault="00544315" w:rsidP="0074570D">
      <w:pPr>
        <w:spacing w:after="120" w:line="276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0434F6">
        <w:t xml:space="preserve"> – Учёт технического</w:t>
      </w:r>
      <w:r w:rsidR="006E66F6">
        <w:t xml:space="preserve">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Примеча-ние</w:t>
            </w:r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эксплуата-ции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9D1B7D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</w:tr>
    </w:tbl>
    <w:p w:rsidR="006E66F6" w:rsidRDefault="006E66F6" w:rsidP="009D1B7D">
      <w:pPr>
        <w:pStyle w:val="1"/>
      </w:pPr>
      <w:bookmarkStart w:id="15" w:name="_Toc173760064"/>
      <w:r>
        <w:lastRenderedPageBreak/>
        <w:t>УЧЕТ РАБОТЫ ПО БЮЛЛЕТЕНЯМ И УКАЗАНИЯМ</w:t>
      </w:r>
      <w:bookmarkEnd w:id="15"/>
    </w:p>
    <w:p w:rsidR="006E66F6" w:rsidRDefault="00544315" w:rsidP="0074570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0434F6">
        <w:t xml:space="preserve"> – Учёт работы по бюллетеням и </w:t>
      </w:r>
      <w:r w:rsidR="006E66F6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Номер бюллетеня</w:t>
            </w:r>
          </w:p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proofErr w:type="gramStart"/>
            <w:r w:rsidRPr="00A2369C">
              <w:rPr>
                <w:sz w:val="20"/>
                <w:szCs w:val="20"/>
              </w:rPr>
              <w:t>выполнившего</w:t>
            </w:r>
            <w:proofErr w:type="gramEnd"/>
            <w:r w:rsidRPr="00A2369C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proofErr w:type="gramStart"/>
            <w:r w:rsidRPr="00A2369C">
              <w:rPr>
                <w:sz w:val="20"/>
                <w:szCs w:val="20"/>
              </w:rPr>
              <w:t>проверившего</w:t>
            </w:r>
            <w:proofErr w:type="gramEnd"/>
            <w:r w:rsidRPr="00A2369C">
              <w:rPr>
                <w:sz w:val="20"/>
                <w:szCs w:val="20"/>
              </w:rPr>
              <w:t xml:space="preserve"> работу</w:t>
            </w: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6E66F6" w:rsidRDefault="006E66F6" w:rsidP="00D9134A">
      <w:pPr>
        <w:pStyle w:val="1"/>
      </w:pPr>
      <w:bookmarkStart w:id="16" w:name="_Toc173760065"/>
      <w:r>
        <w:lastRenderedPageBreak/>
        <w:t>РАБОТЫ ПРИ ЭКСПЛУАТАЦИИ</w:t>
      </w:r>
      <w:bookmarkEnd w:id="16"/>
    </w:p>
    <w:p w:rsidR="006E66F6" w:rsidRDefault="006E66F6" w:rsidP="0074570D">
      <w:pPr>
        <w:ind w:firstLine="709"/>
        <w:jc w:val="both"/>
      </w:pPr>
    </w:p>
    <w:p w:rsidR="006E66F6" w:rsidRDefault="006E66F6" w:rsidP="0074570D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74570D">
        <w:t>антенны</w:t>
      </w:r>
      <w:r>
        <w:t xml:space="preserve"> при эксплуатации, включая замену отдельных составных частей</w:t>
      </w:r>
      <w:r w:rsidR="0092798F">
        <w:t>,</w:t>
      </w:r>
      <w:r w:rsidR="00544315">
        <w:t xml:space="preserve"> потребитель вносит в Таблицу 12</w:t>
      </w:r>
      <w:r>
        <w:t>.</w:t>
      </w:r>
    </w:p>
    <w:p w:rsidR="006E66F6" w:rsidRDefault="00544315" w:rsidP="0074570D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6E66F6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6E66F6" w:rsidP="0074570D">
      <w:pPr>
        <w:ind w:firstLine="709"/>
        <w:jc w:val="both"/>
        <w:rPr>
          <w:sz w:val="28"/>
        </w:rPr>
      </w:pPr>
    </w:p>
    <w:p w:rsidR="006E66F6" w:rsidRDefault="006E66F6" w:rsidP="0074570D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0434F6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5B6FB6" w:rsidRPr="00970B52" w:rsidRDefault="005B6FB6" w:rsidP="005B6FB6">
      <w:pPr>
        <w:pStyle w:val="1"/>
        <w:spacing w:before="240"/>
        <w:jc w:val="both"/>
      </w:pPr>
      <w:bookmarkStart w:id="17" w:name="_Toc118895874"/>
      <w:bookmarkStart w:id="18" w:name="_Toc118971173"/>
      <w:bookmarkStart w:id="19" w:name="_Toc173760066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7"/>
      <w:bookmarkEnd w:id="18"/>
      <w:bookmarkEnd w:id="19"/>
    </w:p>
    <w:p w:rsidR="006E66F6" w:rsidRDefault="006E66F6" w:rsidP="0074570D">
      <w:pPr>
        <w:ind w:firstLine="709"/>
        <w:jc w:val="both"/>
      </w:pPr>
      <w:r>
        <w:t xml:space="preserve">15.1 Поверка </w:t>
      </w:r>
      <w:r w:rsidR="0074570D">
        <w:t>антенны</w:t>
      </w:r>
      <w:r>
        <w:t xml:space="preserve"> проводится в соответствии с методикой поверки </w:t>
      </w:r>
      <w:r w:rsidR="0008220D">
        <w:t>КНПР.464653.008</w:t>
      </w:r>
      <w:r>
        <w:t xml:space="preserve"> МП.</w:t>
      </w:r>
    </w:p>
    <w:p w:rsidR="006E66F6" w:rsidRDefault="006E66F6" w:rsidP="0074570D">
      <w:pPr>
        <w:ind w:firstLine="709"/>
        <w:jc w:val="both"/>
      </w:pPr>
      <w:r>
        <w:t xml:space="preserve">15.2. Записи о результатах </w:t>
      </w:r>
      <w:r w:rsidR="005B6FB6">
        <w:t>поверки</w:t>
      </w:r>
      <w:r w:rsidR="00544315">
        <w:t xml:space="preserve"> потребитель вносит в Таблицу 13</w:t>
      </w:r>
      <w:r>
        <w:t>.</w:t>
      </w:r>
    </w:p>
    <w:p w:rsidR="006E66F6" w:rsidRDefault="00544315" w:rsidP="0074570D">
      <w:pPr>
        <w:spacing w:after="120"/>
        <w:ind w:firstLine="709"/>
        <w:jc w:val="both"/>
      </w:pPr>
      <w:r>
        <w:t>Т а б л и ц а 13</w:t>
      </w:r>
      <w:r w:rsidR="006E66F6">
        <w:t xml:space="preserve"> – </w:t>
      </w:r>
      <w:r w:rsidR="005B6FB6">
        <w:t>Результаты п</w:t>
      </w:r>
      <w:r w:rsidR="006E66F6">
        <w:t>ериодическ</w:t>
      </w:r>
      <w:r w:rsidR="005B6FB6">
        <w:t>о</w:t>
      </w:r>
      <w:proofErr w:type="gramStart"/>
      <w:r w:rsidR="005B6FB6">
        <w:t>1</w:t>
      </w:r>
      <w:proofErr w:type="gramEnd"/>
      <w:r w:rsidR="005B6FB6">
        <w:t xml:space="preserve"> поверки</w:t>
      </w:r>
    </w:p>
    <w:tbl>
      <w:tblPr>
        <w:tblStyle w:val="ae"/>
        <w:tblW w:w="9639" w:type="dxa"/>
        <w:jc w:val="center"/>
        <w:tblLook w:val="01E0" w:firstRow="1" w:lastRow="1" w:firstColumn="1" w:lastColumn="1" w:noHBand="0" w:noVBand="0"/>
      </w:tblPr>
      <w:tblGrid>
        <w:gridCol w:w="2411"/>
        <w:gridCol w:w="1074"/>
        <w:gridCol w:w="1264"/>
        <w:gridCol w:w="1320"/>
        <w:gridCol w:w="890"/>
        <w:gridCol w:w="895"/>
        <w:gridCol w:w="890"/>
        <w:gridCol w:w="895"/>
      </w:tblGrid>
      <w:tr w:rsidR="00CC4F3C" w:rsidRPr="00682BBD" w:rsidTr="00544315">
        <w:trPr>
          <w:jc w:val="center"/>
        </w:trPr>
        <w:tc>
          <w:tcPr>
            <w:tcW w:w="2411" w:type="dxa"/>
            <w:vMerge w:val="restart"/>
          </w:tcPr>
          <w:p w:rsidR="00CC4F3C" w:rsidRPr="00682BBD" w:rsidRDefault="00CC4F3C" w:rsidP="00054C25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Наименование и единица измерения проверяемой характеристики</w:t>
            </w:r>
          </w:p>
        </w:tc>
        <w:tc>
          <w:tcPr>
            <w:tcW w:w="1074" w:type="dxa"/>
            <w:vMerge w:val="restart"/>
          </w:tcPr>
          <w:p w:rsidR="00CC4F3C" w:rsidRPr="00682BBD" w:rsidRDefault="00CC4F3C" w:rsidP="00054C25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Значение</w:t>
            </w:r>
          </w:p>
        </w:tc>
        <w:tc>
          <w:tcPr>
            <w:tcW w:w="1264" w:type="dxa"/>
            <w:vMerge w:val="restart"/>
          </w:tcPr>
          <w:p w:rsidR="00CC4F3C" w:rsidRPr="00682BBD" w:rsidRDefault="00CC4F3C" w:rsidP="00054C25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Предель</w:t>
            </w:r>
            <w:r w:rsidRPr="00682BBD">
              <w:rPr>
                <w:sz w:val="21"/>
                <w:szCs w:val="21"/>
              </w:rPr>
              <w:softHyphen/>
              <w:t>ное от</w:t>
            </w:r>
            <w:r w:rsidRPr="00682BBD">
              <w:rPr>
                <w:sz w:val="21"/>
                <w:szCs w:val="21"/>
              </w:rPr>
              <w:softHyphen/>
              <w:t>клонение</w:t>
            </w:r>
          </w:p>
        </w:tc>
        <w:tc>
          <w:tcPr>
            <w:tcW w:w="1320" w:type="dxa"/>
            <w:vMerge w:val="restart"/>
          </w:tcPr>
          <w:p w:rsidR="00CC4F3C" w:rsidRPr="00682BBD" w:rsidRDefault="00CC4F3C" w:rsidP="00054C25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682BBD">
              <w:rPr>
                <w:sz w:val="21"/>
                <w:szCs w:val="21"/>
              </w:rPr>
              <w:t>Перио-дичность</w:t>
            </w:r>
            <w:proofErr w:type="spellEnd"/>
            <w:proofErr w:type="gramEnd"/>
            <w:r w:rsidRPr="00682BBD">
              <w:rPr>
                <w:sz w:val="21"/>
                <w:szCs w:val="21"/>
              </w:rPr>
              <w:t xml:space="preserve"> контроля</w:t>
            </w:r>
          </w:p>
        </w:tc>
        <w:tc>
          <w:tcPr>
            <w:tcW w:w="3570" w:type="dxa"/>
            <w:gridSpan w:val="4"/>
            <w:tcMar>
              <w:left w:w="57" w:type="dxa"/>
              <w:right w:w="57" w:type="dxa"/>
            </w:tcMar>
          </w:tcPr>
          <w:p w:rsidR="00CC4F3C" w:rsidRPr="00682BBD" w:rsidRDefault="00CC4F3C" w:rsidP="00054C25">
            <w:pPr>
              <w:spacing w:line="300" w:lineRule="auto"/>
              <w:ind w:firstLine="709"/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Результаты контроля</w:t>
            </w:r>
          </w:p>
        </w:tc>
      </w:tr>
      <w:tr w:rsidR="00CC4F3C" w:rsidRPr="00682BBD" w:rsidTr="00544315">
        <w:trPr>
          <w:jc w:val="center"/>
        </w:trPr>
        <w:tc>
          <w:tcPr>
            <w:tcW w:w="2411" w:type="dxa"/>
            <w:vMerge/>
            <w:tcBorders>
              <w:bottom w:val="doub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Merge/>
            <w:tcBorders>
              <w:bottom w:val="doub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4" w:type="dxa"/>
            <w:vMerge/>
            <w:tcBorders>
              <w:bottom w:val="doub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vMerge/>
            <w:tcBorders>
              <w:bottom w:val="doub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Дата</w:t>
            </w:r>
          </w:p>
        </w:tc>
        <w:tc>
          <w:tcPr>
            <w:tcW w:w="8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682BBD">
              <w:rPr>
                <w:sz w:val="21"/>
                <w:szCs w:val="21"/>
              </w:rPr>
              <w:t>Зна-чение</w:t>
            </w:r>
            <w:proofErr w:type="spellEnd"/>
            <w:proofErr w:type="gramEnd"/>
          </w:p>
        </w:tc>
        <w:tc>
          <w:tcPr>
            <w:tcW w:w="89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Дата</w:t>
            </w:r>
          </w:p>
        </w:tc>
        <w:tc>
          <w:tcPr>
            <w:tcW w:w="8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682BBD">
              <w:rPr>
                <w:sz w:val="21"/>
                <w:szCs w:val="21"/>
              </w:rPr>
              <w:t>Зна-чение</w:t>
            </w:r>
            <w:proofErr w:type="spellEnd"/>
            <w:proofErr w:type="gramEnd"/>
          </w:p>
        </w:tc>
      </w:tr>
      <w:tr w:rsidR="00AB69C9" w:rsidRPr="00682BBD" w:rsidTr="00544315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0E76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1 канала в диапазоне частот дБ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0E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 </w:t>
            </w:r>
            <w:r w:rsidRPr="00682BBD">
              <w:rPr>
                <w:sz w:val="21"/>
                <w:szCs w:val="21"/>
              </w:rPr>
              <w:t>9,0</w:t>
            </w:r>
            <w:r>
              <w:rPr>
                <w:sz w:val="21"/>
                <w:szCs w:val="21"/>
              </w:rPr>
              <w:t xml:space="preserve"> до 22,0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AB69C9" w:rsidRPr="00682BBD" w:rsidRDefault="00AB69C9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</w:tr>
      <w:tr w:rsidR="00AB69C9" w:rsidRPr="00682BBD" w:rsidTr="00544315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0E76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2 канала в диапазоне частот дБ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0E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 </w:t>
            </w:r>
            <w:r w:rsidRPr="00682BBD">
              <w:rPr>
                <w:sz w:val="21"/>
                <w:szCs w:val="21"/>
              </w:rPr>
              <w:t>9,0</w:t>
            </w:r>
            <w:r>
              <w:rPr>
                <w:sz w:val="21"/>
                <w:szCs w:val="21"/>
              </w:rPr>
              <w:t xml:space="preserve"> до 22,0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AB69C9" w:rsidRPr="00682BBD" w:rsidRDefault="00AB69C9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</w:tr>
      <w:tr w:rsidR="00CC4F3C" w:rsidRPr="00682BBD" w:rsidTr="00544315">
        <w:trPr>
          <w:jc w:val="center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Погрешность </w:t>
            </w:r>
            <w:r w:rsidR="00544315">
              <w:rPr>
                <w:sz w:val="21"/>
                <w:szCs w:val="21"/>
              </w:rPr>
              <w:t xml:space="preserve">измерения </w:t>
            </w:r>
            <w:r w:rsidRPr="00682BBD">
              <w:rPr>
                <w:sz w:val="21"/>
                <w:szCs w:val="21"/>
              </w:rPr>
              <w:t>коэффициента усиления, дБ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± 2,0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</w:tr>
      <w:tr w:rsidR="00CC4F3C" w:rsidRPr="00682BBD" w:rsidTr="00544315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1 канала 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BF6C56" w:rsidP="00517499">
            <w:pPr>
              <w:jc w:val="center"/>
              <w:rPr>
                <w:sz w:val="21"/>
                <w:szCs w:val="21"/>
              </w:rPr>
            </w:pPr>
            <w:r w:rsidRPr="00BF6C56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</w:tr>
      <w:tr w:rsidR="00CC4F3C" w:rsidRPr="00682BBD" w:rsidTr="00544315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2 канала 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BF6C56" w:rsidP="00517499">
            <w:pPr>
              <w:jc w:val="center"/>
              <w:rPr>
                <w:sz w:val="21"/>
                <w:szCs w:val="21"/>
              </w:rPr>
            </w:pPr>
            <w:r w:rsidRPr="00BF6C56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</w:tr>
      <w:tr w:rsidR="00CC4F3C" w:rsidRPr="00682BBD" w:rsidTr="00517499">
        <w:trPr>
          <w:trHeight w:val="383"/>
          <w:jc w:val="center"/>
        </w:trPr>
        <w:tc>
          <w:tcPr>
            <w:tcW w:w="6069" w:type="dxa"/>
            <w:gridSpan w:val="4"/>
            <w:vAlign w:val="center"/>
          </w:tcPr>
          <w:p w:rsidR="00CC4F3C" w:rsidRPr="00682BBD" w:rsidRDefault="00CC4F3C" w:rsidP="00517499">
            <w:pPr>
              <w:jc w:val="center"/>
              <w:rPr>
                <w:szCs w:val="21"/>
              </w:rPr>
            </w:pPr>
            <w:r w:rsidRPr="00682BBD">
              <w:rPr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b/>
                <w:szCs w:val="21"/>
              </w:rPr>
            </w:pP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Cs w:val="21"/>
              </w:rPr>
            </w:pPr>
          </w:p>
        </w:tc>
      </w:tr>
      <w:tr w:rsidR="00CC4F3C" w:rsidRPr="00682BBD" w:rsidTr="00544315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AB69C9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1 канала в диапазоне частот дБ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AB69C9" w:rsidP="005174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 </w:t>
            </w:r>
            <w:r w:rsidR="00CC4F3C" w:rsidRPr="00682BBD">
              <w:rPr>
                <w:sz w:val="21"/>
                <w:szCs w:val="21"/>
              </w:rPr>
              <w:t>9,0</w:t>
            </w:r>
            <w:r>
              <w:rPr>
                <w:sz w:val="21"/>
                <w:szCs w:val="21"/>
              </w:rPr>
              <w:t xml:space="preserve"> до 22,0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</w:tr>
      <w:tr w:rsidR="00CC4F3C" w:rsidRPr="00682BBD" w:rsidTr="00544315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AB69C9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2 канала в диапазоне частот дБ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AB69C9" w:rsidP="005174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 </w:t>
            </w:r>
            <w:r w:rsidRPr="00682BBD">
              <w:rPr>
                <w:sz w:val="21"/>
                <w:szCs w:val="21"/>
              </w:rPr>
              <w:t>9,0</w:t>
            </w:r>
            <w:r>
              <w:rPr>
                <w:sz w:val="21"/>
                <w:szCs w:val="21"/>
              </w:rPr>
              <w:t xml:space="preserve"> до 22,0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</w:tr>
      <w:tr w:rsidR="00544315" w:rsidRPr="00682BBD" w:rsidTr="00544315">
        <w:trPr>
          <w:jc w:val="center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44315" w:rsidRPr="00682BBD" w:rsidRDefault="00544315" w:rsidP="00510E76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 xml:space="preserve">измерения </w:t>
            </w:r>
            <w:r w:rsidRPr="00682BBD">
              <w:rPr>
                <w:sz w:val="21"/>
                <w:szCs w:val="21"/>
              </w:rPr>
              <w:t>коэффициента усиления, дБ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544315" w:rsidRPr="00682BBD" w:rsidRDefault="00544315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± 2,0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544315" w:rsidRPr="00682BBD" w:rsidRDefault="00544315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544315" w:rsidRPr="00682BBD" w:rsidRDefault="00544315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4315" w:rsidRPr="00682BBD" w:rsidRDefault="00544315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4315" w:rsidRPr="00682BBD" w:rsidRDefault="00544315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4315" w:rsidRPr="00682BBD" w:rsidRDefault="00544315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4315" w:rsidRPr="00682BBD" w:rsidRDefault="00544315" w:rsidP="00517499">
            <w:pPr>
              <w:rPr>
                <w:sz w:val="21"/>
                <w:szCs w:val="21"/>
              </w:rPr>
            </w:pPr>
          </w:p>
        </w:tc>
      </w:tr>
      <w:tr w:rsidR="00BF6C56" w:rsidRPr="00682BBD" w:rsidTr="00510E76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1 канала 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C56" w:rsidRPr="00682BBD" w:rsidRDefault="00BF6C56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BF6C56" w:rsidRPr="00682BBD" w:rsidRDefault="00BF6C56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BF6C56" w:rsidRDefault="00BF6C56" w:rsidP="00BF6C56">
            <w:pPr>
              <w:jc w:val="center"/>
            </w:pPr>
            <w:r w:rsidRPr="006654AF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</w:tr>
      <w:tr w:rsidR="00BF6C56" w:rsidRPr="00682BBD" w:rsidTr="00510E76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2 канала 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C56" w:rsidRPr="00682BBD" w:rsidRDefault="00BF6C56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BF6C56" w:rsidRPr="00682BBD" w:rsidRDefault="00BF6C56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BF6C56" w:rsidRDefault="00BF6C56" w:rsidP="00BF6C56">
            <w:pPr>
              <w:jc w:val="center"/>
            </w:pPr>
            <w:r w:rsidRPr="006654AF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</w:tr>
      <w:tr w:rsidR="00CC4F3C" w:rsidRPr="00682BBD" w:rsidTr="00517499">
        <w:trPr>
          <w:trHeight w:val="363"/>
          <w:jc w:val="center"/>
        </w:trPr>
        <w:tc>
          <w:tcPr>
            <w:tcW w:w="6069" w:type="dxa"/>
            <w:gridSpan w:val="4"/>
            <w:vAlign w:val="center"/>
          </w:tcPr>
          <w:p w:rsidR="00CC4F3C" w:rsidRPr="00682BBD" w:rsidRDefault="00CC4F3C" w:rsidP="00517499">
            <w:pPr>
              <w:jc w:val="center"/>
              <w:rPr>
                <w:szCs w:val="21"/>
              </w:rPr>
            </w:pPr>
            <w:r w:rsidRPr="00682BBD">
              <w:rPr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b/>
                <w:szCs w:val="21"/>
              </w:rPr>
            </w:pP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Cs w:val="21"/>
              </w:rPr>
            </w:pPr>
          </w:p>
        </w:tc>
      </w:tr>
      <w:tr w:rsidR="00AB69C9" w:rsidRPr="00682BBD" w:rsidTr="00544315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0E76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1 канала в диапазоне частот дБ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0E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 </w:t>
            </w:r>
            <w:r w:rsidRPr="00682BBD">
              <w:rPr>
                <w:sz w:val="21"/>
                <w:szCs w:val="21"/>
              </w:rPr>
              <w:t>9,0</w:t>
            </w:r>
            <w:r>
              <w:rPr>
                <w:sz w:val="21"/>
                <w:szCs w:val="21"/>
              </w:rPr>
              <w:t xml:space="preserve"> до 22,0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AB69C9" w:rsidRPr="00682BBD" w:rsidRDefault="00AB69C9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</w:tr>
      <w:tr w:rsidR="00AB69C9" w:rsidRPr="00682BBD" w:rsidTr="00544315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0E76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2 канала в диапазоне частот дБ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0E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 </w:t>
            </w:r>
            <w:r w:rsidRPr="00682BBD">
              <w:rPr>
                <w:sz w:val="21"/>
                <w:szCs w:val="21"/>
              </w:rPr>
              <w:t>9,0</w:t>
            </w:r>
            <w:r>
              <w:rPr>
                <w:sz w:val="21"/>
                <w:szCs w:val="21"/>
              </w:rPr>
              <w:t xml:space="preserve"> до 22,0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AB69C9" w:rsidRPr="00682BBD" w:rsidRDefault="00AB69C9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</w:tr>
      <w:tr w:rsidR="00544315" w:rsidRPr="00682BBD" w:rsidTr="00544315">
        <w:trPr>
          <w:jc w:val="center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44315" w:rsidRPr="00682BBD" w:rsidRDefault="00544315" w:rsidP="00510E76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 xml:space="preserve">измерения </w:t>
            </w:r>
            <w:r w:rsidRPr="00682BBD">
              <w:rPr>
                <w:sz w:val="21"/>
                <w:szCs w:val="21"/>
              </w:rPr>
              <w:t>коэффициента усиления, дБ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544315" w:rsidRPr="00682BBD" w:rsidRDefault="00544315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± 2,0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544315" w:rsidRPr="00682BBD" w:rsidRDefault="00544315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544315" w:rsidRPr="00682BBD" w:rsidRDefault="00544315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4315" w:rsidRPr="00682BBD" w:rsidRDefault="00544315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4315" w:rsidRPr="00682BBD" w:rsidRDefault="00544315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4315" w:rsidRPr="00682BBD" w:rsidRDefault="00544315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4315" w:rsidRPr="00682BBD" w:rsidRDefault="00544315" w:rsidP="00517499">
            <w:pPr>
              <w:rPr>
                <w:sz w:val="21"/>
                <w:szCs w:val="21"/>
              </w:rPr>
            </w:pPr>
          </w:p>
        </w:tc>
      </w:tr>
      <w:tr w:rsidR="00BF6C56" w:rsidRPr="00682BBD" w:rsidTr="00510E76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1 канала 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C56" w:rsidRPr="00682BBD" w:rsidRDefault="00BF6C56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BF6C56" w:rsidRPr="00682BBD" w:rsidRDefault="00BF6C56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BF6C56" w:rsidRDefault="00BF6C56" w:rsidP="00BF6C56">
            <w:pPr>
              <w:jc w:val="center"/>
            </w:pPr>
            <w:r w:rsidRPr="000E7F88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</w:tr>
      <w:tr w:rsidR="00BF6C56" w:rsidRPr="00682BBD" w:rsidTr="00510E76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2 канала 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C56" w:rsidRPr="00682BBD" w:rsidRDefault="00BF6C56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BF6C56" w:rsidRPr="00682BBD" w:rsidRDefault="00BF6C56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BF6C56" w:rsidRDefault="00BF6C56" w:rsidP="00BF6C56">
            <w:pPr>
              <w:jc w:val="center"/>
            </w:pPr>
            <w:r w:rsidRPr="000E7F88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</w:tr>
      <w:tr w:rsidR="00CC4F3C" w:rsidRPr="00682BBD" w:rsidTr="00517499">
        <w:trPr>
          <w:trHeight w:val="371"/>
          <w:jc w:val="center"/>
        </w:trPr>
        <w:tc>
          <w:tcPr>
            <w:tcW w:w="6069" w:type="dxa"/>
            <w:gridSpan w:val="4"/>
            <w:vAlign w:val="center"/>
          </w:tcPr>
          <w:p w:rsidR="00CC4F3C" w:rsidRPr="00682BBD" w:rsidRDefault="00CC4F3C" w:rsidP="00517499">
            <w:pPr>
              <w:jc w:val="center"/>
              <w:rPr>
                <w:szCs w:val="21"/>
              </w:rPr>
            </w:pPr>
            <w:r w:rsidRPr="00682BBD">
              <w:rPr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b/>
                <w:szCs w:val="21"/>
              </w:rPr>
            </w:pP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Cs w:val="21"/>
              </w:rPr>
            </w:pPr>
          </w:p>
        </w:tc>
      </w:tr>
    </w:tbl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5417FD" w:rsidRDefault="005417FD" w:rsidP="006E66F6">
      <w:pPr>
        <w:spacing w:line="300" w:lineRule="auto"/>
        <w:ind w:firstLine="709"/>
        <w:jc w:val="both"/>
      </w:pPr>
    </w:p>
    <w:p w:rsidR="005417FD" w:rsidRDefault="005417FD" w:rsidP="006E66F6">
      <w:pPr>
        <w:spacing w:line="300" w:lineRule="auto"/>
        <w:ind w:firstLine="709"/>
        <w:jc w:val="both"/>
      </w:pPr>
    </w:p>
    <w:p w:rsidR="00544315" w:rsidRDefault="00544315" w:rsidP="006E66F6">
      <w:pPr>
        <w:spacing w:line="300" w:lineRule="auto"/>
        <w:ind w:firstLine="709"/>
        <w:jc w:val="both"/>
      </w:pPr>
    </w:p>
    <w:p w:rsidR="00544315" w:rsidRDefault="00544315" w:rsidP="006E66F6">
      <w:pPr>
        <w:spacing w:line="300" w:lineRule="auto"/>
        <w:ind w:firstLine="709"/>
        <w:jc w:val="both"/>
      </w:pPr>
    </w:p>
    <w:p w:rsidR="00544315" w:rsidRDefault="00544315" w:rsidP="006E66F6">
      <w:pPr>
        <w:spacing w:line="300" w:lineRule="auto"/>
        <w:ind w:firstLine="709"/>
        <w:jc w:val="both"/>
      </w:pPr>
    </w:p>
    <w:p w:rsidR="006E66F6" w:rsidRDefault="006E66F6" w:rsidP="00D9134A">
      <w:pPr>
        <w:pStyle w:val="1"/>
      </w:pPr>
      <w:bookmarkStart w:id="20" w:name="_Toc173760067"/>
      <w:r>
        <w:lastRenderedPageBreak/>
        <w:t>СВЕДЕНИЯ О ХРАНЕНИИ</w:t>
      </w:r>
      <w:bookmarkEnd w:id="20"/>
    </w:p>
    <w:p w:rsidR="006E66F6" w:rsidRDefault="006E66F6" w:rsidP="0074570D">
      <w:pPr>
        <w:ind w:firstLine="709"/>
        <w:jc w:val="both"/>
        <w:rPr>
          <w:b/>
        </w:rPr>
      </w:pPr>
    </w:p>
    <w:p w:rsidR="006E66F6" w:rsidRDefault="006E66F6" w:rsidP="0074570D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544315">
        <w:t>4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CA3FC2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</w:tr>
      <w:tr w:rsidR="00CA3FC2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</w:tr>
      <w:tr w:rsidR="00163F60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</w:tr>
      <w:tr w:rsidR="00163F60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</w:tr>
    </w:tbl>
    <w:p w:rsidR="006E66F6" w:rsidRDefault="006E66F6" w:rsidP="006E66F6">
      <w:pPr>
        <w:pStyle w:val="21"/>
      </w:pPr>
    </w:p>
    <w:p w:rsidR="006E66F6" w:rsidRDefault="006E66F6" w:rsidP="00D9134A">
      <w:pPr>
        <w:pStyle w:val="1"/>
      </w:pPr>
      <w:bookmarkStart w:id="21" w:name="_Toc173760068"/>
      <w:r>
        <w:lastRenderedPageBreak/>
        <w:t>РЕМОНТ</w:t>
      </w:r>
      <w:bookmarkEnd w:id="21"/>
    </w:p>
    <w:p w:rsidR="009D1B7D" w:rsidRDefault="009D1B7D" w:rsidP="009D1B7D"/>
    <w:p w:rsidR="009D1B7D" w:rsidRPr="009D1B7D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D1B7D" w:rsidRPr="00B321A9" w:rsidTr="00B321A9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9D1B7D" w:rsidRPr="00B321A9" w:rsidTr="00B321A9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</w:rPr>
              <w:t>№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 и краткие сведения о ремонте</w:t>
            </w:r>
          </w:p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D1B7D" w:rsidRPr="004A32E2" w:rsidRDefault="009D1B7D" w:rsidP="009D1B7D"/>
    <w:p w:rsidR="009D1B7D" w:rsidRPr="004A32E2" w:rsidRDefault="009D1B7D" w:rsidP="009D1B7D"/>
    <w:p w:rsidR="009D1B7D" w:rsidRPr="004A32E2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1B7D" w:rsidRPr="004A32E2" w:rsidTr="00B321A9">
        <w:trPr>
          <w:trHeight w:val="6237"/>
        </w:trPr>
        <w:tc>
          <w:tcPr>
            <w:tcW w:w="9854" w:type="dxa"/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CE227E" w:rsidRPr="004F171C" w:rsidRDefault="00CE227E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D1B7D" w:rsidRPr="004A32E2" w:rsidTr="00B321A9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  <w:caps/>
              </w:rPr>
              <w:t>Свидетельство о приемке и гарантии</w:t>
            </w:r>
          </w:p>
        </w:tc>
      </w:tr>
      <w:tr w:rsidR="009D1B7D" w:rsidRPr="00B321A9" w:rsidTr="00B321A9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9D1B7D" w:rsidRPr="004A32E2" w:rsidRDefault="009D1B7D" w:rsidP="009D1B7D">
            <w:r w:rsidRPr="004A32E2">
              <w:t>№</w:t>
            </w:r>
          </w:p>
        </w:tc>
      </w:tr>
      <w:tr w:rsidR="009D1B7D" w:rsidRPr="00B321A9" w:rsidTr="00B321A9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4A32E2" w:rsidTr="00B321A9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D1B7D" w:rsidRPr="00B321A9" w:rsidTr="00B321A9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документа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Приня</w:t>
            </w:r>
            <w:proofErr w:type="gramStart"/>
            <w:r w:rsidRPr="004A32E2">
              <w:t>т(</w:t>
            </w:r>
            <w:proofErr w:type="gramEnd"/>
            <w:r w:rsidRPr="004A32E2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параметр,  определяющий  ресурс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условия  хранения лет (года).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требованиям действую</w:t>
            </w:r>
            <w:r w:rsidR="001571F2">
              <w:t xml:space="preserve">щей  технической 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16"/>
                <w:szCs w:val="16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</w:tbl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CE227E" w:rsidRDefault="00CE227E" w:rsidP="009D1B7D">
      <w:pPr>
        <w:pStyle w:val="21"/>
        <w:jc w:val="left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D1B7D" w:rsidRPr="00B321A9" w:rsidTr="00B321A9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9D1B7D" w:rsidRPr="00B321A9" w:rsidTr="00B321A9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</w:rPr>
              <w:t>№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FC7E0B" w:rsidP="009D1B7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D1B7D" w:rsidRPr="004A32E2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 и краткие сведения о ремонте</w:t>
            </w:r>
          </w:p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D1B7D" w:rsidRPr="004A32E2" w:rsidRDefault="009D1B7D" w:rsidP="009D1B7D"/>
    <w:p w:rsidR="009D1B7D" w:rsidRPr="004A32E2" w:rsidRDefault="009D1B7D" w:rsidP="009D1B7D"/>
    <w:p w:rsidR="009D1B7D" w:rsidRPr="004A32E2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1B7D" w:rsidRPr="004A32E2" w:rsidTr="00B321A9">
        <w:trPr>
          <w:trHeight w:val="6274"/>
        </w:trPr>
        <w:tc>
          <w:tcPr>
            <w:tcW w:w="9854" w:type="dxa"/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D1B7D" w:rsidRPr="004A32E2" w:rsidTr="00B321A9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  <w:caps/>
              </w:rPr>
              <w:t>Свидетельство о приемке и гарантии</w:t>
            </w:r>
          </w:p>
        </w:tc>
      </w:tr>
      <w:tr w:rsidR="009D1B7D" w:rsidRPr="00B321A9" w:rsidTr="00B321A9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4A32E2" w:rsidRDefault="009D1B7D" w:rsidP="009D1B7D">
            <w:r w:rsidRPr="004A32E2">
              <w:t>№</w:t>
            </w:r>
          </w:p>
        </w:tc>
      </w:tr>
      <w:tr w:rsidR="009D1B7D" w:rsidRPr="00B321A9" w:rsidTr="00B321A9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4A32E2" w:rsidTr="00B321A9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документа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C7E0B">
              <w:t>) годным(ой) для эксплуатации.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параметр,  определяющий  ресурс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условия  хранения лет (года).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</w:t>
            </w:r>
            <w:r w:rsidR="001571F2">
              <w:t xml:space="preserve">аниям действующей  технической 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16"/>
                <w:szCs w:val="16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D1B7D" w:rsidRPr="00B321A9" w:rsidTr="00B321A9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9D1B7D" w:rsidRPr="00B321A9" w:rsidRDefault="00FC7E0B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b/>
                <w:sz w:val="22"/>
                <w:szCs w:val="22"/>
              </w:rPr>
              <w:t xml:space="preserve">КРАТКИЕ ЗАПИСИ </w:t>
            </w:r>
            <w:r w:rsidR="009D1B7D" w:rsidRPr="00B321A9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D1B7D" w:rsidRPr="00B321A9" w:rsidTr="00B321A9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</w:rPr>
              <w:t>№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 и краткие сведения о ремонте</w:t>
            </w:r>
          </w:p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D1B7D" w:rsidRPr="004A32E2" w:rsidRDefault="009D1B7D" w:rsidP="009D1B7D"/>
    <w:p w:rsidR="009D1B7D" w:rsidRPr="004A32E2" w:rsidRDefault="009D1B7D" w:rsidP="009D1B7D"/>
    <w:p w:rsidR="009D1B7D" w:rsidRPr="004A32E2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1B7D" w:rsidRPr="004A32E2" w:rsidTr="00B321A9">
        <w:trPr>
          <w:trHeight w:val="6274"/>
        </w:trPr>
        <w:tc>
          <w:tcPr>
            <w:tcW w:w="9854" w:type="dxa"/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D1B7D" w:rsidRPr="004A32E2" w:rsidTr="00B321A9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9D1B7D" w:rsidRPr="004A32E2" w:rsidRDefault="00FC7E0B" w:rsidP="00B321A9">
            <w:pPr>
              <w:jc w:val="center"/>
            </w:pPr>
            <w:r w:rsidRPr="00B321A9">
              <w:rPr>
                <w:b/>
                <w:caps/>
              </w:rPr>
              <w:t xml:space="preserve">Свидетельство о приемке и </w:t>
            </w:r>
            <w:r w:rsidR="009D1B7D" w:rsidRPr="00B321A9">
              <w:rPr>
                <w:b/>
                <w:caps/>
              </w:rPr>
              <w:t>гарантии</w:t>
            </w:r>
          </w:p>
        </w:tc>
      </w:tr>
      <w:tr w:rsidR="009D1B7D" w:rsidRPr="00B321A9" w:rsidTr="00B321A9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4A32E2" w:rsidRDefault="009D1B7D" w:rsidP="009D1B7D">
            <w:r w:rsidRPr="004A32E2">
              <w:t>№</w:t>
            </w:r>
          </w:p>
        </w:tc>
      </w:tr>
      <w:tr w:rsidR="009D1B7D" w:rsidRPr="00B321A9" w:rsidTr="00B321A9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4A32E2" w:rsidTr="00B321A9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документа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</w:t>
            </w:r>
            <w:r w:rsidR="00FC7E0B">
              <w:t>) для эксплуатации.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A2369C" w:rsidP="009D1B7D">
            <w:r>
              <w:t>Ресурс до</w:t>
            </w:r>
            <w:r w:rsidR="009D1B7D" w:rsidRPr="004A32E2">
              <w:t xml:space="preserve">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параметр,  определяющий  ресурс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условия  хранения лет (года).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</w:t>
            </w:r>
            <w:r w:rsidR="0092798F">
              <w:t xml:space="preserve">аниям действующей  технической </w:t>
            </w:r>
            <w:r w:rsidR="00FC7E0B">
              <w:t xml:space="preserve">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16"/>
                <w:szCs w:val="16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</w:tbl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6E66F6" w:rsidRPr="00ED6553" w:rsidRDefault="00ED6553" w:rsidP="00D9134A">
      <w:pPr>
        <w:pStyle w:val="1"/>
      </w:pPr>
      <w:bookmarkStart w:id="22" w:name="_Toc173760069"/>
      <w:r w:rsidRPr="00ED6553">
        <w:lastRenderedPageBreak/>
        <w:t>ОСОБЫЕ ОТМЕТКИ</w:t>
      </w:r>
      <w:bookmarkEnd w:id="22"/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AA12C6" w:rsidRPr="009D1B7D" w:rsidRDefault="00AA12C6" w:rsidP="009D1B7D">
      <w:pPr>
        <w:rPr>
          <w:sz w:val="28"/>
        </w:rPr>
      </w:pPr>
    </w:p>
    <w:p w:rsidR="00AA12C6" w:rsidRPr="009D1B7D" w:rsidRDefault="00AA12C6" w:rsidP="009D1B7D">
      <w:pPr>
        <w:rPr>
          <w:sz w:val="28"/>
        </w:rPr>
      </w:pPr>
    </w:p>
    <w:p w:rsidR="00AA12C6" w:rsidRPr="009D1B7D" w:rsidRDefault="00AA12C6" w:rsidP="009D1B7D">
      <w:pPr>
        <w:rPr>
          <w:sz w:val="28"/>
        </w:rPr>
      </w:pPr>
    </w:p>
    <w:p w:rsidR="006E66F6" w:rsidRDefault="006E66F6" w:rsidP="00CE227E">
      <w:pPr>
        <w:pStyle w:val="1"/>
      </w:pPr>
      <w:bookmarkStart w:id="23" w:name="_Toc173760070"/>
      <w:r>
        <w:lastRenderedPageBreak/>
        <w:t>СВЕДЕНИЯ ОБ УТИЛИЗАЦИИ</w:t>
      </w:r>
      <w:bookmarkEnd w:id="23"/>
    </w:p>
    <w:p w:rsidR="006E66F6" w:rsidRDefault="006E66F6" w:rsidP="001571F2">
      <w:pPr>
        <w:ind w:firstLine="709"/>
        <w:jc w:val="both"/>
      </w:pPr>
    </w:p>
    <w:p w:rsidR="006E66F6" w:rsidRDefault="006E66F6" w:rsidP="001571F2">
      <w:pPr>
        <w:numPr>
          <w:ilvl w:val="1"/>
          <w:numId w:val="12"/>
        </w:numPr>
        <w:tabs>
          <w:tab w:val="clear" w:pos="420"/>
        </w:tabs>
        <w:ind w:left="0" w:firstLine="709"/>
        <w:jc w:val="both"/>
      </w:pPr>
      <w:r w:rsidRPr="008A41EF">
        <w:t xml:space="preserve">После принятия решения о невозможности восстановления </w:t>
      </w:r>
      <w:r w:rsidR="001571F2">
        <w:t>антенны</w:t>
      </w:r>
      <w:r w:rsidRPr="008A41EF">
        <w:t xml:space="preserve"> или выработки ресурса изделие подлежит утилизации. Изделие разбирается.</w:t>
      </w:r>
    </w:p>
    <w:p w:rsidR="008A41EF" w:rsidRPr="008A41EF" w:rsidRDefault="008A41EF" w:rsidP="001571F2">
      <w:pPr>
        <w:numPr>
          <w:ilvl w:val="1"/>
          <w:numId w:val="12"/>
        </w:numPr>
        <w:tabs>
          <w:tab w:val="clear" w:pos="420"/>
        </w:tabs>
        <w:ind w:left="0" w:firstLine="709"/>
        <w:jc w:val="both"/>
      </w:pPr>
      <w:r w:rsidRPr="008A41EF">
        <w:t xml:space="preserve">Особых мер безопасности при выполнении указанных работ не требуется. При проведении работ по утилизации </w:t>
      </w:r>
      <w:r w:rsidR="001571F2">
        <w:t>антенны</w:t>
      </w:r>
      <w:r w:rsidRPr="008A41EF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9D1B7D" w:rsidRDefault="009D1B7D" w:rsidP="006E66F6"/>
    <w:p w:rsidR="009D1B7D" w:rsidRDefault="009D1B7D" w:rsidP="006E66F6"/>
    <w:p w:rsidR="009D1B7D" w:rsidRDefault="009D1B7D" w:rsidP="006E66F6"/>
    <w:p w:rsidR="009D1B7D" w:rsidRDefault="009D1B7D" w:rsidP="006E66F6"/>
    <w:p w:rsidR="00CE227E" w:rsidRDefault="00CE227E" w:rsidP="006E66F6"/>
    <w:p w:rsidR="001571F2" w:rsidRDefault="001571F2" w:rsidP="006E66F6"/>
    <w:p w:rsidR="001571F2" w:rsidRDefault="001571F2" w:rsidP="006E66F6"/>
    <w:p w:rsidR="006E66F6" w:rsidRDefault="006E66F6" w:rsidP="00D9134A">
      <w:pPr>
        <w:pStyle w:val="1"/>
      </w:pPr>
      <w:bookmarkStart w:id="24" w:name="_Toc173760071"/>
      <w:r>
        <w:lastRenderedPageBreak/>
        <w:t>КОНТРОЛЬ СОСТОЯНИЯ ИЗДЕЛИЯ И ВЕДЕНИЯ ФОРМУЛЯРА</w:t>
      </w:r>
      <w:bookmarkEnd w:id="24"/>
    </w:p>
    <w:p w:rsidR="006E66F6" w:rsidRDefault="006E66F6" w:rsidP="001571F2">
      <w:pPr>
        <w:ind w:firstLine="709"/>
      </w:pPr>
    </w:p>
    <w:p w:rsidR="006E66F6" w:rsidRDefault="00544315" w:rsidP="001571F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</w:t>
      </w:r>
      <w:r w:rsidR="000434F6">
        <w:t xml:space="preserve"> – Контроль состояния изделия и</w:t>
      </w:r>
      <w:r w:rsidR="006E66F6">
        <w:t xml:space="preserve"> 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B36E0B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B36E0B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p w:rsidR="001A73F2" w:rsidRDefault="001A73F2" w:rsidP="006E66F6"/>
    <w:p w:rsidR="001A73F2" w:rsidRDefault="001A73F2" w:rsidP="006E66F6">
      <w:pPr>
        <w:sectPr w:rsidR="001A73F2" w:rsidSect="00CE227E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1A73F2" w:rsidRDefault="001A73F2" w:rsidP="00C039DF">
      <w:pPr>
        <w:pStyle w:val="1"/>
        <w:numPr>
          <w:ilvl w:val="0"/>
          <w:numId w:val="0"/>
        </w:numPr>
        <w:ind w:firstLine="709"/>
      </w:pPr>
      <w:bookmarkStart w:id="25" w:name="_Toc173760072"/>
      <w:r w:rsidRPr="000A6B13">
        <w:lastRenderedPageBreak/>
        <w:t>ПРИЛОЖЕНИЕ А</w:t>
      </w:r>
      <w:bookmarkEnd w:id="25"/>
    </w:p>
    <w:p w:rsidR="009D1B7D" w:rsidRPr="009D1B7D" w:rsidRDefault="009D1B7D" w:rsidP="009D1B7D"/>
    <w:p w:rsidR="001A73F2" w:rsidRPr="00C039DF" w:rsidRDefault="001A73F2" w:rsidP="00544315">
      <w:pPr>
        <w:spacing w:after="120"/>
        <w:jc w:val="center"/>
      </w:pPr>
      <w:bookmarkStart w:id="26" w:name="_Toc501981439"/>
      <w:r w:rsidRPr="00C039DF">
        <w:t xml:space="preserve">График зависимости коэффициента усиления </w:t>
      </w:r>
      <w:r w:rsidR="00AA1AD8" w:rsidRPr="00C039DF">
        <w:t>рупора измерительного широкополосного</w:t>
      </w:r>
      <w:r w:rsidRPr="00C039DF">
        <w:t xml:space="preserve"> П6-126 от частоты</w:t>
      </w:r>
      <w:bookmarkEnd w:id="26"/>
      <w:r w:rsidR="003C1705" w:rsidRPr="00C039DF">
        <w:t>.</w:t>
      </w:r>
    </w:p>
    <w:p w:rsidR="00E53C12" w:rsidRPr="006226AF" w:rsidRDefault="00EA456C" w:rsidP="001A73F2">
      <w:pPr>
        <w:jc w:val="center"/>
      </w:pPr>
      <w:r>
        <w:rPr>
          <w:noProof/>
        </w:rPr>
        <w:drawing>
          <wp:inline distT="0" distB="0" distL="0" distR="0" wp14:anchorId="386E0D7E" wp14:editId="71087B6E">
            <wp:extent cx="9349740" cy="5105400"/>
            <wp:effectExtent l="0" t="0" r="2286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A9157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410F0" wp14:editId="18BAA945">
                <wp:simplePos x="0" y="0"/>
                <wp:positionH relativeFrom="column">
                  <wp:posOffset>2054225</wp:posOffset>
                </wp:positionH>
                <wp:positionV relativeFrom="paragraph">
                  <wp:posOffset>234950</wp:posOffset>
                </wp:positionV>
                <wp:extent cx="6007100" cy="230505"/>
                <wp:effectExtent l="0" t="0" r="12065" b="17145"/>
                <wp:wrapNone/>
                <wp:docPr id="2" name="Rectangle 4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710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357" w:rsidRPr="00F53194" w:rsidRDefault="00091357" w:rsidP="00F14D4A">
                            <w:pPr>
                              <w:rPr>
                                <w:b/>
                              </w:rPr>
                            </w:pP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F53194">
                              <w:rPr>
                                <w:b/>
                              </w:rPr>
                              <w:t xml:space="preserve"> измерительный широкополосный 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 xml:space="preserve">П6-126 </w:t>
                            </w:r>
                            <w:r w:rsidRPr="00CC653C">
                              <w:rPr>
                                <w:b/>
                              </w:rPr>
                              <w:t>зав. №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150724698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, канал 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72" o:spid="_x0000_s1032" style="position:absolute;left:0;text-align:left;margin-left:161.75pt;margin-top:18.5pt;width:473pt;height:18.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" filled="f" stroked="f">
                <v:textbox inset="0,0,0,0">
                  <w:txbxContent>
                    <w:p w:rsidR="00091357" w:rsidRPr="00F53194" w:rsidRDefault="00091357" w:rsidP="00F14D4A">
                      <w:pPr>
                        <w:rPr>
                          <w:b/>
                        </w:rPr>
                      </w:pPr>
                      <w:r w:rsidRPr="00F53194">
                        <w:rPr>
                          <w:b/>
                          <w:bCs/>
                          <w:color w:val="000000"/>
                        </w:rPr>
                        <w:t>Изделие: Рупор</w:t>
                      </w:r>
                      <w:r w:rsidRPr="00F53194">
                        <w:rPr>
                          <w:b/>
                        </w:rPr>
                        <w:t xml:space="preserve"> измерительный широкополосный 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 xml:space="preserve">П6-126 </w:t>
                      </w:r>
                      <w:r w:rsidRPr="00CC653C">
                        <w:rPr>
                          <w:b/>
                        </w:rPr>
                        <w:t>зав. №</w:t>
                      </w:r>
                      <w:r>
                        <w:rPr>
                          <w:b/>
                          <w:spacing w:val="-4"/>
                        </w:rPr>
                        <w:t>150724698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>, канал 1</w:t>
                      </w:r>
                    </w:p>
                  </w:txbxContent>
                </v:textbox>
              </v:rect>
            </w:pict>
          </mc:Fallback>
        </mc:AlternateContent>
      </w:r>
    </w:p>
    <w:p w:rsidR="00EA456C" w:rsidRDefault="00EA456C" w:rsidP="001A73F2">
      <w:pPr>
        <w:jc w:val="center"/>
        <w:rPr>
          <w:noProof/>
        </w:rPr>
      </w:pPr>
    </w:p>
    <w:p w:rsidR="00EA456C" w:rsidRDefault="00EA456C" w:rsidP="001A73F2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FC8D10" wp14:editId="32BC8637">
                <wp:simplePos x="0" y="0"/>
                <wp:positionH relativeFrom="column">
                  <wp:posOffset>1938655</wp:posOffset>
                </wp:positionH>
                <wp:positionV relativeFrom="paragraph">
                  <wp:posOffset>215900</wp:posOffset>
                </wp:positionV>
                <wp:extent cx="6233160" cy="289560"/>
                <wp:effectExtent l="0" t="0" r="15240" b="15240"/>
                <wp:wrapNone/>
                <wp:docPr id="1" name="Rectangle 4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1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357" w:rsidRPr="00F53194" w:rsidRDefault="00091357" w:rsidP="00F531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F53194">
                              <w:rPr>
                                <w:b/>
                              </w:rPr>
                              <w:t xml:space="preserve"> измерительный широкополосный 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 xml:space="preserve">П6-126 </w:t>
                            </w:r>
                            <w:r w:rsidRPr="00CC653C">
                              <w:rPr>
                                <w:b/>
                              </w:rPr>
                              <w:t>зав. №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150724698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, канал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28" o:spid="_x0000_s1033" style="position:absolute;left:0;text-align:left;margin-left:152.65pt;margin-top:17pt;width:490.8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" filled="f" stroked="f">
                <v:textbox inset="0,0,0,0">
                  <w:txbxContent>
                    <w:p w:rsidR="00091357" w:rsidRPr="00F53194" w:rsidRDefault="00091357" w:rsidP="00F53194">
                      <w:pPr>
                        <w:jc w:val="center"/>
                        <w:rPr>
                          <w:b/>
                        </w:rPr>
                      </w:pPr>
                      <w:r w:rsidRPr="00F53194">
                        <w:rPr>
                          <w:b/>
                          <w:bCs/>
                          <w:color w:val="000000"/>
                        </w:rPr>
                        <w:t>Изделие: Рупор</w:t>
                      </w:r>
                      <w:r w:rsidRPr="00F53194">
                        <w:rPr>
                          <w:b/>
                        </w:rPr>
                        <w:t xml:space="preserve"> измерительный широкополосный 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 xml:space="preserve">П6-126 </w:t>
                      </w:r>
                      <w:r w:rsidRPr="00CC653C">
                        <w:rPr>
                          <w:b/>
                        </w:rPr>
                        <w:t>зав. №</w:t>
                      </w:r>
                      <w:r>
                        <w:rPr>
                          <w:b/>
                          <w:spacing w:val="-4"/>
                        </w:rPr>
                        <w:t>150724698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>, канал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575B8F0" wp14:editId="10447135">
            <wp:extent cx="9144000" cy="5699760"/>
            <wp:effectExtent l="0" t="0" r="19050" b="1524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B1E91" w:rsidRDefault="000B1E91" w:rsidP="001A73F2">
      <w:pPr>
        <w:jc w:val="center"/>
        <w:sectPr w:rsidR="000B1E91" w:rsidSect="00EA456C">
          <w:pgSz w:w="16838" w:h="11906" w:orient="landscape" w:code="9"/>
          <w:pgMar w:top="1418" w:right="851" w:bottom="851" w:left="851" w:header="510" w:footer="510" w:gutter="0"/>
          <w:cols w:space="708"/>
          <w:docGrid w:linePitch="360"/>
        </w:sectPr>
      </w:pPr>
    </w:p>
    <w:p w:rsidR="00EC5420" w:rsidRDefault="00EC5420" w:rsidP="00EC5420">
      <w:pPr>
        <w:pStyle w:val="1"/>
        <w:numPr>
          <w:ilvl w:val="0"/>
          <w:numId w:val="0"/>
        </w:numPr>
        <w:ind w:left="709"/>
      </w:pPr>
      <w:bookmarkStart w:id="27" w:name="_Toc173760073"/>
      <w:r>
        <w:lastRenderedPageBreak/>
        <w:t>ПРИЛОЖЕНИЕ Б</w:t>
      </w:r>
      <w:bookmarkEnd w:id="27"/>
    </w:p>
    <w:p w:rsidR="00EC5420" w:rsidRDefault="00EC5420" w:rsidP="00EC5420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EC5420" w:rsidRPr="00C039DF" w:rsidRDefault="00EC5420" w:rsidP="00C039DF">
      <w:pPr>
        <w:shd w:val="clear" w:color="auto" w:fill="FFFFFF"/>
        <w:jc w:val="center"/>
      </w:pPr>
      <w:r w:rsidRPr="00C039DF">
        <w:t xml:space="preserve">Значения коэффициента усиления антенны П6-126 зав. № </w:t>
      </w:r>
      <w:r w:rsidR="00CC7467">
        <w:t>150724698</w:t>
      </w:r>
      <w:r w:rsidRPr="00C039DF">
        <w:t xml:space="preserve"> </w:t>
      </w:r>
    </w:p>
    <w:p w:rsidR="00EC5420" w:rsidRPr="00C039DF" w:rsidRDefault="00EC5420" w:rsidP="00C039DF">
      <w:pPr>
        <w:shd w:val="clear" w:color="auto" w:fill="FFFFFF"/>
        <w:jc w:val="center"/>
        <w:rPr>
          <w:bCs/>
        </w:rPr>
      </w:pPr>
      <w:r w:rsidRPr="00C039DF">
        <w:rPr>
          <w:bCs/>
        </w:rPr>
        <w:t>для заданной частоты.</w:t>
      </w:r>
    </w:p>
    <w:p w:rsidR="00EC5420" w:rsidRPr="00C039DF" w:rsidRDefault="00EC5420" w:rsidP="00C039DF">
      <w:pPr>
        <w:shd w:val="clear" w:color="auto" w:fill="FFFFFF"/>
        <w:tabs>
          <w:tab w:val="num" w:pos="0"/>
        </w:tabs>
        <w:ind w:firstLine="709"/>
        <w:jc w:val="both"/>
        <w:rPr>
          <w:bCs/>
        </w:rPr>
      </w:pPr>
    </w:p>
    <w:p w:rsidR="00EC5420" w:rsidRPr="00C039DF" w:rsidRDefault="00EC5420" w:rsidP="00C039DF">
      <w:pPr>
        <w:shd w:val="clear" w:color="auto" w:fill="FFFFFF"/>
        <w:ind w:firstLine="709"/>
        <w:jc w:val="both"/>
      </w:pPr>
      <w:r w:rsidRPr="00C039DF">
        <w:t>Таблица Б.1</w:t>
      </w:r>
    </w:p>
    <w:p w:rsidR="00EC5420" w:rsidRDefault="00EC5420" w:rsidP="00EC5420">
      <w:pPr>
        <w:jc w:val="center"/>
        <w:rPr>
          <w:b/>
        </w:rPr>
      </w:pPr>
      <w:bookmarkStart w:id="28" w:name="_GoBack"/>
      <w:bookmarkEnd w:id="28"/>
    </w:p>
    <w:tbl>
      <w:tblPr>
        <w:tblW w:w="5670" w:type="dxa"/>
        <w:jc w:val="center"/>
        <w:tblLook w:val="04A0" w:firstRow="1" w:lastRow="0" w:firstColumn="1" w:lastColumn="0" w:noHBand="0" w:noVBand="1"/>
      </w:tblPr>
      <w:tblGrid>
        <w:gridCol w:w="1874"/>
        <w:gridCol w:w="1898"/>
        <w:gridCol w:w="1898"/>
      </w:tblGrid>
      <w:tr w:rsidR="00C039DF" w:rsidRPr="00C039DF" w:rsidTr="000B1E91">
        <w:trPr>
          <w:trHeight w:val="314"/>
          <w:jc w:val="center"/>
        </w:trPr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DF" w:rsidRPr="00C039DF" w:rsidRDefault="00C039DF" w:rsidP="00B321A9">
            <w:pPr>
              <w:jc w:val="center"/>
              <w:rPr>
                <w:bCs/>
              </w:rPr>
            </w:pPr>
            <w:r w:rsidRPr="00C039DF">
              <w:rPr>
                <w:bCs/>
              </w:rPr>
              <w:t>Частота, ГГц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DF" w:rsidRPr="00C039DF" w:rsidRDefault="00C039DF" w:rsidP="00EC5420">
            <w:pPr>
              <w:jc w:val="center"/>
              <w:rPr>
                <w:bCs/>
              </w:rPr>
            </w:pPr>
            <w:r w:rsidRPr="00C039DF">
              <w:rPr>
                <w:bCs/>
              </w:rPr>
              <w:t>Коэффициент усиления, дБ</w:t>
            </w:r>
          </w:p>
        </w:tc>
      </w:tr>
      <w:tr w:rsidR="00C039DF" w:rsidRPr="00C039DF" w:rsidTr="000B1E91">
        <w:trPr>
          <w:trHeight w:val="314"/>
          <w:jc w:val="center"/>
        </w:trPr>
        <w:tc>
          <w:tcPr>
            <w:tcW w:w="187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DF" w:rsidRPr="00C039DF" w:rsidRDefault="00C039DF" w:rsidP="00B321A9">
            <w:pPr>
              <w:jc w:val="center"/>
              <w:rPr>
                <w:bCs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DF" w:rsidRPr="00C039DF" w:rsidRDefault="00C039DF" w:rsidP="00C039DF">
            <w:pPr>
              <w:jc w:val="center"/>
              <w:rPr>
                <w:bCs/>
              </w:rPr>
            </w:pPr>
            <w:r w:rsidRPr="00C039DF">
              <w:rPr>
                <w:bCs/>
              </w:rPr>
              <w:t>Канал 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039DF" w:rsidRPr="00C039DF" w:rsidRDefault="00C039DF" w:rsidP="00C039DF">
            <w:pPr>
              <w:jc w:val="center"/>
              <w:rPr>
                <w:bCs/>
              </w:rPr>
            </w:pPr>
            <w:r w:rsidRPr="00C039DF">
              <w:rPr>
                <w:bCs/>
              </w:rPr>
              <w:t>Канал 2</w:t>
            </w:r>
          </w:p>
        </w:tc>
      </w:tr>
      <w:tr w:rsidR="000B1E91" w:rsidRPr="00ED7190" w:rsidTr="000B1E91">
        <w:trPr>
          <w:trHeight w:val="284"/>
          <w:jc w:val="center"/>
        </w:trPr>
        <w:tc>
          <w:tcPr>
            <w:tcW w:w="1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E91" w:rsidRDefault="000B1E91" w:rsidP="00E53C12">
            <w:pPr>
              <w:jc w:val="center"/>
            </w:pPr>
            <w:r>
              <w:t>2,0</w:t>
            </w:r>
          </w:p>
        </w:tc>
        <w:tc>
          <w:tcPr>
            <w:tcW w:w="189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E91" w:rsidRDefault="000B1E91">
            <w:pPr>
              <w:jc w:val="center"/>
            </w:pPr>
            <w:r>
              <w:t>8,2</w:t>
            </w:r>
          </w:p>
        </w:tc>
        <w:tc>
          <w:tcPr>
            <w:tcW w:w="18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E91" w:rsidRDefault="000B1E91">
            <w:pPr>
              <w:jc w:val="center"/>
            </w:pPr>
            <w:r>
              <w:t>8,1</w:t>
            </w:r>
          </w:p>
        </w:tc>
      </w:tr>
      <w:tr w:rsidR="000B1E91" w:rsidRPr="00ED7190" w:rsidTr="000B1E91">
        <w:trPr>
          <w:trHeight w:val="284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E91" w:rsidRDefault="000B1E91" w:rsidP="00E53C12">
            <w:pPr>
              <w:jc w:val="center"/>
            </w:pPr>
            <w:r>
              <w:t>3,0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E91" w:rsidRDefault="000B1E91">
            <w:pPr>
              <w:jc w:val="center"/>
            </w:pPr>
            <w:r>
              <w:t>10,4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E91" w:rsidRDefault="000B1E91">
            <w:pPr>
              <w:jc w:val="center"/>
            </w:pPr>
            <w:r>
              <w:t>10,2</w:t>
            </w:r>
          </w:p>
        </w:tc>
      </w:tr>
      <w:tr w:rsidR="000B1E91" w:rsidRPr="00ED7190" w:rsidTr="000B1E91">
        <w:trPr>
          <w:trHeight w:val="284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E91" w:rsidRDefault="000B1E91" w:rsidP="00E53C12">
            <w:pPr>
              <w:jc w:val="center"/>
            </w:pPr>
            <w:r>
              <w:t>4,0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E91" w:rsidRDefault="000B1E91">
            <w:pPr>
              <w:jc w:val="center"/>
            </w:pPr>
            <w:r>
              <w:t>10,5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E91" w:rsidRDefault="000B1E91">
            <w:pPr>
              <w:jc w:val="center"/>
            </w:pPr>
            <w:r>
              <w:t>10,3</w:t>
            </w:r>
          </w:p>
        </w:tc>
      </w:tr>
      <w:tr w:rsidR="000B1E91" w:rsidRPr="00ED7190" w:rsidTr="000B1E91">
        <w:trPr>
          <w:trHeight w:val="284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E91" w:rsidRDefault="000B1E91" w:rsidP="00E53C12">
            <w:pPr>
              <w:jc w:val="center"/>
            </w:pPr>
            <w:r>
              <w:t>5,0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E91" w:rsidRDefault="000B1E91">
            <w:pPr>
              <w:jc w:val="center"/>
            </w:pPr>
            <w:r>
              <w:t>12,7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E91" w:rsidRDefault="000B1E91">
            <w:pPr>
              <w:jc w:val="center"/>
            </w:pPr>
            <w:r>
              <w:t>12,9</w:t>
            </w:r>
          </w:p>
        </w:tc>
      </w:tr>
      <w:tr w:rsidR="000B1E91" w:rsidRPr="00ED7190" w:rsidTr="000B1E91">
        <w:trPr>
          <w:trHeight w:val="284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E91" w:rsidRDefault="000B1E91" w:rsidP="00E53C12">
            <w:pPr>
              <w:jc w:val="center"/>
            </w:pPr>
            <w:r>
              <w:t>6,0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E91" w:rsidRDefault="000B1E91">
            <w:pPr>
              <w:jc w:val="center"/>
            </w:pPr>
            <w:r>
              <w:t>13,0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E91" w:rsidRDefault="000B1E91">
            <w:pPr>
              <w:jc w:val="center"/>
            </w:pPr>
            <w:r>
              <w:t>13,3</w:t>
            </w:r>
          </w:p>
        </w:tc>
      </w:tr>
      <w:tr w:rsidR="000B1E91" w:rsidRPr="00ED7190" w:rsidTr="000B1E91">
        <w:trPr>
          <w:trHeight w:val="284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E91" w:rsidRDefault="000B1E91" w:rsidP="00E53C12">
            <w:pPr>
              <w:jc w:val="center"/>
            </w:pPr>
            <w:r>
              <w:t>7,0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E91" w:rsidRDefault="000B1E91">
            <w:pPr>
              <w:jc w:val="center"/>
            </w:pPr>
            <w:r>
              <w:t>13,6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E91" w:rsidRDefault="000B1E91">
            <w:pPr>
              <w:jc w:val="center"/>
            </w:pPr>
            <w:r>
              <w:t>13,4</w:t>
            </w:r>
          </w:p>
        </w:tc>
      </w:tr>
      <w:tr w:rsidR="000B1E91" w:rsidRPr="00ED7190" w:rsidTr="000B1E91">
        <w:trPr>
          <w:trHeight w:val="284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E91" w:rsidRDefault="000B1E91" w:rsidP="00E53C12">
            <w:pPr>
              <w:jc w:val="center"/>
            </w:pPr>
            <w:r>
              <w:t>8,0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E91" w:rsidRDefault="000B1E91">
            <w:pPr>
              <w:jc w:val="center"/>
            </w:pPr>
            <w:r>
              <w:t>13,9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E91" w:rsidRDefault="000B1E91">
            <w:pPr>
              <w:jc w:val="center"/>
            </w:pPr>
            <w:r>
              <w:t>13,6</w:t>
            </w:r>
          </w:p>
        </w:tc>
      </w:tr>
      <w:tr w:rsidR="000B1E91" w:rsidRPr="00ED7190" w:rsidTr="000B1E91">
        <w:trPr>
          <w:trHeight w:val="284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E91" w:rsidRDefault="000B1E91" w:rsidP="00E53C12">
            <w:pPr>
              <w:jc w:val="center"/>
            </w:pPr>
            <w:r>
              <w:t>9,0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E91" w:rsidRDefault="000B1E91">
            <w:pPr>
              <w:jc w:val="center"/>
            </w:pPr>
            <w:r>
              <w:t>15,1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E91" w:rsidRDefault="000B1E91">
            <w:pPr>
              <w:jc w:val="center"/>
            </w:pPr>
            <w:r>
              <w:t>15,4</w:t>
            </w:r>
          </w:p>
        </w:tc>
      </w:tr>
      <w:tr w:rsidR="000B1E91" w:rsidRPr="00ED7190" w:rsidTr="000B1E91">
        <w:trPr>
          <w:trHeight w:val="284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E91" w:rsidRDefault="000B1E91" w:rsidP="00E53C12">
            <w:pPr>
              <w:jc w:val="center"/>
            </w:pPr>
            <w:r>
              <w:t>10,0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E91" w:rsidRDefault="000B1E91">
            <w:pPr>
              <w:jc w:val="center"/>
            </w:pPr>
            <w:r>
              <w:t>15,5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E91" w:rsidRDefault="000B1E91">
            <w:pPr>
              <w:jc w:val="center"/>
            </w:pPr>
            <w:r>
              <w:t>15,3</w:t>
            </w:r>
          </w:p>
        </w:tc>
      </w:tr>
      <w:tr w:rsidR="000B1E91" w:rsidRPr="00ED7190" w:rsidTr="000B1E91">
        <w:trPr>
          <w:trHeight w:val="284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E91" w:rsidRDefault="000B1E91" w:rsidP="00E53C12">
            <w:pPr>
              <w:jc w:val="center"/>
            </w:pPr>
            <w:r>
              <w:t>11,0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E91" w:rsidRDefault="000B1E91">
            <w:pPr>
              <w:jc w:val="center"/>
            </w:pPr>
            <w:r>
              <w:t>15,1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E91" w:rsidRDefault="000B1E91">
            <w:pPr>
              <w:jc w:val="center"/>
            </w:pPr>
            <w:r>
              <w:t>15,5</w:t>
            </w:r>
          </w:p>
        </w:tc>
      </w:tr>
      <w:tr w:rsidR="000B1E91" w:rsidRPr="00ED7190" w:rsidTr="000B1E91">
        <w:trPr>
          <w:trHeight w:val="284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E91" w:rsidRDefault="000B1E91" w:rsidP="00E53C12">
            <w:pPr>
              <w:jc w:val="center"/>
            </w:pPr>
            <w:r>
              <w:t>12,0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E91" w:rsidRDefault="000B1E91">
            <w:pPr>
              <w:jc w:val="center"/>
            </w:pPr>
            <w:r>
              <w:t>14,6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E91" w:rsidRDefault="000B1E91">
            <w:pPr>
              <w:jc w:val="center"/>
            </w:pPr>
            <w:r>
              <w:t>15,2</w:t>
            </w:r>
          </w:p>
        </w:tc>
      </w:tr>
      <w:tr w:rsidR="000B1E91" w:rsidRPr="00ED7190" w:rsidTr="000B1E91">
        <w:trPr>
          <w:trHeight w:val="284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E91" w:rsidRDefault="000B1E91" w:rsidP="00E53C12">
            <w:pPr>
              <w:jc w:val="center"/>
            </w:pPr>
            <w:r>
              <w:t>13,0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E91" w:rsidRDefault="000B1E91">
            <w:pPr>
              <w:jc w:val="center"/>
            </w:pPr>
            <w:r>
              <w:t>15,4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E91" w:rsidRDefault="000B1E91">
            <w:pPr>
              <w:jc w:val="center"/>
            </w:pPr>
            <w:r>
              <w:t>14,8</w:t>
            </w:r>
          </w:p>
        </w:tc>
      </w:tr>
      <w:tr w:rsidR="000B1E91" w:rsidRPr="00ED7190" w:rsidTr="000B1E91">
        <w:trPr>
          <w:trHeight w:val="284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E91" w:rsidRDefault="000B1E91" w:rsidP="00E53C12">
            <w:pPr>
              <w:jc w:val="center"/>
            </w:pPr>
            <w:r>
              <w:t>14,0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E91" w:rsidRDefault="000B1E91">
            <w:pPr>
              <w:jc w:val="center"/>
            </w:pPr>
            <w:r>
              <w:t>15,7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E91" w:rsidRDefault="000B1E91">
            <w:pPr>
              <w:jc w:val="center"/>
            </w:pPr>
            <w:r>
              <w:t>15,9</w:t>
            </w:r>
          </w:p>
        </w:tc>
      </w:tr>
      <w:tr w:rsidR="000B1E91" w:rsidRPr="00ED7190" w:rsidTr="000B1E91">
        <w:trPr>
          <w:trHeight w:val="284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E91" w:rsidRDefault="000B1E91" w:rsidP="00E53C12">
            <w:pPr>
              <w:jc w:val="center"/>
            </w:pPr>
            <w:r>
              <w:t>15,0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E91" w:rsidRDefault="000B1E91">
            <w:pPr>
              <w:jc w:val="center"/>
            </w:pPr>
            <w:r>
              <w:t>15,1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E91" w:rsidRDefault="000B1E91">
            <w:pPr>
              <w:jc w:val="center"/>
            </w:pPr>
            <w:r>
              <w:t>16,2</w:t>
            </w:r>
          </w:p>
        </w:tc>
      </w:tr>
    </w:tbl>
    <w:p w:rsidR="00EC5420" w:rsidRPr="00F53194" w:rsidRDefault="00EC5420" w:rsidP="00F53194">
      <w:pPr>
        <w:jc w:val="both"/>
      </w:pPr>
    </w:p>
    <w:p w:rsidR="00EC5420" w:rsidRDefault="00EC5420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CC653C" w:rsidRDefault="00CC653C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tbl>
      <w:tblPr>
        <w:tblStyle w:val="ae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B80B95" w:rsidRPr="00167B0A" w:rsidTr="00B80B95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80B95" w:rsidRPr="00CC653C" w:rsidRDefault="00B80B95" w:rsidP="00B80B95">
            <w:pPr>
              <w:rPr>
                <w:b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</w:rPr>
              <w:t>Итого в формуляре пронумеровано страниц</w:t>
            </w: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</w:rPr>
              <w:t>32</w:t>
            </w: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  <w:tr w:rsidR="00B80B95" w:rsidRPr="00167B0A" w:rsidTr="00B80B95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  <w:tr w:rsidR="00B80B95" w:rsidRPr="00167B0A" w:rsidTr="00B80B95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80B95" w:rsidRPr="00CC653C" w:rsidRDefault="00B80B95" w:rsidP="00B80B95">
            <w:pPr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</w:rPr>
              <w:t>Заместитель генерального директора по качеству - начальник ОТК и</w:t>
            </w:r>
            <w:proofErr w:type="gramStart"/>
            <w:r w:rsidRPr="00CC653C">
              <w:rPr>
                <w:b/>
                <w:sz w:val="20"/>
                <w:szCs w:val="16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pacing w:val="-4"/>
                <w:sz w:val="20"/>
                <w:szCs w:val="16"/>
              </w:rPr>
              <w:t>Ивлева Е.В.</w:t>
            </w:r>
          </w:p>
        </w:tc>
      </w:tr>
      <w:tr w:rsidR="00B80B95" w:rsidRPr="00167B0A" w:rsidTr="00B80B95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B80B95" w:rsidRPr="00CC653C" w:rsidRDefault="0054431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Штамп ОТК</w:t>
            </w: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z w:val="20"/>
                <w:szCs w:val="16"/>
                <w:vertAlign w:val="superscript"/>
              </w:rPr>
            </w:pPr>
            <w:r w:rsidRPr="00CC653C">
              <w:rPr>
                <w:b/>
                <w:sz w:val="20"/>
                <w:szCs w:val="16"/>
                <w:vertAlign w:val="superscript"/>
              </w:rPr>
              <w:t>расшифровка подписи</w:t>
            </w:r>
          </w:p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  <w:tr w:rsidR="00B80B95" w:rsidRPr="00167B0A" w:rsidTr="00B80B95">
        <w:trPr>
          <w:trHeight w:val="305"/>
          <w:jc w:val="center"/>
        </w:trPr>
        <w:tc>
          <w:tcPr>
            <w:tcW w:w="2552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</w:tbl>
    <w:p w:rsidR="00B80B95" w:rsidRPr="00F53194" w:rsidRDefault="00B80B95" w:rsidP="00B80B95">
      <w:pPr>
        <w:jc w:val="center"/>
      </w:pPr>
    </w:p>
    <w:sectPr w:rsidR="00B80B95" w:rsidRPr="00F53194" w:rsidSect="000B1E91"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F26" w:rsidRDefault="00B77F26">
      <w:r>
        <w:separator/>
      </w:r>
    </w:p>
  </w:endnote>
  <w:endnote w:type="continuationSeparator" w:id="0">
    <w:p w:rsidR="00B77F26" w:rsidRDefault="00B7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57" w:rsidRDefault="00091357" w:rsidP="001A73F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91357" w:rsidRDefault="00091357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57" w:rsidRDefault="00091357" w:rsidP="001A73F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B1E91">
      <w:rPr>
        <w:rStyle w:val="ab"/>
        <w:noProof/>
      </w:rPr>
      <w:t>32</w:t>
    </w:r>
    <w:r>
      <w:rPr>
        <w:rStyle w:val="ab"/>
      </w:rPr>
      <w:fldChar w:fldCharType="end"/>
    </w:r>
  </w:p>
  <w:p w:rsidR="00091357" w:rsidRDefault="00091357" w:rsidP="00DD08D7">
    <w:pPr>
      <w:pStyle w:val="a9"/>
      <w:tabs>
        <w:tab w:val="clear" w:pos="4153"/>
        <w:tab w:val="clear" w:pos="8306"/>
        <w:tab w:val="left" w:pos="1260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57" w:rsidRDefault="00091357" w:rsidP="00A85E83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F26" w:rsidRDefault="00B77F26">
      <w:r>
        <w:separator/>
      </w:r>
    </w:p>
  </w:footnote>
  <w:footnote w:type="continuationSeparator" w:id="0">
    <w:p w:rsidR="00B77F26" w:rsidRDefault="00B77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B099F"/>
    <w:multiLevelType w:val="hybridMultilevel"/>
    <w:tmpl w:val="4BC88DE6"/>
    <w:lvl w:ilvl="0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154724"/>
    <w:multiLevelType w:val="multilevel"/>
    <w:tmpl w:val="4B36EA36"/>
    <w:lvl w:ilvl="0">
      <w:start w:val="1"/>
      <w:numFmt w:val="decimal"/>
      <w:pStyle w:val="100"/>
      <w:lvlText w:val="%1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</w:rPr>
    </w:lvl>
  </w:abstractNum>
  <w:abstractNum w:abstractNumId="3">
    <w:nsid w:val="04462A9D"/>
    <w:multiLevelType w:val="multilevel"/>
    <w:tmpl w:val="0B1A4CB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E7D06A9"/>
    <w:multiLevelType w:val="multilevel"/>
    <w:tmpl w:val="77F8D9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2757768B"/>
    <w:multiLevelType w:val="multilevel"/>
    <w:tmpl w:val="816A21C8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36762E"/>
    <w:multiLevelType w:val="hybridMultilevel"/>
    <w:tmpl w:val="4768E1B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B27D60"/>
    <w:multiLevelType w:val="hybridMultilevel"/>
    <w:tmpl w:val="419A23C2"/>
    <w:lvl w:ilvl="0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B577F3"/>
    <w:multiLevelType w:val="multilevel"/>
    <w:tmpl w:val="5F9A12C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3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4">
    <w:nsid w:val="5C5743C9"/>
    <w:multiLevelType w:val="hybridMultilevel"/>
    <w:tmpl w:val="5EA0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E45B45"/>
    <w:multiLevelType w:val="hybridMultilevel"/>
    <w:tmpl w:val="BAF4C974"/>
    <w:lvl w:ilvl="0" w:tplc="4E7A2A58">
      <w:start w:val="1"/>
      <w:numFmt w:val="decimal"/>
      <w:pStyle w:val="1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752D7ED4"/>
    <w:multiLevelType w:val="multilevel"/>
    <w:tmpl w:val="9A8A33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>
    <w:nsid w:val="75C72D0C"/>
    <w:multiLevelType w:val="multilevel"/>
    <w:tmpl w:val="5F20A82E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21">
    <w:nsid w:val="7C2738BB"/>
    <w:multiLevelType w:val="multilevel"/>
    <w:tmpl w:val="24B0E4F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0"/>
  </w:num>
  <w:num w:numId="4">
    <w:abstractNumId w:val="18"/>
  </w:num>
  <w:num w:numId="5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</w:num>
  <w:num w:numId="8">
    <w:abstractNumId w:val="2"/>
  </w:num>
  <w:num w:numId="9">
    <w:abstractNumId w:val="17"/>
  </w:num>
  <w:num w:numId="10">
    <w:abstractNumId w:val="3"/>
  </w:num>
  <w:num w:numId="11">
    <w:abstractNumId w:val="5"/>
  </w:num>
  <w:num w:numId="12">
    <w:abstractNumId w:val="7"/>
  </w:num>
  <w:num w:numId="13">
    <w:abstractNumId w:val="11"/>
  </w:num>
  <w:num w:numId="14">
    <w:abstractNumId w:val="1"/>
  </w:num>
  <w:num w:numId="15">
    <w:abstractNumId w:val="21"/>
  </w:num>
  <w:num w:numId="16">
    <w:abstractNumId w:val="14"/>
  </w:num>
  <w:num w:numId="17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9"/>
  </w:num>
  <w:num w:numId="20">
    <w:abstractNumId w:val="8"/>
  </w:num>
  <w:num w:numId="21">
    <w:abstractNumId w:val="19"/>
  </w:num>
  <w:num w:numId="2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0316D"/>
    <w:rsid w:val="000076B9"/>
    <w:rsid w:val="00012251"/>
    <w:rsid w:val="00015B2A"/>
    <w:rsid w:val="00016D2D"/>
    <w:rsid w:val="00024234"/>
    <w:rsid w:val="00024366"/>
    <w:rsid w:val="0002492C"/>
    <w:rsid w:val="00024DCC"/>
    <w:rsid w:val="000329AC"/>
    <w:rsid w:val="00033387"/>
    <w:rsid w:val="00035089"/>
    <w:rsid w:val="00037B19"/>
    <w:rsid w:val="000434F6"/>
    <w:rsid w:val="00043B7C"/>
    <w:rsid w:val="00047C8D"/>
    <w:rsid w:val="000506C9"/>
    <w:rsid w:val="00050E03"/>
    <w:rsid w:val="0005497F"/>
    <w:rsid w:val="00054C25"/>
    <w:rsid w:val="00060E61"/>
    <w:rsid w:val="0007436E"/>
    <w:rsid w:val="00077BD5"/>
    <w:rsid w:val="000809B9"/>
    <w:rsid w:val="00081387"/>
    <w:rsid w:val="0008220D"/>
    <w:rsid w:val="0008240B"/>
    <w:rsid w:val="00085BEE"/>
    <w:rsid w:val="00090315"/>
    <w:rsid w:val="00090919"/>
    <w:rsid w:val="00090FBD"/>
    <w:rsid w:val="00091357"/>
    <w:rsid w:val="000925F5"/>
    <w:rsid w:val="00095DE7"/>
    <w:rsid w:val="00096ACB"/>
    <w:rsid w:val="000A1B87"/>
    <w:rsid w:val="000A6B13"/>
    <w:rsid w:val="000A7F51"/>
    <w:rsid w:val="000B1E91"/>
    <w:rsid w:val="000B21DB"/>
    <w:rsid w:val="000B5AF5"/>
    <w:rsid w:val="000B6A4C"/>
    <w:rsid w:val="000C5BAD"/>
    <w:rsid w:val="000E5F6F"/>
    <w:rsid w:val="000E6191"/>
    <w:rsid w:val="00100D84"/>
    <w:rsid w:val="00102528"/>
    <w:rsid w:val="00102560"/>
    <w:rsid w:val="0010275A"/>
    <w:rsid w:val="00102EEF"/>
    <w:rsid w:val="001040B0"/>
    <w:rsid w:val="00105203"/>
    <w:rsid w:val="0010630C"/>
    <w:rsid w:val="001105BA"/>
    <w:rsid w:val="00115F56"/>
    <w:rsid w:val="00115F97"/>
    <w:rsid w:val="00116AFF"/>
    <w:rsid w:val="00125410"/>
    <w:rsid w:val="001254D5"/>
    <w:rsid w:val="00130ED5"/>
    <w:rsid w:val="00131944"/>
    <w:rsid w:val="00137B10"/>
    <w:rsid w:val="001409F8"/>
    <w:rsid w:val="00141FB5"/>
    <w:rsid w:val="00143978"/>
    <w:rsid w:val="001448A9"/>
    <w:rsid w:val="0015125E"/>
    <w:rsid w:val="00152185"/>
    <w:rsid w:val="00154A8C"/>
    <w:rsid w:val="001571F2"/>
    <w:rsid w:val="001635B8"/>
    <w:rsid w:val="00163F60"/>
    <w:rsid w:val="0017016B"/>
    <w:rsid w:val="00170D5E"/>
    <w:rsid w:val="00172349"/>
    <w:rsid w:val="0017409B"/>
    <w:rsid w:val="0018079F"/>
    <w:rsid w:val="00180837"/>
    <w:rsid w:val="001812C1"/>
    <w:rsid w:val="001875F8"/>
    <w:rsid w:val="0019469B"/>
    <w:rsid w:val="00196D4B"/>
    <w:rsid w:val="001975EA"/>
    <w:rsid w:val="001A6670"/>
    <w:rsid w:val="001A73F2"/>
    <w:rsid w:val="001B17E9"/>
    <w:rsid w:val="001B19BA"/>
    <w:rsid w:val="001B2EAF"/>
    <w:rsid w:val="001B7D07"/>
    <w:rsid w:val="001C0357"/>
    <w:rsid w:val="001C2696"/>
    <w:rsid w:val="001C2E7D"/>
    <w:rsid w:val="001C5108"/>
    <w:rsid w:val="001C6C9C"/>
    <w:rsid w:val="001D470A"/>
    <w:rsid w:val="001D76B6"/>
    <w:rsid w:val="001D7FE0"/>
    <w:rsid w:val="001F0671"/>
    <w:rsid w:val="001F0F4A"/>
    <w:rsid w:val="001F1645"/>
    <w:rsid w:val="001F3CBE"/>
    <w:rsid w:val="001F5B2E"/>
    <w:rsid w:val="001F6394"/>
    <w:rsid w:val="00201962"/>
    <w:rsid w:val="00211D95"/>
    <w:rsid w:val="002150AB"/>
    <w:rsid w:val="0022711E"/>
    <w:rsid w:val="00233260"/>
    <w:rsid w:val="00233C6F"/>
    <w:rsid w:val="00234576"/>
    <w:rsid w:val="00234A62"/>
    <w:rsid w:val="00235332"/>
    <w:rsid w:val="00236167"/>
    <w:rsid w:val="002365B7"/>
    <w:rsid w:val="0025105E"/>
    <w:rsid w:val="002539A4"/>
    <w:rsid w:val="00253DDC"/>
    <w:rsid w:val="002544AE"/>
    <w:rsid w:val="002639D4"/>
    <w:rsid w:val="00266E51"/>
    <w:rsid w:val="00277EDB"/>
    <w:rsid w:val="00283833"/>
    <w:rsid w:val="002900EA"/>
    <w:rsid w:val="00290A5E"/>
    <w:rsid w:val="00291693"/>
    <w:rsid w:val="00293101"/>
    <w:rsid w:val="00294663"/>
    <w:rsid w:val="002A14BF"/>
    <w:rsid w:val="002A57D2"/>
    <w:rsid w:val="002A70EC"/>
    <w:rsid w:val="002A787A"/>
    <w:rsid w:val="002A7FDE"/>
    <w:rsid w:val="002B215E"/>
    <w:rsid w:val="002C45B6"/>
    <w:rsid w:val="002C6F3D"/>
    <w:rsid w:val="002D31F4"/>
    <w:rsid w:val="002D33FB"/>
    <w:rsid w:val="002D3A61"/>
    <w:rsid w:val="002D7AC6"/>
    <w:rsid w:val="002E0E20"/>
    <w:rsid w:val="002E56C1"/>
    <w:rsid w:val="002F4DC2"/>
    <w:rsid w:val="002F6890"/>
    <w:rsid w:val="00300428"/>
    <w:rsid w:val="003171E3"/>
    <w:rsid w:val="003339B2"/>
    <w:rsid w:val="00336250"/>
    <w:rsid w:val="003457F6"/>
    <w:rsid w:val="0035462B"/>
    <w:rsid w:val="00355BE2"/>
    <w:rsid w:val="0035742F"/>
    <w:rsid w:val="0036192A"/>
    <w:rsid w:val="00364C29"/>
    <w:rsid w:val="00364F59"/>
    <w:rsid w:val="00371A84"/>
    <w:rsid w:val="00374DDC"/>
    <w:rsid w:val="003828DA"/>
    <w:rsid w:val="003854E0"/>
    <w:rsid w:val="0039544B"/>
    <w:rsid w:val="003A054D"/>
    <w:rsid w:val="003A2D20"/>
    <w:rsid w:val="003B5AB4"/>
    <w:rsid w:val="003C1705"/>
    <w:rsid w:val="003C3559"/>
    <w:rsid w:val="003E76A8"/>
    <w:rsid w:val="003F1929"/>
    <w:rsid w:val="004037D8"/>
    <w:rsid w:val="004054F6"/>
    <w:rsid w:val="00407896"/>
    <w:rsid w:val="00410A25"/>
    <w:rsid w:val="00413293"/>
    <w:rsid w:val="00417097"/>
    <w:rsid w:val="00421F92"/>
    <w:rsid w:val="00422F56"/>
    <w:rsid w:val="00426625"/>
    <w:rsid w:val="00426B49"/>
    <w:rsid w:val="00426D3B"/>
    <w:rsid w:val="00427864"/>
    <w:rsid w:val="0043048E"/>
    <w:rsid w:val="0043640B"/>
    <w:rsid w:val="0044285D"/>
    <w:rsid w:val="00444089"/>
    <w:rsid w:val="00445B6B"/>
    <w:rsid w:val="004468B8"/>
    <w:rsid w:val="0044701E"/>
    <w:rsid w:val="00453593"/>
    <w:rsid w:val="00456920"/>
    <w:rsid w:val="00461D14"/>
    <w:rsid w:val="0046459F"/>
    <w:rsid w:val="0047117F"/>
    <w:rsid w:val="004774E4"/>
    <w:rsid w:val="00481311"/>
    <w:rsid w:val="00484F03"/>
    <w:rsid w:val="00485DFC"/>
    <w:rsid w:val="00486E12"/>
    <w:rsid w:val="004945F9"/>
    <w:rsid w:val="00497129"/>
    <w:rsid w:val="00497CBD"/>
    <w:rsid w:val="004A223F"/>
    <w:rsid w:val="004A40A1"/>
    <w:rsid w:val="004A4380"/>
    <w:rsid w:val="004A73BD"/>
    <w:rsid w:val="004B17C6"/>
    <w:rsid w:val="004B1A18"/>
    <w:rsid w:val="004B3C5C"/>
    <w:rsid w:val="004B67FF"/>
    <w:rsid w:val="004C18D3"/>
    <w:rsid w:val="004C7724"/>
    <w:rsid w:val="004D1101"/>
    <w:rsid w:val="004D2465"/>
    <w:rsid w:val="004D75DE"/>
    <w:rsid w:val="004F0D65"/>
    <w:rsid w:val="004F6009"/>
    <w:rsid w:val="004F6AAE"/>
    <w:rsid w:val="00502338"/>
    <w:rsid w:val="005044E1"/>
    <w:rsid w:val="00510E76"/>
    <w:rsid w:val="00511B73"/>
    <w:rsid w:val="0051238E"/>
    <w:rsid w:val="005156B6"/>
    <w:rsid w:val="005160AB"/>
    <w:rsid w:val="00517499"/>
    <w:rsid w:val="005215CB"/>
    <w:rsid w:val="00522269"/>
    <w:rsid w:val="00531FFF"/>
    <w:rsid w:val="00534A0B"/>
    <w:rsid w:val="00536134"/>
    <w:rsid w:val="005366BE"/>
    <w:rsid w:val="005417FD"/>
    <w:rsid w:val="00544315"/>
    <w:rsid w:val="00545181"/>
    <w:rsid w:val="0054748F"/>
    <w:rsid w:val="0055367A"/>
    <w:rsid w:val="005546FB"/>
    <w:rsid w:val="00554E63"/>
    <w:rsid w:val="00562DAA"/>
    <w:rsid w:val="0057757F"/>
    <w:rsid w:val="005934DB"/>
    <w:rsid w:val="005946EA"/>
    <w:rsid w:val="00595CF4"/>
    <w:rsid w:val="005A6F60"/>
    <w:rsid w:val="005A7FFC"/>
    <w:rsid w:val="005B0215"/>
    <w:rsid w:val="005B6FB6"/>
    <w:rsid w:val="005B7C58"/>
    <w:rsid w:val="005D73C1"/>
    <w:rsid w:val="00600304"/>
    <w:rsid w:val="006004F3"/>
    <w:rsid w:val="00601604"/>
    <w:rsid w:val="00605224"/>
    <w:rsid w:val="00605E48"/>
    <w:rsid w:val="00611C11"/>
    <w:rsid w:val="006137C2"/>
    <w:rsid w:val="0061572F"/>
    <w:rsid w:val="006226AF"/>
    <w:rsid w:val="0062296B"/>
    <w:rsid w:val="0062395E"/>
    <w:rsid w:val="00624E82"/>
    <w:rsid w:val="00631C02"/>
    <w:rsid w:val="0064265B"/>
    <w:rsid w:val="00666304"/>
    <w:rsid w:val="00667C80"/>
    <w:rsid w:val="00677F72"/>
    <w:rsid w:val="00681332"/>
    <w:rsid w:val="00686630"/>
    <w:rsid w:val="0068784C"/>
    <w:rsid w:val="00697EEF"/>
    <w:rsid w:val="006B2665"/>
    <w:rsid w:val="006B3930"/>
    <w:rsid w:val="006B4BDC"/>
    <w:rsid w:val="006B6DF8"/>
    <w:rsid w:val="006C2188"/>
    <w:rsid w:val="006C4E0E"/>
    <w:rsid w:val="006C57E0"/>
    <w:rsid w:val="006E5CEF"/>
    <w:rsid w:val="006E66F6"/>
    <w:rsid w:val="006F1D57"/>
    <w:rsid w:val="006F2FE8"/>
    <w:rsid w:val="006F3F67"/>
    <w:rsid w:val="006F52A5"/>
    <w:rsid w:val="006F6C23"/>
    <w:rsid w:val="0070092A"/>
    <w:rsid w:val="007045E3"/>
    <w:rsid w:val="00713227"/>
    <w:rsid w:val="00716988"/>
    <w:rsid w:val="00721ED5"/>
    <w:rsid w:val="00723CD8"/>
    <w:rsid w:val="00727DFE"/>
    <w:rsid w:val="00727F3F"/>
    <w:rsid w:val="0073598F"/>
    <w:rsid w:val="00740C96"/>
    <w:rsid w:val="0074570D"/>
    <w:rsid w:val="00747582"/>
    <w:rsid w:val="0075506A"/>
    <w:rsid w:val="0075622A"/>
    <w:rsid w:val="00766088"/>
    <w:rsid w:val="00771154"/>
    <w:rsid w:val="00772FD7"/>
    <w:rsid w:val="0078178E"/>
    <w:rsid w:val="00783FC1"/>
    <w:rsid w:val="007A4AEB"/>
    <w:rsid w:val="007A6F47"/>
    <w:rsid w:val="007A75EA"/>
    <w:rsid w:val="007B6496"/>
    <w:rsid w:val="007D2F7C"/>
    <w:rsid w:val="007D7F04"/>
    <w:rsid w:val="007E11FE"/>
    <w:rsid w:val="007E6407"/>
    <w:rsid w:val="0080078F"/>
    <w:rsid w:val="008106F9"/>
    <w:rsid w:val="00813148"/>
    <w:rsid w:val="008179C3"/>
    <w:rsid w:val="0082312D"/>
    <w:rsid w:val="00823301"/>
    <w:rsid w:val="00827661"/>
    <w:rsid w:val="00837E42"/>
    <w:rsid w:val="0084293F"/>
    <w:rsid w:val="0084648D"/>
    <w:rsid w:val="0084731F"/>
    <w:rsid w:val="00851306"/>
    <w:rsid w:val="008532EC"/>
    <w:rsid w:val="008600A6"/>
    <w:rsid w:val="0086364C"/>
    <w:rsid w:val="008700B4"/>
    <w:rsid w:val="00877BCB"/>
    <w:rsid w:val="00881FB3"/>
    <w:rsid w:val="00885976"/>
    <w:rsid w:val="00887562"/>
    <w:rsid w:val="008913C7"/>
    <w:rsid w:val="00896010"/>
    <w:rsid w:val="008A04A3"/>
    <w:rsid w:val="008A0A99"/>
    <w:rsid w:val="008A41EF"/>
    <w:rsid w:val="008A492B"/>
    <w:rsid w:val="008A5B3B"/>
    <w:rsid w:val="008B7D60"/>
    <w:rsid w:val="008C025B"/>
    <w:rsid w:val="008C216A"/>
    <w:rsid w:val="008D02BE"/>
    <w:rsid w:val="008D21D9"/>
    <w:rsid w:val="008D4F12"/>
    <w:rsid w:val="008D4FFA"/>
    <w:rsid w:val="008D75A2"/>
    <w:rsid w:val="008E13E4"/>
    <w:rsid w:val="008E239D"/>
    <w:rsid w:val="008F3C31"/>
    <w:rsid w:val="008F601E"/>
    <w:rsid w:val="008F6358"/>
    <w:rsid w:val="00902118"/>
    <w:rsid w:val="009027A1"/>
    <w:rsid w:val="009028D9"/>
    <w:rsid w:val="0090370B"/>
    <w:rsid w:val="009039B3"/>
    <w:rsid w:val="00905058"/>
    <w:rsid w:val="009059DC"/>
    <w:rsid w:val="00906116"/>
    <w:rsid w:val="009141D5"/>
    <w:rsid w:val="0091676F"/>
    <w:rsid w:val="0091733F"/>
    <w:rsid w:val="00921B05"/>
    <w:rsid w:val="00925AB1"/>
    <w:rsid w:val="0092798F"/>
    <w:rsid w:val="00933A48"/>
    <w:rsid w:val="00937B5C"/>
    <w:rsid w:val="00942324"/>
    <w:rsid w:val="0094365E"/>
    <w:rsid w:val="00944558"/>
    <w:rsid w:val="009457A5"/>
    <w:rsid w:val="00950528"/>
    <w:rsid w:val="00950CF2"/>
    <w:rsid w:val="009516AE"/>
    <w:rsid w:val="00952174"/>
    <w:rsid w:val="009527D5"/>
    <w:rsid w:val="00953CB3"/>
    <w:rsid w:val="0095695C"/>
    <w:rsid w:val="00963710"/>
    <w:rsid w:val="00965D58"/>
    <w:rsid w:val="00972D0A"/>
    <w:rsid w:val="00977F53"/>
    <w:rsid w:val="009802B1"/>
    <w:rsid w:val="00980318"/>
    <w:rsid w:val="00982356"/>
    <w:rsid w:val="00986E1B"/>
    <w:rsid w:val="00990EFB"/>
    <w:rsid w:val="009933E4"/>
    <w:rsid w:val="00994889"/>
    <w:rsid w:val="00994E3E"/>
    <w:rsid w:val="009961E5"/>
    <w:rsid w:val="009A1E5E"/>
    <w:rsid w:val="009A21C4"/>
    <w:rsid w:val="009A31E7"/>
    <w:rsid w:val="009A61F4"/>
    <w:rsid w:val="009A63E7"/>
    <w:rsid w:val="009A67F0"/>
    <w:rsid w:val="009A70CF"/>
    <w:rsid w:val="009B1D25"/>
    <w:rsid w:val="009B3A3E"/>
    <w:rsid w:val="009C7F11"/>
    <w:rsid w:val="009D1574"/>
    <w:rsid w:val="009D1B7D"/>
    <w:rsid w:val="009D21F2"/>
    <w:rsid w:val="009D26A6"/>
    <w:rsid w:val="009D2B13"/>
    <w:rsid w:val="009D6ECC"/>
    <w:rsid w:val="009E22C3"/>
    <w:rsid w:val="009E4566"/>
    <w:rsid w:val="009E6511"/>
    <w:rsid w:val="009F112B"/>
    <w:rsid w:val="009F2626"/>
    <w:rsid w:val="009F36B6"/>
    <w:rsid w:val="009F4F17"/>
    <w:rsid w:val="00A053C8"/>
    <w:rsid w:val="00A134EB"/>
    <w:rsid w:val="00A1540A"/>
    <w:rsid w:val="00A20CE0"/>
    <w:rsid w:val="00A2369C"/>
    <w:rsid w:val="00A26645"/>
    <w:rsid w:val="00A32581"/>
    <w:rsid w:val="00A4079F"/>
    <w:rsid w:val="00A40BB9"/>
    <w:rsid w:val="00A41B0E"/>
    <w:rsid w:val="00A4666A"/>
    <w:rsid w:val="00A47EC3"/>
    <w:rsid w:val="00A5720F"/>
    <w:rsid w:val="00A63CB1"/>
    <w:rsid w:val="00A65B8D"/>
    <w:rsid w:val="00A6639A"/>
    <w:rsid w:val="00A80B40"/>
    <w:rsid w:val="00A85E83"/>
    <w:rsid w:val="00A91571"/>
    <w:rsid w:val="00A92950"/>
    <w:rsid w:val="00A96C1B"/>
    <w:rsid w:val="00A97BA1"/>
    <w:rsid w:val="00AA03DA"/>
    <w:rsid w:val="00AA12C6"/>
    <w:rsid w:val="00AA1AD8"/>
    <w:rsid w:val="00AA3052"/>
    <w:rsid w:val="00AA52AF"/>
    <w:rsid w:val="00AA77F9"/>
    <w:rsid w:val="00AB2400"/>
    <w:rsid w:val="00AB27FA"/>
    <w:rsid w:val="00AB4763"/>
    <w:rsid w:val="00AB69C9"/>
    <w:rsid w:val="00AC3A73"/>
    <w:rsid w:val="00AC404D"/>
    <w:rsid w:val="00AD0EAD"/>
    <w:rsid w:val="00AD0FDC"/>
    <w:rsid w:val="00AD32F0"/>
    <w:rsid w:val="00AD7491"/>
    <w:rsid w:val="00AE2338"/>
    <w:rsid w:val="00AE2D1C"/>
    <w:rsid w:val="00AE2E12"/>
    <w:rsid w:val="00AE424E"/>
    <w:rsid w:val="00AE4B40"/>
    <w:rsid w:val="00AE6221"/>
    <w:rsid w:val="00AE7C1E"/>
    <w:rsid w:val="00AE7DDB"/>
    <w:rsid w:val="00AF13CF"/>
    <w:rsid w:val="00AF1CC3"/>
    <w:rsid w:val="00AF26D0"/>
    <w:rsid w:val="00AF3CAD"/>
    <w:rsid w:val="00AF7F70"/>
    <w:rsid w:val="00B022A0"/>
    <w:rsid w:val="00B0461A"/>
    <w:rsid w:val="00B12147"/>
    <w:rsid w:val="00B122EA"/>
    <w:rsid w:val="00B17210"/>
    <w:rsid w:val="00B17F42"/>
    <w:rsid w:val="00B2117F"/>
    <w:rsid w:val="00B31D16"/>
    <w:rsid w:val="00B321A9"/>
    <w:rsid w:val="00B36D0A"/>
    <w:rsid w:val="00B36E0B"/>
    <w:rsid w:val="00B401FA"/>
    <w:rsid w:val="00B40249"/>
    <w:rsid w:val="00B44352"/>
    <w:rsid w:val="00B46601"/>
    <w:rsid w:val="00B47BD1"/>
    <w:rsid w:val="00B50062"/>
    <w:rsid w:val="00B50122"/>
    <w:rsid w:val="00B54298"/>
    <w:rsid w:val="00B543D4"/>
    <w:rsid w:val="00B600F6"/>
    <w:rsid w:val="00B61751"/>
    <w:rsid w:val="00B62BC1"/>
    <w:rsid w:val="00B63F20"/>
    <w:rsid w:val="00B64235"/>
    <w:rsid w:val="00B74A34"/>
    <w:rsid w:val="00B76331"/>
    <w:rsid w:val="00B77F26"/>
    <w:rsid w:val="00B80B95"/>
    <w:rsid w:val="00B84566"/>
    <w:rsid w:val="00B9214B"/>
    <w:rsid w:val="00BA183D"/>
    <w:rsid w:val="00BA6300"/>
    <w:rsid w:val="00BB126B"/>
    <w:rsid w:val="00BC5BFF"/>
    <w:rsid w:val="00BC779C"/>
    <w:rsid w:val="00BE1A2E"/>
    <w:rsid w:val="00BE3AD8"/>
    <w:rsid w:val="00BE410B"/>
    <w:rsid w:val="00BF2BF4"/>
    <w:rsid w:val="00BF4E53"/>
    <w:rsid w:val="00BF6693"/>
    <w:rsid w:val="00BF6C56"/>
    <w:rsid w:val="00C0380C"/>
    <w:rsid w:val="00C039DF"/>
    <w:rsid w:val="00C066FB"/>
    <w:rsid w:val="00C11EBA"/>
    <w:rsid w:val="00C134E5"/>
    <w:rsid w:val="00C235FD"/>
    <w:rsid w:val="00C255C2"/>
    <w:rsid w:val="00C304CD"/>
    <w:rsid w:val="00C337C5"/>
    <w:rsid w:val="00C42B62"/>
    <w:rsid w:val="00C47EC7"/>
    <w:rsid w:val="00C54620"/>
    <w:rsid w:val="00C54D0D"/>
    <w:rsid w:val="00C57E2B"/>
    <w:rsid w:val="00C615A5"/>
    <w:rsid w:val="00C62537"/>
    <w:rsid w:val="00C647AA"/>
    <w:rsid w:val="00C64E4C"/>
    <w:rsid w:val="00C72D6A"/>
    <w:rsid w:val="00C74646"/>
    <w:rsid w:val="00C807E3"/>
    <w:rsid w:val="00C86ECF"/>
    <w:rsid w:val="00C903A6"/>
    <w:rsid w:val="00C907E7"/>
    <w:rsid w:val="00C9749B"/>
    <w:rsid w:val="00CA193C"/>
    <w:rsid w:val="00CA2D29"/>
    <w:rsid w:val="00CA3FC2"/>
    <w:rsid w:val="00CA5DB2"/>
    <w:rsid w:val="00CB0117"/>
    <w:rsid w:val="00CB15E6"/>
    <w:rsid w:val="00CB65E4"/>
    <w:rsid w:val="00CC0F2F"/>
    <w:rsid w:val="00CC4948"/>
    <w:rsid w:val="00CC4F3C"/>
    <w:rsid w:val="00CC653C"/>
    <w:rsid w:val="00CC7467"/>
    <w:rsid w:val="00CD1A41"/>
    <w:rsid w:val="00CD23DA"/>
    <w:rsid w:val="00CD59C4"/>
    <w:rsid w:val="00CD615B"/>
    <w:rsid w:val="00CE227E"/>
    <w:rsid w:val="00CE7FB8"/>
    <w:rsid w:val="00CF308D"/>
    <w:rsid w:val="00CF38A4"/>
    <w:rsid w:val="00CF554D"/>
    <w:rsid w:val="00D04042"/>
    <w:rsid w:val="00D05994"/>
    <w:rsid w:val="00D07852"/>
    <w:rsid w:val="00D10B60"/>
    <w:rsid w:val="00D12E6B"/>
    <w:rsid w:val="00D15210"/>
    <w:rsid w:val="00D15552"/>
    <w:rsid w:val="00D23570"/>
    <w:rsid w:val="00D24AD4"/>
    <w:rsid w:val="00D26942"/>
    <w:rsid w:val="00D34733"/>
    <w:rsid w:val="00D35328"/>
    <w:rsid w:val="00D4420C"/>
    <w:rsid w:val="00D532BC"/>
    <w:rsid w:val="00D53AEE"/>
    <w:rsid w:val="00D53D38"/>
    <w:rsid w:val="00D5464D"/>
    <w:rsid w:val="00D644C0"/>
    <w:rsid w:val="00D6753D"/>
    <w:rsid w:val="00D72C9A"/>
    <w:rsid w:val="00D77C5A"/>
    <w:rsid w:val="00D9134A"/>
    <w:rsid w:val="00D93C6D"/>
    <w:rsid w:val="00DA5040"/>
    <w:rsid w:val="00DA725D"/>
    <w:rsid w:val="00DB58DA"/>
    <w:rsid w:val="00DB65F0"/>
    <w:rsid w:val="00DC01ED"/>
    <w:rsid w:val="00DC10C3"/>
    <w:rsid w:val="00DC75FA"/>
    <w:rsid w:val="00DD0642"/>
    <w:rsid w:val="00DD08D7"/>
    <w:rsid w:val="00DD14A2"/>
    <w:rsid w:val="00DD1AE0"/>
    <w:rsid w:val="00DD3A8C"/>
    <w:rsid w:val="00DE04FF"/>
    <w:rsid w:val="00DE2CCE"/>
    <w:rsid w:val="00DE6C65"/>
    <w:rsid w:val="00DF160D"/>
    <w:rsid w:val="00DF6DB4"/>
    <w:rsid w:val="00E03100"/>
    <w:rsid w:val="00E05E2E"/>
    <w:rsid w:val="00E075EC"/>
    <w:rsid w:val="00E111FB"/>
    <w:rsid w:val="00E11BF1"/>
    <w:rsid w:val="00E23B37"/>
    <w:rsid w:val="00E305C9"/>
    <w:rsid w:val="00E5178C"/>
    <w:rsid w:val="00E528A6"/>
    <w:rsid w:val="00E537EC"/>
    <w:rsid w:val="00E53C12"/>
    <w:rsid w:val="00E549A0"/>
    <w:rsid w:val="00E55E93"/>
    <w:rsid w:val="00E568C2"/>
    <w:rsid w:val="00E56A39"/>
    <w:rsid w:val="00E618F8"/>
    <w:rsid w:val="00E61D4E"/>
    <w:rsid w:val="00E74706"/>
    <w:rsid w:val="00E77159"/>
    <w:rsid w:val="00E8213B"/>
    <w:rsid w:val="00E9593D"/>
    <w:rsid w:val="00E9708B"/>
    <w:rsid w:val="00EA2E65"/>
    <w:rsid w:val="00EA456C"/>
    <w:rsid w:val="00EA7998"/>
    <w:rsid w:val="00EC0EA5"/>
    <w:rsid w:val="00EC5172"/>
    <w:rsid w:val="00EC5420"/>
    <w:rsid w:val="00ED0922"/>
    <w:rsid w:val="00ED6553"/>
    <w:rsid w:val="00EE040E"/>
    <w:rsid w:val="00EE3E86"/>
    <w:rsid w:val="00EF049A"/>
    <w:rsid w:val="00EF5EEF"/>
    <w:rsid w:val="00EF7EC9"/>
    <w:rsid w:val="00F0055D"/>
    <w:rsid w:val="00F07C27"/>
    <w:rsid w:val="00F13B03"/>
    <w:rsid w:val="00F14D4A"/>
    <w:rsid w:val="00F15E18"/>
    <w:rsid w:val="00F176C0"/>
    <w:rsid w:val="00F222BA"/>
    <w:rsid w:val="00F24DF9"/>
    <w:rsid w:val="00F26A17"/>
    <w:rsid w:val="00F2796B"/>
    <w:rsid w:val="00F36A65"/>
    <w:rsid w:val="00F44C39"/>
    <w:rsid w:val="00F44D53"/>
    <w:rsid w:val="00F47FB0"/>
    <w:rsid w:val="00F53194"/>
    <w:rsid w:val="00F53DE5"/>
    <w:rsid w:val="00F828E3"/>
    <w:rsid w:val="00F84068"/>
    <w:rsid w:val="00F9659F"/>
    <w:rsid w:val="00F970C3"/>
    <w:rsid w:val="00FA59ED"/>
    <w:rsid w:val="00FA7B63"/>
    <w:rsid w:val="00FC0CAC"/>
    <w:rsid w:val="00FC4B9B"/>
    <w:rsid w:val="00FC59FC"/>
    <w:rsid w:val="00FC7E0B"/>
    <w:rsid w:val="00FD0F22"/>
    <w:rsid w:val="00FD1016"/>
    <w:rsid w:val="00FD3D88"/>
    <w:rsid w:val="00FD44BE"/>
    <w:rsid w:val="00FE6158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F1645"/>
    <w:pPr>
      <w:keepNext/>
      <w:numPr>
        <w:numId w:val="9"/>
      </w:numPr>
      <w:tabs>
        <w:tab w:val="clear" w:pos="1276"/>
        <w:tab w:val="left" w:pos="709"/>
      </w:tabs>
      <w:spacing w:before="120" w:after="120"/>
      <w:ind w:left="0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</w:rPr>
  </w:style>
  <w:style w:type="paragraph" w:styleId="31">
    <w:name w:val="Body Text 3"/>
    <w:basedOn w:val="a0"/>
    <w:link w:val="32"/>
    <w:rsid w:val="007E11FE"/>
    <w:pPr>
      <w:jc w:val="center"/>
    </w:pPr>
    <w:rPr>
      <w:b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1F1645"/>
    <w:rPr>
      <w:sz w:val="28"/>
      <w:szCs w:val="24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7D7F0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8E239D"/>
    <w:pPr>
      <w:ind w:left="240"/>
    </w:pPr>
  </w:style>
  <w:style w:type="paragraph" w:styleId="11">
    <w:name w:val="toc 1"/>
    <w:basedOn w:val="a0"/>
    <w:next w:val="a0"/>
    <w:autoRedefine/>
    <w:uiPriority w:val="39"/>
    <w:rsid w:val="008E239D"/>
  </w:style>
  <w:style w:type="paragraph" w:customStyle="1" w:styleId="100">
    <w:name w:val="Стиль Заголовок 1 + Слева:  0 см Первая строка:  0 см"/>
    <w:basedOn w:val="1"/>
    <w:rsid w:val="004054F6"/>
    <w:pPr>
      <w:numPr>
        <w:numId w:val="8"/>
      </w:numPr>
    </w:pPr>
    <w:rPr>
      <w:szCs w:val="20"/>
    </w:rPr>
  </w:style>
  <w:style w:type="paragraph" w:styleId="af4">
    <w:name w:val="List Paragraph"/>
    <w:basedOn w:val="a0"/>
    <w:uiPriority w:val="34"/>
    <w:qFormat/>
    <w:rsid w:val="008E1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F1645"/>
    <w:pPr>
      <w:keepNext/>
      <w:numPr>
        <w:numId w:val="9"/>
      </w:numPr>
      <w:tabs>
        <w:tab w:val="clear" w:pos="1276"/>
        <w:tab w:val="left" w:pos="709"/>
      </w:tabs>
      <w:spacing w:before="120" w:after="120"/>
      <w:ind w:left="0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</w:rPr>
  </w:style>
  <w:style w:type="paragraph" w:styleId="31">
    <w:name w:val="Body Text 3"/>
    <w:basedOn w:val="a0"/>
    <w:link w:val="32"/>
    <w:rsid w:val="007E11FE"/>
    <w:pPr>
      <w:jc w:val="center"/>
    </w:pPr>
    <w:rPr>
      <w:b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1F1645"/>
    <w:rPr>
      <w:sz w:val="28"/>
      <w:szCs w:val="24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7D7F0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8E239D"/>
    <w:pPr>
      <w:ind w:left="240"/>
    </w:pPr>
  </w:style>
  <w:style w:type="paragraph" w:styleId="11">
    <w:name w:val="toc 1"/>
    <w:basedOn w:val="a0"/>
    <w:next w:val="a0"/>
    <w:autoRedefine/>
    <w:uiPriority w:val="39"/>
    <w:rsid w:val="008E239D"/>
  </w:style>
  <w:style w:type="paragraph" w:customStyle="1" w:styleId="100">
    <w:name w:val="Стиль Заголовок 1 + Слева:  0 см Первая строка:  0 см"/>
    <w:basedOn w:val="1"/>
    <w:rsid w:val="004054F6"/>
    <w:pPr>
      <w:numPr>
        <w:numId w:val="8"/>
      </w:numPr>
    </w:pPr>
    <w:rPr>
      <w:szCs w:val="20"/>
    </w:rPr>
  </w:style>
  <w:style w:type="paragraph" w:styleId="af4">
    <w:name w:val="List Paragraph"/>
    <w:basedOn w:val="a0"/>
    <w:uiPriority w:val="34"/>
    <w:qFormat/>
    <w:rsid w:val="008E1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8947368421052627E-2"/>
          <c:y val="0.14808057094143745"/>
          <c:w val="0.89578947368421058"/>
          <c:h val="0.7001834403774140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'696'!$A$5:$A$18</c:f>
              <c:numCache>
                <c:formatCode>0.0</c:formatCode>
                <c:ptCount val="1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</c:numCache>
            </c:numRef>
          </c:xVal>
          <c:yVal>
            <c:numRef>
              <c:f>'696'!$B$5:$B$18</c:f>
              <c:numCache>
                <c:formatCode>0.0</c:formatCode>
                <c:ptCount val="14"/>
                <c:pt idx="0">
                  <c:v>8.1999999999999993</c:v>
                </c:pt>
                <c:pt idx="1">
                  <c:v>10.4</c:v>
                </c:pt>
                <c:pt idx="2">
                  <c:v>10.5</c:v>
                </c:pt>
                <c:pt idx="3">
                  <c:v>12.7</c:v>
                </c:pt>
                <c:pt idx="4">
                  <c:v>13</c:v>
                </c:pt>
                <c:pt idx="5">
                  <c:v>13.6</c:v>
                </c:pt>
                <c:pt idx="6">
                  <c:v>13.9</c:v>
                </c:pt>
                <c:pt idx="7">
                  <c:v>15.1</c:v>
                </c:pt>
                <c:pt idx="8">
                  <c:v>15.5</c:v>
                </c:pt>
                <c:pt idx="9">
                  <c:v>15.1</c:v>
                </c:pt>
                <c:pt idx="10">
                  <c:v>14.6</c:v>
                </c:pt>
                <c:pt idx="11">
                  <c:v>15.4</c:v>
                </c:pt>
                <c:pt idx="12">
                  <c:v>15.7</c:v>
                </c:pt>
                <c:pt idx="13">
                  <c:v>15.1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2378176"/>
        <c:axId val="222378752"/>
      </c:scatterChart>
      <c:valAx>
        <c:axId val="222378176"/>
        <c:scaling>
          <c:orientation val="minMax"/>
          <c:max val="15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315789473684208"/>
              <c:y val="0.91042124304845806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2378752"/>
        <c:crosses val="autoZero"/>
        <c:crossBetween val="midCat"/>
        <c:majorUnit val="1"/>
        <c:minorUnit val="0.2"/>
      </c:valAx>
      <c:valAx>
        <c:axId val="222378752"/>
        <c:scaling>
          <c:orientation val="minMax"/>
          <c:max val="19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8947368421052633E-2"/>
              <c:y val="8.226691042047532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2378176"/>
        <c:crosses val="autoZero"/>
        <c:crossBetween val="midCat"/>
        <c:majorUnit val="2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6530612244897961E-2"/>
          <c:y val="0.14690278182278574"/>
          <c:w val="0.8989795918367347"/>
          <c:h val="0.7061953005697772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'696'!$A$38:$A$51</c:f>
              <c:numCache>
                <c:formatCode>0.0</c:formatCode>
                <c:ptCount val="1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</c:numCache>
            </c:numRef>
          </c:xVal>
          <c:yVal>
            <c:numRef>
              <c:f>'696'!$B$38:$B$51</c:f>
              <c:numCache>
                <c:formatCode>0.0</c:formatCode>
                <c:ptCount val="14"/>
                <c:pt idx="0">
                  <c:v>8.1</c:v>
                </c:pt>
                <c:pt idx="1">
                  <c:v>10.199999999999999</c:v>
                </c:pt>
                <c:pt idx="2">
                  <c:v>10.3</c:v>
                </c:pt>
                <c:pt idx="3">
                  <c:v>12.9</c:v>
                </c:pt>
                <c:pt idx="4">
                  <c:v>13.3</c:v>
                </c:pt>
                <c:pt idx="5">
                  <c:v>13.4</c:v>
                </c:pt>
                <c:pt idx="6">
                  <c:v>13.6</c:v>
                </c:pt>
                <c:pt idx="7">
                  <c:v>15.4</c:v>
                </c:pt>
                <c:pt idx="8">
                  <c:v>15.3</c:v>
                </c:pt>
                <c:pt idx="9">
                  <c:v>15.5</c:v>
                </c:pt>
                <c:pt idx="10">
                  <c:v>15.2</c:v>
                </c:pt>
                <c:pt idx="11">
                  <c:v>14.8</c:v>
                </c:pt>
                <c:pt idx="12">
                  <c:v>15.9</c:v>
                </c:pt>
                <c:pt idx="13">
                  <c:v>16.2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3912512"/>
        <c:axId val="223913088"/>
      </c:scatterChart>
      <c:valAx>
        <c:axId val="223912512"/>
        <c:scaling>
          <c:orientation val="minMax"/>
          <c:max val="15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061224489795913"/>
              <c:y val="0.90265561052656029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3913088"/>
        <c:crossesAt val="4"/>
        <c:crossBetween val="midCat"/>
        <c:majorUnit val="1"/>
        <c:minorUnit val="0.2"/>
      </c:valAx>
      <c:valAx>
        <c:axId val="223913088"/>
        <c:scaling>
          <c:orientation val="minMax"/>
          <c:max val="19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3265306122448979E-2"/>
              <c:y val="0.11681434510951617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3912512"/>
        <c:crossesAt val="2"/>
        <c:crossBetween val="midCat"/>
        <c:majorUnit val="2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0D96E-EEC6-4FCC-8E2F-8E6E810B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32</Pages>
  <Words>3254</Words>
  <Characters>18550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diakov.net</Company>
  <LinksUpToDate>false</LinksUpToDate>
  <CharactersWithSpaces>21761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35</cp:revision>
  <cp:lastPrinted>2024-08-13T07:32:00Z</cp:lastPrinted>
  <dcterms:created xsi:type="dcterms:W3CDTF">2024-05-27T10:37:00Z</dcterms:created>
  <dcterms:modified xsi:type="dcterms:W3CDTF">2024-09-11T07:59:00Z</dcterms:modified>
</cp:coreProperties>
</file>