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827E3">
        <w:rPr>
          <w:b/>
          <w:sz w:val="32"/>
          <w:szCs w:val="32"/>
        </w:rPr>
        <w:t>150424481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12E2C" wp14:editId="411528F3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3D0B962" wp14:editId="5964CCE7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 xml:space="preserve">ОСНОВНЫЕ ТЕХНИЧЕСКИЕ </w:t>
        </w:r>
        <w:bookmarkStart w:id="1" w:name="_GoBack"/>
        <w:bookmarkEnd w:id="1"/>
        <w:r w:rsidR="000203C5" w:rsidRPr="000F7DE0">
          <w:rPr>
            <w:rStyle w:val="af3"/>
            <w:noProof/>
          </w:rPr>
          <w:t>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0"/>
      <w:r>
        <w:lastRenderedPageBreak/>
        <w:t>ОБЩИЕ УКАЗАНИЯ</w:t>
      </w:r>
      <w:bookmarkEnd w:id="2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3" w:name="_Toc133929881"/>
      <w:r>
        <w:t>ОСНОВНЫЕ СВЕДЕНИЯ ОБ ИЗДЕЛИИ</w:t>
      </w:r>
      <w:bookmarkEnd w:id="3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9827E3">
        <w:rPr>
          <w:u w:val="single"/>
        </w:rPr>
        <w:t>150424481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4" w:name="_Toc133929882"/>
      <w:r w:rsidRPr="00994302">
        <w:t>ОСНОВНЫЕ ТЕХНИЧЕСКИЕ ДАННЫЕ</w:t>
      </w:r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A5905" wp14:editId="6815CB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E9095" wp14:editId="263D73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11701" wp14:editId="595C3A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A44DB" wp14:editId="6AA04F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8D9CB" wp14:editId="2597FF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8CC97" wp14:editId="450DAB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33929883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33929884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9827E3" w:rsidP="006548D8">
            <w:pPr>
              <w:spacing w:line="276" w:lineRule="auto"/>
              <w:jc w:val="center"/>
            </w:pPr>
            <w:r>
              <w:t>150424481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7" w:name="_Toc133929885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0513E" wp14:editId="23E9853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33929886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33929887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827E3">
              <w:rPr>
                <w:spacing w:val="-4"/>
              </w:rPr>
              <w:t>150424481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33929888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827E3">
              <w:rPr>
                <w:spacing w:val="-4"/>
              </w:rPr>
              <w:t>150424481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C8FAA0" wp14:editId="5D43B3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26F76" wp14:editId="54BAB73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139F69" wp14:editId="7DD73E3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7B5B63" wp14:editId="286DCBD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31E002" wp14:editId="6F6B6B9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33929890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33929891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33929892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33929893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0B68E9" wp14:editId="5BC4593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A01B2E" wp14:editId="173F790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128F54" wp14:editId="5811738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8A4FDF" wp14:editId="4526F69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2" w:name="_Toc133929895"/>
      <w:r>
        <w:lastRenderedPageBreak/>
        <w:t>СВЕДЕНИЯ О ХРАНЕНИИ</w:t>
      </w:r>
      <w:bookmarkEnd w:id="22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33929896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33929897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33929898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3392989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33929900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E5A12" wp14:editId="416210E6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150424481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150424481</w:t>
                      </w:r>
                    </w:p>
                  </w:txbxContent>
                </v:textbox>
              </v:rect>
            </w:pict>
          </mc:Fallback>
        </mc:AlternateContent>
      </w:r>
      <w:r w:rsidR="009B0FA1">
        <w:rPr>
          <w:noProof/>
        </w:rPr>
        <w:drawing>
          <wp:inline distT="0" distB="0" distL="0" distR="0" wp14:anchorId="49D163BE" wp14:editId="07FBBDA8">
            <wp:extent cx="8938260" cy="50749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33929901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9827E3">
        <w:t>150424481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-16,8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-10,4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-4,6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-3,8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-3,0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-1,4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-0,8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-0,1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1,3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A1" w:rsidRDefault="009B0FA1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0,6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0,3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-0,4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-0,2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-0,6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-0,5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17,8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0,8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0,1</w:t>
            </w:r>
          </w:p>
        </w:tc>
      </w:tr>
      <w:tr w:rsidR="009B0FA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A1" w:rsidRDefault="009B0FA1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FA1" w:rsidRDefault="009B0FA1">
            <w:pPr>
              <w:jc w:val="center"/>
            </w:pPr>
            <w:r>
              <w:t>-0,2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8D" w:rsidRDefault="00DB4D8D" w:rsidP="0010361C">
      <w:r>
        <w:separator/>
      </w:r>
    </w:p>
  </w:endnote>
  <w:endnote w:type="continuationSeparator" w:id="0">
    <w:p w:rsidR="00DB4D8D" w:rsidRDefault="00DB4D8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E3738">
      <w:rPr>
        <w:rStyle w:val="af2"/>
        <w:noProof/>
      </w:rPr>
      <w:t>7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CE3738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8D" w:rsidRDefault="00DB4D8D" w:rsidP="0010361C">
      <w:r>
        <w:separator/>
      </w:r>
    </w:p>
  </w:footnote>
  <w:footnote w:type="continuationSeparator" w:id="0">
    <w:p w:rsidR="00DB4D8D" w:rsidRDefault="00DB4D8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'481'!$A$5:$A$22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'481'!$B$5:$B$22</c:f>
              <c:numCache>
                <c:formatCode>0.0</c:formatCode>
                <c:ptCount val="18"/>
                <c:pt idx="0">
                  <c:v>16.600000000000001</c:v>
                </c:pt>
                <c:pt idx="1">
                  <c:v>12.636111111111108</c:v>
                </c:pt>
                <c:pt idx="2">
                  <c:v>8.7944444444444461</c:v>
                </c:pt>
                <c:pt idx="3">
                  <c:v>9.6277777777777782</c:v>
                </c:pt>
                <c:pt idx="4">
                  <c:v>10.080555555555556</c:v>
                </c:pt>
                <c:pt idx="5">
                  <c:v>9.6527777777777786</c:v>
                </c:pt>
                <c:pt idx="6">
                  <c:v>10.080555555555556</c:v>
                </c:pt>
                <c:pt idx="7">
                  <c:v>10.358333333333333</c:v>
                </c:pt>
                <c:pt idx="8">
                  <c:v>10.49722222222222</c:v>
                </c:pt>
                <c:pt idx="9">
                  <c:v>12.574999999999999</c:v>
                </c:pt>
                <c:pt idx="10">
                  <c:v>14.005555555555556</c:v>
                </c:pt>
                <c:pt idx="11">
                  <c:v>15.769444444444442</c:v>
                </c:pt>
                <c:pt idx="12">
                  <c:v>16.402777777777779</c:v>
                </c:pt>
                <c:pt idx="13">
                  <c:v>17.716666666666669</c:v>
                </c:pt>
                <c:pt idx="14">
                  <c:v>18.361111111111111</c:v>
                </c:pt>
                <c:pt idx="15">
                  <c:v>17.758333333333333</c:v>
                </c:pt>
                <c:pt idx="16">
                  <c:v>19.100000000000001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5440"/>
        <c:axId val="245167168"/>
      </c:scatterChart>
      <c:valAx>
        <c:axId val="24516544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7168"/>
        <c:crosses val="autoZero"/>
        <c:crossBetween val="midCat"/>
        <c:majorUnit val="20"/>
        <c:minorUnit val="5"/>
      </c:valAx>
      <c:valAx>
        <c:axId val="245167168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544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F9F7-BFAB-494C-B327-1989D14D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32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2022-10-12T07:44:00Z</cp:lastPrinted>
  <dcterms:created xsi:type="dcterms:W3CDTF">2022-06-23T07:46:00Z</dcterms:created>
  <dcterms:modified xsi:type="dcterms:W3CDTF">2024-05-03T07:37:00Z</dcterms:modified>
</cp:coreProperties>
</file>