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6717CC" w:rsidP="007D3D12"/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18" w:rsidRDefault="00C27618" w:rsidP="007D3D12">
      <w:pPr>
        <w:spacing w:line="276" w:lineRule="auto"/>
      </w:pPr>
    </w:p>
    <w:p w:rsidR="00C27618" w:rsidRDefault="00C27618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8032C7">
        <w:rPr>
          <w:b/>
          <w:sz w:val="28"/>
          <w:szCs w:val="28"/>
        </w:rPr>
        <w:t>151022719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3B4611" wp14:editId="00FBD85D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18" w:rsidRDefault="00C27618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27618" w:rsidRDefault="00C27618" w:rsidP="00EF3B34">
                            <w:pPr>
                              <w:ind w:firstLine="567"/>
                              <w:jc w:val="both"/>
                            </w:pPr>
                          </w:p>
                          <w:p w:rsidR="00C27618" w:rsidRPr="00BA7D77" w:rsidRDefault="00C27618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27618" w:rsidRPr="007A2685" w:rsidRDefault="00C27618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C27618" w:rsidRDefault="00C27618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27618" w:rsidRDefault="00C27618" w:rsidP="00EF3B34">
                      <w:pPr>
                        <w:ind w:firstLine="567"/>
                        <w:jc w:val="both"/>
                      </w:pPr>
                    </w:p>
                    <w:p w:rsidR="00C27618" w:rsidRPr="00BA7D77" w:rsidRDefault="00C27618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27618" w:rsidRPr="007A2685" w:rsidRDefault="00C27618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8A8279F" wp14:editId="4604F5AD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C32390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19919038" w:history="1">
        <w:r w:rsidR="00C32390" w:rsidRPr="003806A4">
          <w:rPr>
            <w:rStyle w:val="ac"/>
            <w:noProof/>
          </w:rPr>
          <w:t>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ОБЩИЕ УКАЗАНИЯ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_Toc119919038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39" w:history="1">
        <w:r w:rsidR="00C32390" w:rsidRPr="003806A4">
          <w:rPr>
            <w:rStyle w:val="ac"/>
            <w:noProof/>
          </w:rPr>
          <w:t>2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ОСНОВНЫЕ СВЕДЕНИЯ ОБ ИЗДЕЛИИ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_Toc119919039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0" w:history="1">
        <w:r w:rsidR="00C32390" w:rsidRPr="003806A4">
          <w:rPr>
            <w:rStyle w:val="ac"/>
            <w:noProof/>
          </w:rPr>
          <w:t>3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ОСНОВНЫЕ ТЕХНИЧЕСКИЕ ДАННЫЕ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1" w:history="1">
        <w:r w:rsidR="00C32390" w:rsidRPr="003806A4">
          <w:rPr>
            <w:rStyle w:val="ac"/>
            <w:noProof/>
          </w:rPr>
          <w:t>4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ИНДИВИДУАЛЬНЫЕ ОСОБЕННОСТИ ИЗДЕЛИЯ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_Toc119919041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6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2" w:history="1">
        <w:r w:rsidR="00C32390" w:rsidRPr="003806A4">
          <w:rPr>
            <w:rStyle w:val="ac"/>
            <w:noProof/>
          </w:rPr>
          <w:t>5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КОМПЛЕКТНОСТЬ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_Toc119919042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7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3" w:history="1">
        <w:r w:rsidR="00C32390" w:rsidRPr="003806A4">
          <w:rPr>
            <w:rStyle w:val="ac"/>
            <w:noProof/>
          </w:rPr>
          <w:t>6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РЕСУРСЫ, СРОКИ СЛУЖБЫ И ХРАНЕНИЯ. ГАРАНТИИ</w:t>
        </w:r>
        <w:r w:rsidR="00C32390" w:rsidRPr="003806A4">
          <w:rPr>
            <w:rStyle w:val="ac"/>
            <w:b/>
            <w:noProof/>
          </w:rPr>
          <w:t xml:space="preserve"> </w:t>
        </w:r>
        <w:r w:rsidR="00C32390" w:rsidRPr="003806A4">
          <w:rPr>
            <w:rStyle w:val="ac"/>
            <w:noProof/>
          </w:rPr>
          <w:t>ИЗГОТОВИТЕЛЯ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_Toc119919043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8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4" w:history="1">
        <w:r w:rsidR="00C32390" w:rsidRPr="003806A4">
          <w:rPr>
            <w:rStyle w:val="ac"/>
            <w:noProof/>
          </w:rPr>
          <w:t>7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КОНСЕРВАЦИЯ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_Toc119919044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9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5" w:history="1">
        <w:r w:rsidR="00C32390" w:rsidRPr="003806A4">
          <w:rPr>
            <w:rStyle w:val="ac"/>
            <w:noProof/>
          </w:rPr>
          <w:t>8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СВИДЕТЕЛЬСТВО ОБ УПАКОВЫВАНИИ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_Toc119919045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10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6" w:history="1">
        <w:r w:rsidR="00C32390" w:rsidRPr="003806A4">
          <w:rPr>
            <w:rStyle w:val="ac"/>
            <w:noProof/>
          </w:rPr>
          <w:t>9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СВИДЕТЕЛЬСТВО О ПРИЕМКЕ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_Toc119919046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11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7" w:history="1">
        <w:r w:rsidR="00C32390" w:rsidRPr="003806A4">
          <w:rPr>
            <w:rStyle w:val="ac"/>
            <w:noProof/>
          </w:rPr>
          <w:t>10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ДВИЖЕНИЕ П6-223М ПРИ ЭКСПЛУАТАЦИИ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_Toc119919047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12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8" w:history="1">
        <w:r w:rsidR="00C32390" w:rsidRPr="003806A4">
          <w:rPr>
            <w:rStyle w:val="ac"/>
            <w:noProof/>
          </w:rPr>
          <w:t>11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РАБОТЫ П6-223М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15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9" w:history="1">
        <w:r w:rsidR="00C32390" w:rsidRPr="003806A4">
          <w:rPr>
            <w:rStyle w:val="ac"/>
            <w:noProof/>
          </w:rPr>
          <w:t>12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ТЕХНИЧЕСКОГО ОБСЛУЖИВАНИЯ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19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0" w:history="1">
        <w:r w:rsidR="00C32390" w:rsidRPr="003806A4">
          <w:rPr>
            <w:rStyle w:val="ac"/>
            <w:noProof/>
          </w:rPr>
          <w:t>13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РАБОТЫ ПО БЮЛЛЕТЕНЯМ И УКАЗАНИЯМ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20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1" w:history="1">
        <w:r w:rsidR="00C32390" w:rsidRPr="003806A4">
          <w:rPr>
            <w:rStyle w:val="ac"/>
            <w:noProof/>
          </w:rPr>
          <w:t>14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РАБОТЫ ПРИ ЭКСПЛУАТАЦИИ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_Toc119919051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21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2" w:history="1">
        <w:r w:rsidR="00C32390" w:rsidRPr="003806A4">
          <w:rPr>
            <w:rStyle w:val="ac"/>
            <w:noProof/>
          </w:rPr>
          <w:t>15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_Toc119919052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22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3" w:history="1">
        <w:r w:rsidR="00C32390" w:rsidRPr="003806A4">
          <w:rPr>
            <w:rStyle w:val="ac"/>
            <w:noProof/>
          </w:rPr>
          <w:t>16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 РЕКЛАМАЦИЯХ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_Toc119919053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23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4" w:history="1">
        <w:r w:rsidR="00C32390" w:rsidRPr="003806A4">
          <w:rPr>
            <w:rStyle w:val="ac"/>
            <w:noProof/>
          </w:rPr>
          <w:t>17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 ХРАНЕНИИ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_Toc119919054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25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5" w:history="1">
        <w:r w:rsidR="00C32390" w:rsidRPr="003806A4">
          <w:rPr>
            <w:rStyle w:val="ac"/>
            <w:noProof/>
          </w:rPr>
          <w:t>18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РЕМОНТ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_Toc119919055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26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6" w:history="1">
        <w:r w:rsidR="00C32390" w:rsidRPr="003806A4">
          <w:rPr>
            <w:rStyle w:val="ac"/>
            <w:noProof/>
          </w:rPr>
          <w:t>19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ОСОБЫЕ ОТМЕТКИ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_Toc119919056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32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7" w:history="1">
        <w:r w:rsidR="00C32390" w:rsidRPr="003806A4">
          <w:rPr>
            <w:rStyle w:val="ac"/>
            <w:noProof/>
          </w:rPr>
          <w:t>20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ОБ УТИЛИЗАЦИИ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_Toc119919057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33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8" w:history="1">
        <w:r w:rsidR="00C32390" w:rsidRPr="003806A4">
          <w:rPr>
            <w:rStyle w:val="ac"/>
            <w:noProof/>
          </w:rPr>
          <w:t>21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КОНТРОЛЬ СОСТОЯНИЯ ИЗДЕЛИЯ И ВЕДЕНИЯ ФОРМУЛЯРА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34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9" w:history="1">
        <w:r w:rsidR="00C32390" w:rsidRPr="003806A4">
          <w:rPr>
            <w:rStyle w:val="ac"/>
            <w:noProof/>
          </w:rPr>
          <w:t>ПРИЛОЖЕНИЕ А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35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02481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60" w:history="1">
        <w:r w:rsidR="00C32390" w:rsidRPr="003806A4">
          <w:rPr>
            <w:rStyle w:val="ac"/>
            <w:noProof/>
          </w:rPr>
          <w:t>ПРИЛОЖЕНИЕ Б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_Toc119919060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4D508A">
          <w:rPr>
            <w:noProof/>
            <w:webHidden/>
          </w:rPr>
          <w:t>36</w:t>
        </w:r>
        <w:r w:rsidR="00C32390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19919038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7527E9" w:rsidRPr="00080AC2">
        <w:rPr>
          <w:color w:val="000000"/>
          <w:spacing w:val="1"/>
        </w:rPr>
        <w:t>П6-223М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7527E9" w:rsidRPr="00080AC2">
        <w:rPr>
          <w:color w:val="000000"/>
          <w:spacing w:val="1"/>
        </w:rPr>
        <w:t>П6-223М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19919039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Pr="00080AC2">
        <w:rPr>
          <w:color w:val="000000"/>
        </w:rPr>
        <w:t>КНПР. 464653.033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241167">
        <w:rPr>
          <w:u w:val="single"/>
        </w:rPr>
        <w:t>27 декабря</w:t>
      </w:r>
      <w:r w:rsidR="00EF3B34" w:rsidRPr="00080AC2">
        <w:rPr>
          <w:u w:val="single"/>
        </w:rPr>
        <w:t xml:space="preserve"> 2022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8032C7">
        <w:rPr>
          <w:u w:val="single"/>
        </w:rPr>
        <w:t>151022719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FE26B1" w:rsidRPr="00B707DB" w:rsidRDefault="00FE26B1" w:rsidP="00FE26B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E80EDA" w:rsidRPr="00080AC2" w:rsidRDefault="00E80EDA" w:rsidP="00080AC2">
      <w:pPr>
        <w:pStyle w:val="1"/>
      </w:pPr>
      <w:bookmarkStart w:id="2" w:name="_Toc119919040"/>
      <w:r w:rsidRPr="00080AC2">
        <w:t>ОСНОВНЫЕ ТЕХНИЧЕСКИЕ ДАННЫЕ</w:t>
      </w:r>
      <w:bookmarkEnd w:id="2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Основные технические данные приведены в таблице 1.</w:t>
      </w:r>
    </w:p>
    <w:p w:rsidR="00E80EDA" w:rsidRPr="00080AC2" w:rsidRDefault="00E80EDA" w:rsidP="00FE26B1">
      <w:pPr>
        <w:spacing w:after="120"/>
        <w:ind w:firstLine="709"/>
        <w:jc w:val="both"/>
      </w:pPr>
      <w:r w:rsidRPr="00080AC2">
        <w:t>Таблица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2"/>
        <w:gridCol w:w="2647"/>
      </w:tblGrid>
      <w:tr w:rsidR="001E3DCB" w:rsidRPr="00080AC2" w:rsidTr="00FE26B1">
        <w:trPr>
          <w:tblHeader/>
          <w:jc w:val="center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</w:p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по ТУ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Диапазон частот, ГГц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0,8 ÷ 22,5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Коэффициент усиления в диапазоне частот, дБ, не менее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6,0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1E3DCB" w:rsidRPr="00080AC2" w:rsidRDefault="001E3DCB" w:rsidP="00080AC2">
            <w:r w:rsidRPr="00080AC2">
              <w:t>КСВН входа антенны, не более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1E3DCB" w:rsidRPr="00080AC2" w:rsidRDefault="007C544F" w:rsidP="00080AC2">
            <w:pPr>
              <w:jc w:val="center"/>
            </w:pPr>
            <w:r w:rsidRPr="00080AC2">
              <w:t>2,5</w:t>
            </w:r>
          </w:p>
        </w:tc>
      </w:tr>
      <w:tr w:rsidR="00FE26B1" w:rsidRPr="00080AC2" w:rsidTr="00FE26B1">
        <w:trPr>
          <w:jc w:val="center"/>
        </w:trPr>
        <w:tc>
          <w:tcPr>
            <w:tcW w:w="7201" w:type="dxa"/>
            <w:vAlign w:val="center"/>
          </w:tcPr>
          <w:p w:rsidR="00FE26B1" w:rsidRPr="0030313A" w:rsidRDefault="00FE26B1" w:rsidP="00C27618">
            <w:r>
              <w:t>Тип поляризации</w:t>
            </w:r>
          </w:p>
        </w:tc>
        <w:tc>
          <w:tcPr>
            <w:tcW w:w="2722" w:type="dxa"/>
            <w:vAlign w:val="center"/>
          </w:tcPr>
          <w:p w:rsidR="00FE26B1" w:rsidRPr="0030313A" w:rsidRDefault="00FE26B1" w:rsidP="00C27618">
            <w:pPr>
              <w:jc w:val="center"/>
            </w:pPr>
            <w:r>
              <w:t>Линейный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  <w:vAlign w:val="center"/>
          </w:tcPr>
          <w:p w:rsidR="008E71EE" w:rsidRPr="00080AC2" w:rsidRDefault="00E545FF" w:rsidP="00080AC2">
            <w:pPr>
              <w:shd w:val="clear" w:color="auto" w:fill="FFFFFF"/>
              <w:rPr>
                <w:color w:val="000000"/>
                <w:spacing w:val="-2"/>
              </w:rPr>
            </w:pPr>
            <w:r w:rsidRPr="00080AC2">
              <w:rPr>
                <w:color w:val="000000"/>
                <w:spacing w:val="-2"/>
              </w:rPr>
              <w:t>Тип СВЧ соединителя</w:t>
            </w:r>
            <w:r w:rsidR="00316D29" w:rsidRPr="00080AC2">
              <w:rPr>
                <w:color w:val="000000"/>
                <w:spacing w:val="-2"/>
              </w:rPr>
              <w:t>*</w:t>
            </w:r>
          </w:p>
        </w:tc>
        <w:tc>
          <w:tcPr>
            <w:tcW w:w="2722" w:type="dxa"/>
            <w:vAlign w:val="center"/>
          </w:tcPr>
          <w:p w:rsidR="008E71EE" w:rsidRPr="00080AC2" w:rsidRDefault="00DD0CEC" w:rsidP="00080AC2">
            <w:pPr>
              <w:jc w:val="center"/>
            </w:pPr>
            <w:r w:rsidRPr="00080AC2">
              <w:rPr>
                <w:lang w:val="en-US"/>
              </w:rPr>
              <w:t>SMA</w:t>
            </w:r>
            <w:r w:rsidR="008E71EE" w:rsidRPr="00080AC2">
              <w:t xml:space="preserve"> </w:t>
            </w:r>
            <w:r w:rsidR="00316D29" w:rsidRPr="00080AC2">
              <w:t>(</w:t>
            </w:r>
            <w:r w:rsidR="00316D29" w:rsidRPr="00080AC2">
              <w:rPr>
                <w:lang w:val="en-US"/>
              </w:rPr>
              <w:t>N</w:t>
            </w:r>
            <w:r w:rsidR="00316D29" w:rsidRPr="00080AC2">
              <w:t>)</w:t>
            </w:r>
            <w:r w:rsidR="008E71EE" w:rsidRPr="00080AC2">
              <w:t>-</w:t>
            </w:r>
            <w:r w:rsidR="008E71EE" w:rsidRPr="00080AC2">
              <w:rPr>
                <w:lang w:val="en-US"/>
              </w:rPr>
              <w:t xml:space="preserve"> </w:t>
            </w:r>
            <w:r w:rsidR="008E71EE" w:rsidRPr="00080AC2">
              <w:t>розетка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4"/>
              </w:rPr>
              <w:t>Габаритные размеры</w:t>
            </w:r>
            <w:proofErr w:type="gramStart"/>
            <w:r w:rsidRPr="00080AC2">
              <w:rPr>
                <w:color w:val="000000"/>
                <w:spacing w:val="4"/>
              </w:rPr>
              <w:t xml:space="preserve"> ,</w:t>
            </w:r>
            <w:proofErr w:type="gramEnd"/>
            <w:r w:rsidRPr="00080AC2">
              <w:rPr>
                <w:color w:val="000000"/>
                <w:spacing w:val="4"/>
              </w:rPr>
              <w:t xml:space="preserve"> </w:t>
            </w:r>
            <w:r w:rsidRPr="00080AC2">
              <w:rPr>
                <w:color w:val="000000"/>
                <w:spacing w:val="-10"/>
              </w:rPr>
              <w:t>мм</w:t>
            </w:r>
          </w:p>
        </w:tc>
        <w:tc>
          <w:tcPr>
            <w:tcW w:w="2722" w:type="dxa"/>
            <w:vAlign w:val="center"/>
          </w:tcPr>
          <w:p w:rsidR="008E71EE" w:rsidRPr="00080AC2" w:rsidRDefault="008E71EE" w:rsidP="00080AC2">
            <w:pPr>
              <w:jc w:val="center"/>
            </w:pPr>
            <w:r w:rsidRPr="00080AC2">
              <w:t>343,5</w:t>
            </w:r>
            <w:r w:rsidRPr="00080AC2">
              <w:rPr>
                <w:color w:val="000000"/>
                <w:spacing w:val="4"/>
              </w:rPr>
              <w:t>×322,5×312,5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080AC2">
              <w:rPr>
                <w:color w:val="000000"/>
                <w:spacing w:val="-2"/>
              </w:rPr>
              <w:t>кг</w:t>
            </w:r>
            <w:proofErr w:type="gramEnd"/>
            <w:r w:rsidRPr="00080AC2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722" w:type="dxa"/>
            <w:vAlign w:val="center"/>
          </w:tcPr>
          <w:p w:rsidR="008E71EE" w:rsidRPr="00080AC2" w:rsidRDefault="00427948" w:rsidP="00080AC2">
            <w:pPr>
              <w:jc w:val="center"/>
            </w:pPr>
            <w:r w:rsidRPr="00080AC2">
              <w:t>2,5</w:t>
            </w:r>
          </w:p>
        </w:tc>
      </w:tr>
    </w:tbl>
    <w:p w:rsidR="00316D29" w:rsidRPr="00080AC2" w:rsidRDefault="00316D29" w:rsidP="00080AC2">
      <w:pPr>
        <w:ind w:left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E80EDA" w:rsidP="00FE26B1">
      <w:pPr>
        <w:spacing w:after="120"/>
        <w:ind w:firstLine="709"/>
      </w:pPr>
      <w:r w:rsidRPr="00080AC2">
        <w:lastRenderedPageBreak/>
        <w:t xml:space="preserve">Таблица 2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080AC2">
      <w:pPr>
        <w:numPr>
          <w:ilvl w:val="1"/>
          <w:numId w:val="7"/>
        </w:numPr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3" w:name="_Toc119919041"/>
      <w:r w:rsidRPr="00080AC2">
        <w:lastRenderedPageBreak/>
        <w:t>ИНДИВИДУАЛЬНЫЕ ОСОБЕННОСТИ ИЗДЕЛИЯ</w:t>
      </w:r>
      <w:bookmarkEnd w:id="3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Pr="00080AC2">
        <w:t xml:space="preserve">ударов упаковки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должны быть надежно закреплены, а также защищены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7527E9" w:rsidRPr="00080AC2">
        <w:rPr>
          <w:color w:val="000000"/>
          <w:spacing w:val="1"/>
        </w:rPr>
        <w:t>П6-223М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7527E9" w:rsidRPr="00080AC2">
        <w:rPr>
          <w:color w:val="000000"/>
          <w:spacing w:val="1"/>
        </w:rPr>
        <w:t>П6-223М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 механических повреждений изделия.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7527E9" w:rsidRPr="00080AC2">
        <w:rPr>
          <w:color w:val="000000"/>
          <w:spacing w:val="1"/>
        </w:rPr>
        <w:t>П6-223М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proofErr w:type="gramStart"/>
      <w:r w:rsidR="0013490D" w:rsidRPr="00080AC2">
        <w:t>приведены</w:t>
      </w:r>
      <w:proofErr w:type="gramEnd"/>
      <w:r w:rsidR="0013490D" w:rsidRPr="00080AC2">
        <w:t xml:space="preserve"> в </w:t>
      </w:r>
      <w:r w:rsidR="00CB28AF" w:rsidRPr="00080AC2">
        <w:t>т</w:t>
      </w:r>
      <w:r w:rsidR="0013490D" w:rsidRPr="00080AC2">
        <w:t>аблице 3</w:t>
      </w:r>
      <w:r w:rsidR="004833D6" w:rsidRPr="00080AC2">
        <w:t>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4" w:name="_Toc119919042"/>
      <w:r w:rsidRPr="00080AC2">
        <w:lastRenderedPageBreak/>
        <w:t>КОМПЛЕКТНОСТЬ</w:t>
      </w:r>
      <w:bookmarkEnd w:id="4"/>
    </w:p>
    <w:p w:rsidR="00E80EDA" w:rsidRPr="00080AC2" w:rsidRDefault="00E80EDA" w:rsidP="008D7877">
      <w:pPr>
        <w:ind w:firstLine="709"/>
      </w:pPr>
      <w:r w:rsidRPr="00080AC2">
        <w:t>Состав изделия приведен в таблице 4.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4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594"/>
        <w:gridCol w:w="2594"/>
        <w:gridCol w:w="540"/>
        <w:gridCol w:w="1584"/>
      </w:tblGrid>
      <w:tr w:rsidR="008D7877" w:rsidRPr="00BA7D77" w:rsidTr="00C27618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 xml:space="preserve"> </w:t>
            </w:r>
          </w:p>
          <w:p w:rsidR="008D7877" w:rsidRPr="00BA7D77" w:rsidRDefault="008D7877" w:rsidP="00C27618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C27618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8D7877" w:rsidRPr="00BA7D77" w:rsidRDefault="008D7877" w:rsidP="00C27618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8D7877" w:rsidRPr="00BA7D77" w:rsidRDefault="008D7877" w:rsidP="00C27618">
            <w:pPr>
              <w:spacing w:before="40"/>
              <w:ind w:firstLine="567"/>
            </w:pPr>
          </w:p>
        </w:tc>
      </w:tr>
      <w:tr w:rsidR="008D7877" w:rsidRPr="00BA7D77" w:rsidTr="00C27618">
        <w:trPr>
          <w:trHeight w:hRule="exact" w:val="724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032C7" w:rsidP="008D7877">
            <w:pPr>
              <w:spacing w:before="20"/>
              <w:jc w:val="center"/>
            </w:pPr>
            <w:r>
              <w:t>151022719</w:t>
            </w:r>
          </w:p>
        </w:tc>
      </w:tr>
      <w:tr w:rsidR="008D7877" w:rsidRPr="00BA7D77" w:rsidTr="00C27618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 w:line="260" w:lineRule="auto"/>
              <w:jc w:val="center"/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C27618">
            <w:pPr>
              <w:jc w:val="center"/>
            </w:pPr>
            <w:bookmarkStart w:id="5" w:name="_GoBack"/>
            <w:r>
              <w:t>-</w:t>
            </w:r>
            <w:bookmarkEnd w:id="5"/>
          </w:p>
        </w:tc>
      </w:tr>
      <w:tr w:rsidR="004D508A" w:rsidRPr="00BA7D77" w:rsidTr="00687EDB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4D508A">
            <w:pPr>
              <w:jc w:val="center"/>
            </w:pPr>
            <w:r w:rsidRPr="00B8598A">
              <w:t>-</w:t>
            </w:r>
          </w:p>
        </w:tc>
      </w:tr>
      <w:tr w:rsidR="004D508A" w:rsidRPr="00BA7D77" w:rsidTr="00687EDB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4D508A">
            <w:pPr>
              <w:jc w:val="center"/>
            </w:pPr>
            <w:r w:rsidRPr="00B8598A">
              <w:t>-</w:t>
            </w:r>
          </w:p>
        </w:tc>
      </w:tr>
      <w:tr w:rsidR="004D508A" w:rsidRPr="00BA7D77" w:rsidTr="00687EDB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4D508A">
            <w:pPr>
              <w:jc w:val="center"/>
            </w:pPr>
            <w:r w:rsidRPr="00B8598A">
              <w:t>-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8C5E9F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4D508A">
            <w:pPr>
              <w:jc w:val="center"/>
            </w:pPr>
            <w:r w:rsidRPr="00ED38CD">
              <w:t>-</w:t>
            </w:r>
          </w:p>
        </w:tc>
      </w:tr>
      <w:tr w:rsidR="004D508A" w:rsidRPr="00BA7D77" w:rsidTr="008C5E9F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4D508A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Pr="00080AC2" w:rsidRDefault="008D7877" w:rsidP="00080AC2">
      <w:pPr>
        <w:jc w:val="center"/>
      </w:pPr>
    </w:p>
    <w:p w:rsidR="00080AC2" w:rsidRPr="00080AC2" w:rsidRDefault="00080AC2" w:rsidP="00080AC2">
      <w:pPr>
        <w:pStyle w:val="1"/>
      </w:pPr>
      <w:bookmarkStart w:id="6" w:name="_Toc95815257"/>
      <w:bookmarkStart w:id="7" w:name="_Toc119919043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6"/>
      <w:bookmarkEnd w:id="7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26FD41" wp14:editId="24CE91F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8" w:name="_Toc119919044"/>
      <w:r w:rsidRPr="00080AC2">
        <w:lastRenderedPageBreak/>
        <w:t>КОНСЕРВАЦИЯ</w:t>
      </w:r>
      <w:bookmarkEnd w:id="8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E80EDA" w:rsidRPr="00080AC2">
        <w:t>в таблицу 5.</w:t>
      </w:r>
    </w:p>
    <w:p w:rsidR="00E80EDA" w:rsidRPr="00FE26B1" w:rsidRDefault="00E80EDA" w:rsidP="00FE26B1">
      <w:pPr>
        <w:spacing w:after="120"/>
        <w:ind w:firstLine="709"/>
      </w:pPr>
      <w:r w:rsidRPr="00FE26B1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9" w:name="_Toc119919045"/>
      <w:r w:rsidRPr="00080AC2">
        <w:lastRenderedPageBreak/>
        <w:t>СВИДЕТЕЛЬСТВО ОБ УПАКОВЫВАНИИ</w:t>
      </w:r>
      <w:bookmarkEnd w:id="9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8032C7">
              <w:rPr>
                <w:bCs/>
              </w:rPr>
              <w:t>151022719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FE26B1" w:rsidP="00080AC2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1042D8" w:rsidP="00080AC2">
            <w:pPr>
              <w:jc w:val="center"/>
            </w:pPr>
            <w:r w:rsidRPr="00080AC2">
              <w:t>Белоусов С.И.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10" w:name="_Toc119919046"/>
      <w:r w:rsidRPr="00080AC2">
        <w:lastRenderedPageBreak/>
        <w:t>С</w:t>
      </w:r>
      <w:r w:rsidR="00E80EDA" w:rsidRPr="00080AC2">
        <w:t>ВИДЕТЕЛЬСТВО О ПРИЕМКЕ</w:t>
      </w:r>
      <w:bookmarkEnd w:id="10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8032C7">
              <w:rPr>
                <w:bCs/>
              </w:rPr>
              <w:t>151022719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80AC2" w:rsidRDefault="0048044D" w:rsidP="00080AC2">
      <w:pPr>
        <w:ind w:left="142"/>
      </w:pPr>
    </w:p>
    <w:p w:rsidR="0048044D" w:rsidRDefault="0048044D" w:rsidP="00080AC2">
      <w:pPr>
        <w:ind w:left="360"/>
        <w:jc w:val="center"/>
      </w:pPr>
    </w:p>
    <w:p w:rsidR="008D7877" w:rsidRDefault="008D7877" w:rsidP="00080AC2">
      <w:pPr>
        <w:ind w:left="360"/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8D7877" w:rsidRPr="001756A0" w:rsidTr="00C27618">
        <w:trPr>
          <w:jc w:val="center"/>
        </w:trPr>
        <w:tc>
          <w:tcPr>
            <w:tcW w:w="9853" w:type="dxa"/>
            <w:gridSpan w:val="5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  <w:p w:rsidR="008D7877" w:rsidRPr="001756A0" w:rsidRDefault="008D7877" w:rsidP="00C2761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  <w:p w:rsidR="008D7877" w:rsidRPr="001756A0" w:rsidRDefault="008D7877" w:rsidP="00C2761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  <w:p w:rsidR="008D7877" w:rsidRPr="001756A0" w:rsidRDefault="008D7877" w:rsidP="00C2761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</w:tbl>
    <w:p w:rsidR="008D7877" w:rsidRPr="00080AC2" w:rsidRDefault="008D7877" w:rsidP="00080AC2">
      <w:pPr>
        <w:ind w:left="360"/>
        <w:jc w:val="center"/>
      </w:pPr>
    </w:p>
    <w:p w:rsidR="00D64171" w:rsidRPr="00080AC2" w:rsidRDefault="00D64171" w:rsidP="00080AC2">
      <w:pPr>
        <w:ind w:left="360"/>
      </w:pPr>
    </w:p>
    <w:p w:rsidR="004230CF" w:rsidRPr="00080AC2" w:rsidRDefault="004230CF" w:rsidP="00080AC2">
      <w:pPr>
        <w:ind w:left="360"/>
      </w:pPr>
    </w:p>
    <w:p w:rsidR="00964803" w:rsidRPr="00080AC2" w:rsidRDefault="00964803" w:rsidP="00080AC2">
      <w:pPr>
        <w:ind w:left="360"/>
      </w:pPr>
    </w:p>
    <w:p w:rsidR="00E80EDA" w:rsidRPr="00080AC2" w:rsidRDefault="00E80EDA" w:rsidP="00080AC2">
      <w:pPr>
        <w:pStyle w:val="1"/>
      </w:pPr>
      <w:bookmarkStart w:id="11" w:name="_Toc119919047"/>
      <w:r w:rsidRPr="00080AC2">
        <w:lastRenderedPageBreak/>
        <w:t xml:space="preserve">ДВИЖЕНИЕ </w:t>
      </w:r>
      <w:r w:rsidR="007527E9" w:rsidRPr="00080AC2">
        <w:t>П6-223М</w:t>
      </w:r>
      <w:r w:rsidR="00E22E99" w:rsidRPr="00080AC2">
        <w:t xml:space="preserve"> </w:t>
      </w:r>
      <w:r w:rsidRPr="00080AC2">
        <w:t>ПРИ ЭКСПЛУАТАЦИИ</w:t>
      </w:r>
      <w:bookmarkEnd w:id="11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7527E9" w:rsidRPr="00080AC2">
        <w:rPr>
          <w:color w:val="000000"/>
          <w:spacing w:val="1"/>
        </w:rPr>
        <w:t>П6-223М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</w:t>
      </w:r>
      <w:r w:rsidR="008D7877">
        <w:t xml:space="preserve"> записываются в Таблицу 7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7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 xml:space="preserve">Движение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2" w:name="_Toc119919048"/>
      <w:r w:rsidRPr="00080AC2">
        <w:lastRenderedPageBreak/>
        <w:t xml:space="preserve">УЧЕТ РАБОТЫ </w:t>
      </w:r>
      <w:r w:rsidR="007527E9" w:rsidRPr="00080AC2">
        <w:t>П6-223М</w:t>
      </w:r>
      <w:bookmarkEnd w:id="12"/>
    </w:p>
    <w:p w:rsidR="00B62894" w:rsidRPr="00080AC2" w:rsidRDefault="00B62894" w:rsidP="00080AC2"/>
    <w:p w:rsidR="00E80EDA" w:rsidRPr="00080AC2" w:rsidRDefault="00E80EDA" w:rsidP="00080AC2">
      <w:pPr>
        <w:ind w:left="181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 xml:space="preserve">Сведения о продолжительности работы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заносятся в таблицу 9.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9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3" w:name="_Toc119919049"/>
      <w:r w:rsidRPr="00080AC2">
        <w:lastRenderedPageBreak/>
        <w:t>УЧЕТ ТЕХНИЧЕСКОГО ОБСЛУЖИВАНИЯ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10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19919050"/>
      <w:r w:rsidRPr="00080AC2">
        <w:lastRenderedPageBreak/>
        <w:t>УЧЕТ РАБОТЫ ПО БЮЛЛЕТЕНЯМ И УКАЗАНИЯМ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11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5" w:name="_Toc119919051"/>
      <w:r w:rsidRPr="00080AC2">
        <w:lastRenderedPageBreak/>
        <w:t>РАБОТЫ ПРИ ЭКСПЛУАТАЦИИ</w:t>
      </w:r>
      <w:bookmarkEnd w:id="15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 xml:space="preserve">при эксплуатации, включая замену отдельных составных </w:t>
      </w:r>
      <w:proofErr w:type="gramStart"/>
      <w:r w:rsidRPr="00080AC2">
        <w:t>частей</w:t>
      </w:r>
      <w:proofErr w:type="gramEnd"/>
      <w:r w:rsidRPr="00080AC2">
        <w:t xml:space="preserve"> потребитель вносит в Таблицу 12.</w:t>
      </w:r>
    </w:p>
    <w:p w:rsidR="00E80EDA" w:rsidRPr="00080AC2" w:rsidRDefault="00E80EDA" w:rsidP="00A5150F">
      <w:pPr>
        <w:spacing w:after="120"/>
        <w:ind w:firstLine="709"/>
      </w:pPr>
      <w:r w:rsidRPr="00080AC2">
        <w:t xml:space="preserve">Таблица 12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1905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A5150F" w:rsidRDefault="00A5150F" w:rsidP="00A5150F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E80EDA" w:rsidRPr="00080AC2" w:rsidRDefault="00A5150F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176"/>
        <w:gridCol w:w="678"/>
        <w:gridCol w:w="817"/>
        <w:gridCol w:w="757"/>
        <w:gridCol w:w="652"/>
        <w:gridCol w:w="757"/>
        <w:gridCol w:w="641"/>
        <w:gridCol w:w="757"/>
        <w:gridCol w:w="666"/>
      </w:tblGrid>
      <w:tr w:rsidR="00E80EDA" w:rsidRPr="00080AC2" w:rsidTr="00A5150F">
        <w:trPr>
          <w:cantSplit/>
        </w:trPr>
        <w:tc>
          <w:tcPr>
            <w:tcW w:w="2905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A5150F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080AC2" w:rsidTr="00A5150F">
        <w:tc>
          <w:tcPr>
            <w:tcW w:w="2905" w:type="dxa"/>
            <w:tcBorders>
              <w:top w:val="double" w:sz="4" w:space="0" w:color="auto"/>
            </w:tcBorders>
          </w:tcPr>
          <w:p w:rsidR="00E80EDA" w:rsidRPr="00080AC2" w:rsidRDefault="00AA492D" w:rsidP="00080AC2">
            <w:r w:rsidRPr="00080AC2">
              <w:t>Д</w:t>
            </w:r>
            <w:r w:rsidR="00E80EDA" w:rsidRPr="00080AC2">
              <w:t xml:space="preserve">иапазон частот, </w:t>
            </w:r>
            <w:r w:rsidRPr="00080AC2">
              <w:t>Г</w:t>
            </w:r>
            <w:r w:rsidR="00E80EDA" w:rsidRPr="00080AC2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E80EDA" w:rsidRPr="00080AC2" w:rsidRDefault="003237C2" w:rsidP="00080AC2">
            <w:pPr>
              <w:jc w:val="center"/>
            </w:pPr>
            <w:r w:rsidRPr="00080AC2">
              <w:t>0,</w:t>
            </w:r>
            <w:r w:rsidR="00F854D9" w:rsidRPr="00080AC2">
              <w:t>8</w:t>
            </w:r>
            <w:r w:rsidR="00AA492D" w:rsidRPr="00080AC2">
              <w:t>…</w:t>
            </w:r>
            <w:r w:rsidR="00F854D9" w:rsidRPr="00080AC2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E80EDA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  <w:tcBorders>
              <w:bottom w:val="nil"/>
            </w:tcBorders>
          </w:tcPr>
          <w:p w:rsidR="0078083C" w:rsidRPr="00A5150F" w:rsidRDefault="0078083C" w:rsidP="00080AC2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>Заключение о годност</w:t>
            </w:r>
            <w:r w:rsidR="004833D6" w:rsidRPr="00A5150F">
              <w:rPr>
                <w:b/>
                <w:sz w:val="22"/>
                <w:szCs w:val="22"/>
              </w:rPr>
              <w:t>и для</w:t>
            </w:r>
            <w:r w:rsidRPr="00A5150F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78083C" w:rsidRPr="00080AC2" w:rsidRDefault="00F854D9" w:rsidP="00080AC2">
            <w:pPr>
              <w:jc w:val="center"/>
              <w:rPr>
                <w:lang w:val="en-US"/>
              </w:rPr>
            </w:pPr>
            <w:r w:rsidRPr="00080AC2">
              <w:t>0,8</w:t>
            </w:r>
            <w:r w:rsidR="0078083C" w:rsidRPr="00080AC2">
              <w:t>…</w:t>
            </w:r>
            <w:r w:rsidRPr="00080AC2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</w:tcPr>
          <w:p w:rsidR="0078083C" w:rsidRPr="00A5150F" w:rsidRDefault="004833D6" w:rsidP="00A5150F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A5150F">
              <w:rPr>
                <w:b/>
                <w:sz w:val="22"/>
                <w:szCs w:val="22"/>
              </w:rPr>
              <w:t xml:space="preserve">дальнейшей </w:t>
            </w:r>
            <w:r w:rsidR="00A5150F">
              <w:rPr>
                <w:b/>
                <w:sz w:val="22"/>
                <w:szCs w:val="22"/>
              </w:rPr>
              <w:t>э</w:t>
            </w:r>
            <w:r w:rsidR="0078083C"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C27618">
            <w:pPr>
              <w:jc w:val="center"/>
              <w:rPr>
                <w:lang w:val="en-US"/>
              </w:rPr>
            </w:pPr>
            <w:r w:rsidRPr="00080AC2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2,5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5576" w:type="dxa"/>
            <w:gridSpan w:val="4"/>
          </w:tcPr>
          <w:p w:rsidR="00A5150F" w:rsidRPr="00A5150F" w:rsidRDefault="00A5150F" w:rsidP="00C27618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>
              <w:rPr>
                <w:b/>
                <w:sz w:val="22"/>
                <w:szCs w:val="22"/>
              </w:rPr>
              <w:t>э</w:t>
            </w:r>
            <w:r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B62894" w:rsidRPr="00080AC2" w:rsidRDefault="00B62894" w:rsidP="00080AC2"/>
    <w:p w:rsidR="0078083C" w:rsidRPr="00080AC2" w:rsidRDefault="0078083C" w:rsidP="00080AC2"/>
    <w:p w:rsidR="00EF3B34" w:rsidRPr="00080AC2" w:rsidRDefault="00EF3B34" w:rsidP="00080AC2"/>
    <w:p w:rsidR="00E80EDA" w:rsidRPr="00080AC2" w:rsidRDefault="00E80EDA" w:rsidP="00080AC2">
      <w:pPr>
        <w:pStyle w:val="1"/>
      </w:pPr>
      <w:bookmarkStart w:id="20" w:name="_Toc119919053"/>
      <w:r w:rsidRPr="00080AC2">
        <w:lastRenderedPageBreak/>
        <w:t>СВЕДЕНИЯ О РЕКЛАМАЦИЯХ</w:t>
      </w:r>
      <w:bookmarkEnd w:id="20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регистрации рекламаций, таблица 14.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14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1" w:name="_Toc119919054"/>
      <w:r w:rsidRPr="00080AC2">
        <w:lastRenderedPageBreak/>
        <w:t>СВЕДЕНИЯ О ХРАНЕНИИ</w:t>
      </w:r>
      <w:bookmarkEnd w:id="21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E80EDA" w:rsidP="00953CE3">
      <w:pPr>
        <w:spacing w:after="120"/>
      </w:pPr>
      <w:r w:rsidRPr="00080AC2"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2" w:name="_Toc119919055"/>
      <w:r>
        <w:lastRenderedPageBreak/>
        <w:t>РЕМОНТ</w:t>
      </w:r>
      <w:bookmarkEnd w:id="22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95A53E" wp14:editId="73F11E9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19919056"/>
      <w:r w:rsidRPr="00080AC2">
        <w:lastRenderedPageBreak/>
        <w:t>ОСОБЫЕ ОТМЕТКИ</w:t>
      </w:r>
      <w:bookmarkEnd w:id="23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4" w:name="_Toc119919057"/>
      <w:r w:rsidRPr="00080AC2">
        <w:lastRenderedPageBreak/>
        <w:t>СВЕДЕНИЯ ОБ УТИЛИЗАЦИИ</w:t>
      </w:r>
      <w:bookmarkEnd w:id="24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2EF28E" wp14:editId="181BDC86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5" w:name="_Toc119919058"/>
      <w:r w:rsidRPr="00080AC2">
        <w:lastRenderedPageBreak/>
        <w:t>КОНТРОЛЬ СОСТОЯНИЯ ИЗДЕЛИЯ И ВЕДЕНИЯ ФОРМУЛЯРА</w:t>
      </w:r>
      <w:bookmarkEnd w:id="25"/>
    </w:p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Pr="00080AC2">
        <w:t>производятся в таблице 16.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16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FE26B1">
          <w:headerReference w:type="even" r:id="rId13"/>
          <w:footerReference w:type="even" r:id="rId14"/>
          <w:footerReference w:type="default" r:id="rId15"/>
          <w:footerReference w:type="first" r:id="rId16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6" w:name="_Toc501026819"/>
      <w:bookmarkStart w:id="27" w:name="_Toc119919059"/>
      <w:r w:rsidRPr="00C12BFB">
        <w:lastRenderedPageBreak/>
        <w:t>ПРИЛОЖЕНИЕ А</w:t>
      </w:r>
      <w:bookmarkEnd w:id="26"/>
      <w:bookmarkEnd w:id="27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3C74BE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9BC33C" wp14:editId="379D90F7">
                <wp:simplePos x="0" y="0"/>
                <wp:positionH relativeFrom="column">
                  <wp:posOffset>3217545</wp:posOffset>
                </wp:positionH>
                <wp:positionV relativeFrom="paragraph">
                  <wp:posOffset>205740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18" w:rsidRPr="00C00A1B" w:rsidRDefault="00C27618" w:rsidP="00316D29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8032C7">
                              <w:rPr>
                                <w:b/>
                                <w:bCs/>
                              </w:rPr>
                              <w:t>151022719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53.35pt;margin-top:16.2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SQ/mp4QAA&#10;AAoBAAAPAAAAAAAAAAAAAAAAAAwFAABkcnMvZG93bnJldi54bWxQSwUGAAAAAAQABADzAAAAGgYA&#10;AAAA&#10;" filled="f" stroked="f">
                <v:textbox inset="0,0,0,0">
                  <w:txbxContent>
                    <w:p w:rsidR="00C27618" w:rsidRPr="00C00A1B" w:rsidRDefault="00C27618" w:rsidP="00316D29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8032C7">
                        <w:rPr>
                          <w:b/>
                          <w:bCs/>
                        </w:rPr>
                        <w:t>151022719</w:t>
                      </w:r>
                    </w:p>
                  </w:txbxContent>
                </v:textbox>
              </v:rect>
            </w:pict>
          </mc:Fallback>
        </mc:AlternateContent>
      </w:r>
      <w:r w:rsidR="006E19C9">
        <w:rPr>
          <w:noProof/>
        </w:rPr>
        <w:drawing>
          <wp:inline distT="0" distB="0" distL="0" distR="0" wp14:anchorId="51B3495D" wp14:editId="6CFD41AC">
            <wp:extent cx="9364980" cy="4846320"/>
            <wp:effectExtent l="0" t="0" r="2667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8" w:name="_Toc505759632"/>
      <w:bookmarkStart w:id="29" w:name="_Toc58489758"/>
      <w:bookmarkStart w:id="30" w:name="_Toc119919060"/>
      <w:r w:rsidRPr="00BB0595">
        <w:lastRenderedPageBreak/>
        <w:t>ПРИЛОЖЕНИЕ Б</w:t>
      </w:r>
      <w:bookmarkEnd w:id="28"/>
      <w:bookmarkEnd w:id="29"/>
      <w:bookmarkEnd w:id="30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8032C7">
        <w:t>151022719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E11480">
      <w:pPr>
        <w:shd w:val="clear" w:color="auto" w:fill="FFFFFF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p w:rsidR="00316D29" w:rsidRDefault="00316D29" w:rsidP="00D64171">
      <w:pPr>
        <w:jc w:val="center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0"/>
        <w:gridCol w:w="1418"/>
        <w:gridCol w:w="1701"/>
        <w:gridCol w:w="1701"/>
      </w:tblGrid>
      <w:tr w:rsidR="004F4CA0" w:rsidRPr="004F4CA0" w:rsidTr="008A6893">
        <w:trPr>
          <w:trHeight w:val="314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0" w:type="dxa"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1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6,8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21,5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13,7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37,7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6,9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23,3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36,6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9,1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24,6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12,5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37,8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9,5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26,7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13,7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38,8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8,9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29,3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14,3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38,5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10,1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29,7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15,1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38,0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10,2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30,9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14,7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38,8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10,3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32,0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38,7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10,6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32,7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15,5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39,0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11,3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32,9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15,5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38,8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11,4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33,6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16,5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40,1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11,8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34,0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14,9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39,9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12,6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33,9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17,5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40,5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12,2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34,9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40,8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12,3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35,4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18,5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41,1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12,0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36,3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19,0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14,7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41,1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13,4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35,4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19,5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41,4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13,7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35,6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20,0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41,7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13,6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36,2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20,5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14,1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42,4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13,6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36,6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21,0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42,9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10,5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13,8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36,8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21,5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43,4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E19C9" w:rsidRDefault="006E19C9">
            <w:pPr>
              <w:jc w:val="center"/>
            </w:pPr>
            <w:r>
              <w:t>11,0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Default="006E19C9">
            <w:pPr>
              <w:jc w:val="center"/>
            </w:pPr>
            <w:r>
              <w:t>13,8</w:t>
            </w:r>
          </w:p>
        </w:tc>
        <w:tc>
          <w:tcPr>
            <w:tcW w:w="1700" w:type="dxa"/>
            <w:vAlign w:val="center"/>
          </w:tcPr>
          <w:p w:rsidR="006E19C9" w:rsidRDefault="006E19C9">
            <w:pPr>
              <w:jc w:val="center"/>
            </w:pPr>
            <w:r>
              <w:t>37,3</w:t>
            </w: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22,0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43,6</w:t>
            </w:r>
          </w:p>
        </w:tc>
      </w:tr>
      <w:tr w:rsidR="006E19C9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:rsidR="006E19C9" w:rsidRPr="00ED7190" w:rsidRDefault="006E19C9" w:rsidP="00ED7190">
            <w:pPr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E19C9" w:rsidRPr="00ED7190" w:rsidRDefault="006E19C9" w:rsidP="00ED7190">
            <w:pPr>
              <w:jc w:val="center"/>
            </w:pPr>
          </w:p>
        </w:tc>
        <w:tc>
          <w:tcPr>
            <w:tcW w:w="1700" w:type="dxa"/>
          </w:tcPr>
          <w:p w:rsidR="006E19C9" w:rsidRDefault="006E19C9">
            <w:pPr>
              <w:jc w:val="center"/>
            </w:pPr>
          </w:p>
        </w:tc>
        <w:tc>
          <w:tcPr>
            <w:tcW w:w="1418" w:type="dxa"/>
            <w:vAlign w:val="bottom"/>
          </w:tcPr>
          <w:p w:rsidR="006E19C9" w:rsidRDefault="006E19C9">
            <w:pPr>
              <w:jc w:val="center"/>
            </w:pPr>
            <w:r>
              <w:t>22,5</w:t>
            </w:r>
          </w:p>
        </w:tc>
        <w:tc>
          <w:tcPr>
            <w:tcW w:w="1701" w:type="dxa"/>
            <w:vAlign w:val="bottom"/>
          </w:tcPr>
          <w:p w:rsidR="006E19C9" w:rsidRDefault="006E19C9">
            <w:pPr>
              <w:jc w:val="center"/>
            </w:pPr>
            <w:r>
              <w:t>13,3</w:t>
            </w:r>
          </w:p>
        </w:tc>
        <w:tc>
          <w:tcPr>
            <w:tcW w:w="1701" w:type="dxa"/>
            <w:vAlign w:val="center"/>
          </w:tcPr>
          <w:p w:rsidR="006E19C9" w:rsidRDefault="006E19C9">
            <w:pPr>
              <w:jc w:val="center"/>
            </w:pPr>
            <w:r>
              <w:t>44,0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3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1C" w:rsidRDefault="0002481C">
      <w:r>
        <w:separator/>
      </w:r>
    </w:p>
  </w:endnote>
  <w:endnote w:type="continuationSeparator" w:id="0">
    <w:p w:rsidR="0002481C" w:rsidRDefault="0002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508A">
      <w:rPr>
        <w:rStyle w:val="a6"/>
        <w:noProof/>
      </w:rPr>
      <w:t>7</w:t>
    </w:r>
    <w:r>
      <w:rPr>
        <w:rStyle w:val="a6"/>
      </w:rPr>
      <w:fldChar w:fldCharType="end"/>
    </w:r>
  </w:p>
  <w:p w:rsidR="00C27618" w:rsidRDefault="00C2761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C27618" w:rsidRDefault="00C276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08A">
          <w:rPr>
            <w:noProof/>
          </w:rPr>
          <w:t>35</w:t>
        </w:r>
        <w:r>
          <w:fldChar w:fldCharType="end"/>
        </w:r>
      </w:p>
    </w:sdtContent>
  </w:sdt>
  <w:p w:rsidR="00C27618" w:rsidRPr="00080AC2" w:rsidRDefault="00C27618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1C" w:rsidRDefault="0002481C">
      <w:r>
        <w:separator/>
      </w:r>
    </w:p>
  </w:footnote>
  <w:footnote w:type="continuationSeparator" w:id="0">
    <w:p w:rsidR="0002481C" w:rsidRDefault="0002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4423D9" w:rsidRDefault="00C27618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2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7"/>
  </w:num>
  <w:num w:numId="5">
    <w:abstractNumId w:val="3"/>
  </w:num>
  <w:num w:numId="6">
    <w:abstractNumId w:val="23"/>
  </w:num>
  <w:num w:numId="7">
    <w:abstractNumId w:val="2"/>
  </w:num>
  <w:num w:numId="8">
    <w:abstractNumId w:val="24"/>
  </w:num>
  <w:num w:numId="9">
    <w:abstractNumId w:val="21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9"/>
  </w:num>
  <w:num w:numId="16">
    <w:abstractNumId w:val="20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12"/>
  </w:num>
  <w:num w:numId="23">
    <w:abstractNumId w:val="11"/>
  </w:num>
  <w:num w:numId="24">
    <w:abstractNumId w:val="9"/>
  </w:num>
  <w:num w:numId="25">
    <w:abstractNumId w:val="2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519C0"/>
    <w:rsid w:val="00056F0D"/>
    <w:rsid w:val="00062B6E"/>
    <w:rsid w:val="00080AC2"/>
    <w:rsid w:val="000848A5"/>
    <w:rsid w:val="0009636E"/>
    <w:rsid w:val="000978B1"/>
    <w:rsid w:val="000A2319"/>
    <w:rsid w:val="000A2BE4"/>
    <w:rsid w:val="000A4138"/>
    <w:rsid w:val="000A4398"/>
    <w:rsid w:val="000B0561"/>
    <w:rsid w:val="000B4C11"/>
    <w:rsid w:val="000F3399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1167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0E0A"/>
    <w:rsid w:val="002B39CD"/>
    <w:rsid w:val="002D2CF8"/>
    <w:rsid w:val="002D3220"/>
    <w:rsid w:val="002D62FF"/>
    <w:rsid w:val="002F330E"/>
    <w:rsid w:val="002F55B9"/>
    <w:rsid w:val="00306210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C74BE"/>
    <w:rsid w:val="003E1D8A"/>
    <w:rsid w:val="003F6E21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800D1"/>
    <w:rsid w:val="00580F5B"/>
    <w:rsid w:val="0058366E"/>
    <w:rsid w:val="005A0B22"/>
    <w:rsid w:val="005C525C"/>
    <w:rsid w:val="005E7B71"/>
    <w:rsid w:val="005F020F"/>
    <w:rsid w:val="005F2CE8"/>
    <w:rsid w:val="00606343"/>
    <w:rsid w:val="00626E7A"/>
    <w:rsid w:val="0064407B"/>
    <w:rsid w:val="0066731B"/>
    <w:rsid w:val="006717CC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A62A2"/>
    <w:rsid w:val="007B1D68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803072"/>
    <w:rsid w:val="008032C7"/>
    <w:rsid w:val="0081320F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92BB4"/>
    <w:rsid w:val="008932C2"/>
    <w:rsid w:val="008A6893"/>
    <w:rsid w:val="008A72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F6930"/>
    <w:rsid w:val="00B14020"/>
    <w:rsid w:val="00B152EB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27618"/>
    <w:rsid w:val="00C32390"/>
    <w:rsid w:val="00C36B59"/>
    <w:rsid w:val="00C400A1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479"/>
    <w:rsid w:val="00D00D00"/>
    <w:rsid w:val="00D03C9C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1480"/>
    <w:rsid w:val="00E1287B"/>
    <w:rsid w:val="00E22E99"/>
    <w:rsid w:val="00E24D39"/>
    <w:rsid w:val="00E30A44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80AC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80AC2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80AC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80AC2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147_&#1055;6-223&#1052;_151022719_&#1055;&#1040;&#1054;%20&#1047;&#1072;&#1074;&#1086;&#1076;%20&#1050;&#1088;&#1072;&#1089;&#1085;&#1086;&#1077;%20&#1047;&#1085;&#1072;&#1084;&#1103;\&#1055;6-223&#1052;_1510227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'719'!$B$4:$B$48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'719'!$C$4:$C$48</c:f>
              <c:numCache>
                <c:formatCode>0.0</c:formatCode>
                <c:ptCount val="45"/>
                <c:pt idx="0">
                  <c:v>6.8</c:v>
                </c:pt>
                <c:pt idx="1">
                  <c:v>6.9</c:v>
                </c:pt>
                <c:pt idx="2">
                  <c:v>9.1</c:v>
                </c:pt>
                <c:pt idx="3">
                  <c:v>9.5</c:v>
                </c:pt>
                <c:pt idx="4">
                  <c:v>8.9</c:v>
                </c:pt>
                <c:pt idx="5">
                  <c:v>10.1</c:v>
                </c:pt>
                <c:pt idx="6">
                  <c:v>10.199999999999999</c:v>
                </c:pt>
                <c:pt idx="7">
                  <c:v>10.3</c:v>
                </c:pt>
                <c:pt idx="8">
                  <c:v>10.6</c:v>
                </c:pt>
                <c:pt idx="9">
                  <c:v>11.3</c:v>
                </c:pt>
                <c:pt idx="10">
                  <c:v>11.4</c:v>
                </c:pt>
                <c:pt idx="11">
                  <c:v>11.8</c:v>
                </c:pt>
                <c:pt idx="12">
                  <c:v>12.6</c:v>
                </c:pt>
                <c:pt idx="13">
                  <c:v>12.2</c:v>
                </c:pt>
                <c:pt idx="14">
                  <c:v>12.3</c:v>
                </c:pt>
                <c:pt idx="15">
                  <c:v>12</c:v>
                </c:pt>
                <c:pt idx="16">
                  <c:v>13.4</c:v>
                </c:pt>
                <c:pt idx="17">
                  <c:v>13.7</c:v>
                </c:pt>
                <c:pt idx="18">
                  <c:v>13.6</c:v>
                </c:pt>
                <c:pt idx="19">
                  <c:v>13.6</c:v>
                </c:pt>
                <c:pt idx="20">
                  <c:v>13.8</c:v>
                </c:pt>
                <c:pt idx="21">
                  <c:v>13.8</c:v>
                </c:pt>
                <c:pt idx="22">
                  <c:v>13.7</c:v>
                </c:pt>
                <c:pt idx="23">
                  <c:v>15.2</c:v>
                </c:pt>
                <c:pt idx="24">
                  <c:v>14.4</c:v>
                </c:pt>
                <c:pt idx="25">
                  <c:v>13.7</c:v>
                </c:pt>
                <c:pt idx="26">
                  <c:v>14.3</c:v>
                </c:pt>
                <c:pt idx="27">
                  <c:v>15.1</c:v>
                </c:pt>
                <c:pt idx="28">
                  <c:v>14.7</c:v>
                </c:pt>
                <c:pt idx="29">
                  <c:v>15</c:v>
                </c:pt>
                <c:pt idx="30">
                  <c:v>15</c:v>
                </c:pt>
                <c:pt idx="31">
                  <c:v>15.5</c:v>
                </c:pt>
                <c:pt idx="32">
                  <c:v>14.5</c:v>
                </c:pt>
                <c:pt idx="33">
                  <c:v>14.9</c:v>
                </c:pt>
                <c:pt idx="34">
                  <c:v>14.6</c:v>
                </c:pt>
                <c:pt idx="35">
                  <c:v>14.5</c:v>
                </c:pt>
                <c:pt idx="36">
                  <c:v>14.5</c:v>
                </c:pt>
                <c:pt idx="37">
                  <c:v>14.7</c:v>
                </c:pt>
                <c:pt idx="38">
                  <c:v>14.6</c:v>
                </c:pt>
                <c:pt idx="39">
                  <c:v>14.5</c:v>
                </c:pt>
                <c:pt idx="40">
                  <c:v>14.1</c:v>
                </c:pt>
                <c:pt idx="41">
                  <c:v>13.8</c:v>
                </c:pt>
                <c:pt idx="42">
                  <c:v>13.5</c:v>
                </c:pt>
                <c:pt idx="43">
                  <c:v>13.5</c:v>
                </c:pt>
                <c:pt idx="44">
                  <c:v>13.3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706176"/>
        <c:axId val="194706752"/>
      </c:scatterChart>
      <c:valAx>
        <c:axId val="194706176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706752"/>
        <c:crossesAt val="0"/>
        <c:crossBetween val="midCat"/>
        <c:majorUnit val="1"/>
        <c:minorUnit val="0.25"/>
      </c:valAx>
      <c:valAx>
        <c:axId val="194706752"/>
        <c:scaling>
          <c:orientation val="minMax"/>
          <c:max val="17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70617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23A8-C4D6-424B-8351-AD25C601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36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23999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30</cp:revision>
  <cp:lastPrinted>2023-02-10T10:25:00Z</cp:lastPrinted>
  <dcterms:created xsi:type="dcterms:W3CDTF">2021-11-09T10:22:00Z</dcterms:created>
  <dcterms:modified xsi:type="dcterms:W3CDTF">2023-02-10T12:23:00Z</dcterms:modified>
</cp:coreProperties>
</file>