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75244C">
        <w:rPr>
          <w:u w:val="single"/>
        </w:rPr>
        <w:t>150321824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2DB14" wp14:editId="126B8CE6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90" w:rsidRPr="001C1AEE" w:rsidRDefault="005D439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D4390" w:rsidRPr="001C1AEE" w:rsidRDefault="005D439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D4390" w:rsidRPr="001C1AEE" w:rsidRDefault="005D43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4390" w:rsidRPr="001C1AEE" w:rsidRDefault="005D43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3090622" wp14:editId="4C3D112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F077B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D4390">
        <w:rPr>
          <w:sz w:val="24"/>
          <w:u w:val="single"/>
        </w:rPr>
        <w:t>28 сентября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75244C">
        <w:rPr>
          <w:sz w:val="24"/>
          <w:u w:val="single"/>
        </w:rPr>
        <w:t>150321824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2C165A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5244C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150321824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F077B5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6ADAB" wp14:editId="0741574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5244C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150321824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5244C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150321824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86FF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D07A0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2C165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2C165A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2C165A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2C165A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2B3AB4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40FB" wp14:editId="2593B287">
                <wp:simplePos x="0" y="0"/>
                <wp:positionH relativeFrom="column">
                  <wp:posOffset>2491105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96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24D46F" wp14:editId="26E44AAC">
            <wp:extent cx="9113520" cy="5402580"/>
            <wp:effectExtent l="0" t="0" r="11430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89929" wp14:editId="585877EF">
                <wp:simplePos x="0" y="0"/>
                <wp:positionH relativeFrom="column">
                  <wp:posOffset>2381250</wp:posOffset>
                </wp:positionH>
                <wp:positionV relativeFrom="paragraph">
                  <wp:posOffset>253365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87.5pt;margin-top:19.9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DDhzt3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B3AB4">
        <w:rPr>
          <w:noProof/>
          <w:lang w:eastAsia="ru-RU"/>
        </w:rPr>
        <w:drawing>
          <wp:inline distT="0" distB="0" distL="0" distR="0" wp14:anchorId="427B31EE" wp14:editId="389AEFB8">
            <wp:extent cx="9464040" cy="5981700"/>
            <wp:effectExtent l="0" t="0" r="2286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EC30D" wp14:editId="3E7D7149">
                <wp:simplePos x="0" y="0"/>
                <wp:positionH relativeFrom="column">
                  <wp:posOffset>2458720</wp:posOffset>
                </wp:positionH>
                <wp:positionV relativeFrom="paragraph">
                  <wp:posOffset>260350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3.6pt;margin-top:20.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uxsROuEA&#10;AAAKAQAADwAAAAAAAAAAAAAAAAANBQAAZHJzL2Rvd25yZXYueG1sUEsFBgAAAAAEAAQA8wAAABsG&#10;AAAAAA==&#10;" filled="f" stroked="f">
                <v:textbox inset="0,0,0,0">
                  <w:txbxContent>
                    <w:p w:rsidR="005D4390" w:rsidRPr="00085395" w:rsidRDefault="005D439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B3AB4">
        <w:rPr>
          <w:noProof/>
          <w:lang w:eastAsia="ru-RU"/>
        </w:rPr>
        <w:drawing>
          <wp:inline distT="0" distB="0" distL="0" distR="0" wp14:anchorId="1BD07FE4" wp14:editId="2EFB1C3D">
            <wp:extent cx="9593580" cy="5897880"/>
            <wp:effectExtent l="0" t="0" r="2667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2B3AB4" w:rsidRDefault="002B3AB4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7637" wp14:editId="078FD05C">
                <wp:simplePos x="0" y="0"/>
                <wp:positionH relativeFrom="column">
                  <wp:posOffset>2647950</wp:posOffset>
                </wp:positionH>
                <wp:positionV relativeFrom="paragraph">
                  <wp:posOffset>263525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8.5pt;margin-top:20.7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aQ8XT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1969BD" wp14:editId="0909801B">
            <wp:extent cx="9250680" cy="6073140"/>
            <wp:effectExtent l="0" t="0" r="2667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2B3AB4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8AE1E" wp14:editId="425CC1D7">
                <wp:simplePos x="0" y="0"/>
                <wp:positionH relativeFrom="column">
                  <wp:posOffset>2307590</wp:posOffset>
                </wp:positionH>
                <wp:positionV relativeFrom="paragraph">
                  <wp:posOffset>224790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color w:val="000000"/>
                                <w:sz w:val="24"/>
                              </w:rPr>
                              <w:t>150321824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1.7pt;margin-top:17.7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C43Pec4QAAAAoB&#10;AAAPAAAAAAAAAAAAAAAAAAkFAABkcnMvZG93bnJldi54bWxQSwUGAAAAAAQABADzAAAAFwYAAAAA&#10;" filled="f" stroked="f">
                <v:textbox inset="0,0,0,0">
                  <w:txbxContent>
                    <w:p w:rsidR="005D4390" w:rsidRPr="00085395" w:rsidRDefault="005D439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color w:val="000000"/>
                          <w:sz w:val="24"/>
                        </w:rPr>
                        <w:t>150321824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2261E1" wp14:editId="3911E55B">
            <wp:extent cx="9189720" cy="5920740"/>
            <wp:effectExtent l="0" t="0" r="1143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3AB4" w:rsidRDefault="002B3AB4" w:rsidP="00B02155">
      <w:pPr>
        <w:jc w:val="center"/>
        <w:rPr>
          <w:noProof/>
          <w:lang w:eastAsia="ru-RU"/>
        </w:rPr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7BBCC" wp14:editId="7CAC472A">
                <wp:simplePos x="0" y="0"/>
                <wp:positionH relativeFrom="column">
                  <wp:posOffset>2675255</wp:posOffset>
                </wp:positionH>
                <wp:positionV relativeFrom="paragraph">
                  <wp:posOffset>255905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F636E2" w:rsidRDefault="005D439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 w:rsidR="0075244C">
                              <w:rPr>
                                <w:sz w:val="24"/>
                              </w:rPr>
                              <w:t>150321824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10.65pt;margin-top:20.1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5LUb1eEA&#10;AAAKAQAADwAAAAAAAAAAAAAAAAANBQAAZHJzL2Rvd25yZXYueG1sUEsFBgAAAAAEAAQA8wAAABsG&#10;AAAAAA==&#10;" filled="f" stroked="f">
                <v:textbox inset="0,0,0,0">
                  <w:txbxContent>
                    <w:p w:rsidR="005D4390" w:rsidRPr="00F636E2" w:rsidRDefault="005D439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75244C">
                        <w:rPr>
                          <w:sz w:val="24"/>
                        </w:rPr>
                        <w:t>150321824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2B3AB4">
        <w:rPr>
          <w:noProof/>
          <w:lang w:eastAsia="ru-RU"/>
        </w:rPr>
        <w:drawing>
          <wp:inline distT="0" distB="0" distL="0" distR="0" wp14:anchorId="23F9DAC7" wp14:editId="4B335FDD">
            <wp:extent cx="9380220" cy="5875020"/>
            <wp:effectExtent l="0" t="0" r="1143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75244C">
        <w:rPr>
          <w:color w:val="000000"/>
          <w:sz w:val="24"/>
        </w:rPr>
        <w:t>150321824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2B3AB4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bookmarkStart w:id="63" w:name="_GoBack" w:colFirst="0" w:colLast="1"/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104,4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94,8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92,4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80,3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77,2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71,6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73,9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58,4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45,3</w:t>
            </w:r>
          </w:p>
        </w:tc>
      </w:tr>
      <w:bookmarkEnd w:id="63"/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2B3AB4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93,6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94,3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88,6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80,6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74,6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68,6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60,4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54,5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48,9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45,3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47,2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50,5</w:t>
            </w:r>
          </w:p>
        </w:tc>
      </w:tr>
      <w:tr w:rsidR="002B3AB4" w:rsidRPr="008A657D" w:rsidTr="00197A8A">
        <w:tc>
          <w:tcPr>
            <w:tcW w:w="3259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B3AB4" w:rsidRPr="002B3AB4" w:rsidRDefault="002B3AB4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52,6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B5" w:rsidRDefault="00F077B5" w:rsidP="008050A7">
      <w:r>
        <w:separator/>
      </w:r>
    </w:p>
  </w:endnote>
  <w:endnote w:type="continuationSeparator" w:id="0">
    <w:p w:rsidR="00F077B5" w:rsidRDefault="00F077B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90" w:rsidRDefault="005D439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3AB4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B5" w:rsidRDefault="00F077B5" w:rsidP="008050A7">
      <w:r>
        <w:separator/>
      </w:r>
    </w:p>
  </w:footnote>
  <w:footnote w:type="continuationSeparator" w:id="0">
    <w:p w:rsidR="00F077B5" w:rsidRDefault="00F077B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17_&#1055;6-319&#1052;_150321824_&#1054;&#1054;&#1054;%20&#1062;&#1041;&#1057;\&#1055;6-319&#1052;_1503218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104.4</c:v>
                </c:pt>
                <c:pt idx="1">
                  <c:v>94.8</c:v>
                </c:pt>
                <c:pt idx="2">
                  <c:v>92.4</c:v>
                </c:pt>
                <c:pt idx="3">
                  <c:v>80.3</c:v>
                </c:pt>
                <c:pt idx="4">
                  <c:v>77.2</c:v>
                </c:pt>
                <c:pt idx="5">
                  <c:v>71.599999999999994</c:v>
                </c:pt>
                <c:pt idx="6">
                  <c:v>73.900000000000006</c:v>
                </c:pt>
                <c:pt idx="7">
                  <c:v>58.4</c:v>
                </c:pt>
                <c:pt idx="8">
                  <c:v>45.3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949632"/>
        <c:axId val="187950208"/>
      </c:scatterChart>
      <c:valAx>
        <c:axId val="1879496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950208"/>
        <c:crossesAt val="0"/>
        <c:crossBetween val="midCat"/>
        <c:majorUnit val="2"/>
        <c:minorUnit val="0.25"/>
      </c:valAx>
      <c:valAx>
        <c:axId val="187950208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9496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104.4</c:v>
                </c:pt>
                <c:pt idx="1">
                  <c:v>94.8</c:v>
                </c:pt>
                <c:pt idx="2">
                  <c:v>92.4</c:v>
                </c:pt>
                <c:pt idx="3">
                  <c:v>80.3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30688"/>
        <c:axId val="240731264"/>
      </c:scatterChart>
      <c:valAx>
        <c:axId val="24073068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1264"/>
        <c:crossesAt val="0"/>
        <c:crossBetween val="midCat"/>
        <c:majorUnit val="0.2"/>
        <c:minorUnit val="2.0000000000000004E-2"/>
      </c:valAx>
      <c:valAx>
        <c:axId val="240731264"/>
        <c:scaling>
          <c:orientation val="minMax"/>
          <c:max val="105"/>
          <c:min val="7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068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80.3</c:v>
                </c:pt>
                <c:pt idx="1">
                  <c:v>77.2</c:v>
                </c:pt>
                <c:pt idx="2">
                  <c:v>71.599999999999994</c:v>
                </c:pt>
                <c:pt idx="3">
                  <c:v>73.900000000000006</c:v>
                </c:pt>
                <c:pt idx="4">
                  <c:v>58.4</c:v>
                </c:pt>
                <c:pt idx="5">
                  <c:v>45.3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32992"/>
        <c:axId val="240733568"/>
      </c:scatterChart>
      <c:valAx>
        <c:axId val="240732992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3568"/>
        <c:crossesAt val="0"/>
        <c:crossBetween val="midCat"/>
        <c:majorUnit val="3"/>
        <c:minorUnit val="0.25"/>
      </c:valAx>
      <c:valAx>
        <c:axId val="240733568"/>
        <c:scaling>
          <c:orientation val="minMax"/>
          <c:max val="8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299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93.6</c:v>
                </c:pt>
                <c:pt idx="1">
                  <c:v>94.3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60.4</c:v>
                </c:pt>
                <c:pt idx="7">
                  <c:v>54.5</c:v>
                </c:pt>
                <c:pt idx="8">
                  <c:v>48.9</c:v>
                </c:pt>
                <c:pt idx="9">
                  <c:v>45.3</c:v>
                </c:pt>
                <c:pt idx="10">
                  <c:v>47.2</c:v>
                </c:pt>
                <c:pt idx="11">
                  <c:v>50.5</c:v>
                </c:pt>
                <c:pt idx="12">
                  <c:v>52.6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35872"/>
        <c:axId val="240736448"/>
      </c:scatterChart>
      <c:valAx>
        <c:axId val="2407358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6448"/>
        <c:crossesAt val="20"/>
        <c:crossBetween val="midCat"/>
        <c:majorUnit val="2"/>
        <c:minorUnit val="0.25"/>
      </c:valAx>
      <c:valAx>
        <c:axId val="240736448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358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93.6</c:v>
                </c:pt>
                <c:pt idx="1">
                  <c:v>94.3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60.4</c:v>
                </c:pt>
                <c:pt idx="7">
                  <c:v>54.5</c:v>
                </c:pt>
                <c:pt idx="8">
                  <c:v>48.9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71072"/>
        <c:axId val="240772800"/>
      </c:scatterChart>
      <c:valAx>
        <c:axId val="240771072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72800"/>
        <c:crossesAt val="0"/>
        <c:crossBetween val="midCat"/>
        <c:majorUnit val="0.2"/>
        <c:minorUnit val="2.0000000000000004E-2"/>
      </c:valAx>
      <c:valAx>
        <c:axId val="240772800"/>
        <c:scaling>
          <c:orientation val="minMax"/>
          <c:max val="9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710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48.9</c:v>
                </c:pt>
                <c:pt idx="1">
                  <c:v>45.3</c:v>
                </c:pt>
                <c:pt idx="2">
                  <c:v>47.2</c:v>
                </c:pt>
                <c:pt idx="3">
                  <c:v>50.5</c:v>
                </c:pt>
                <c:pt idx="4">
                  <c:v>52.6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774528"/>
        <c:axId val="240775104"/>
      </c:scatterChart>
      <c:valAx>
        <c:axId val="240774528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75104"/>
        <c:crossesAt val="0"/>
        <c:crossBetween val="midCat"/>
        <c:majorUnit val="2"/>
        <c:minorUnit val="0.25"/>
      </c:valAx>
      <c:valAx>
        <c:axId val="240775104"/>
        <c:scaling>
          <c:orientation val="minMax"/>
          <c:max val="5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77452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FEAF-BC0A-4C92-BEEF-F60615A9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42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25964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28</cp:revision>
  <cp:lastPrinted>2022-11-18T11:02:00Z</cp:lastPrinted>
  <dcterms:created xsi:type="dcterms:W3CDTF">2022-08-31T12:06:00Z</dcterms:created>
  <dcterms:modified xsi:type="dcterms:W3CDTF">2022-12-21T07:54:00Z</dcterms:modified>
</cp:coreProperties>
</file>