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2E6052">
        <w:rPr>
          <w:b/>
          <w:sz w:val="28"/>
          <w:szCs w:val="28"/>
          <w:u w:val="single"/>
        </w:rPr>
        <w:t>031221209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9319C" wp14:editId="0160E4F9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</w:p>
                          <w:p w:rsidR="002E6052" w:rsidRPr="00BA7D77" w:rsidRDefault="002E605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6052" w:rsidRPr="007A2685" w:rsidRDefault="002E605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3CD9E1" wp14:editId="227F9122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15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</w:t>
        </w:r>
        <w:r w:rsidR="0058735F" w:rsidRPr="005A255C">
          <w:rPr>
            <w:rStyle w:val="ad"/>
            <w:noProof/>
          </w:rPr>
          <w:t>А</w:t>
        </w:r>
        <w:r w:rsidR="0058735F" w:rsidRPr="005A255C">
          <w:rPr>
            <w:rStyle w:val="ad"/>
            <w:noProof/>
          </w:rPr>
          <w:t>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2E6052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347A8">
        <w:rPr>
          <w:sz w:val="28"/>
          <w:szCs w:val="28"/>
          <w:u w:val="single"/>
        </w:rPr>
        <w:t>1</w:t>
      </w:r>
      <w:r w:rsidR="002E6052">
        <w:rPr>
          <w:sz w:val="28"/>
          <w:szCs w:val="28"/>
          <w:u w:val="single"/>
        </w:rPr>
        <w:t>4</w:t>
      </w:r>
      <w:r w:rsidR="007347A8">
        <w:rPr>
          <w:sz w:val="28"/>
          <w:szCs w:val="28"/>
          <w:u w:val="single"/>
        </w:rPr>
        <w:t xml:space="preserve"> </w:t>
      </w:r>
      <w:r w:rsidR="002E6052">
        <w:rPr>
          <w:sz w:val="28"/>
          <w:szCs w:val="28"/>
          <w:u w:val="single"/>
        </w:rPr>
        <w:t>октября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2E6052">
        <w:rPr>
          <w:sz w:val="28"/>
          <w:szCs w:val="28"/>
          <w:u w:val="single"/>
        </w:rPr>
        <w:t>031221209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014380">
              <w:t>9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014380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BC6CA8">
            <w:pPr>
              <w:tabs>
                <w:tab w:val="left" w:pos="1180"/>
              </w:tabs>
              <w:jc w:val="center"/>
            </w:pPr>
            <w:r>
              <w:t>26,8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014380">
              <w:t>5</w:t>
            </w:r>
          </w:p>
          <w:p w:rsidR="00D50BEA" w:rsidRPr="003269A0" w:rsidRDefault="00014380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7347A8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536610977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536610978"/>
      <w:r w:rsidRPr="003F3C96">
        <w:t>КОМПЛЕКТНОСТЬ</w:t>
      </w:r>
      <w:bookmarkEnd w:id="20"/>
      <w:bookmarkEnd w:id="21"/>
      <w:bookmarkEnd w:id="22"/>
      <w:bookmarkEnd w:id="23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E605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031221209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E6052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031221209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BB06B2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9670E7">
              <w:rPr>
                <w:sz w:val="22"/>
                <w:szCs w:val="22"/>
                <w:lang w:eastAsia="en-US"/>
              </w:rPr>
              <w:t xml:space="preserve"> </w:t>
            </w:r>
            <w:r w:rsidR="00BB06B2">
              <w:rPr>
                <w:sz w:val="22"/>
                <w:szCs w:val="22"/>
                <w:lang w:eastAsia="en-US"/>
              </w:rPr>
              <w:t>(***)</w:t>
            </w:r>
            <w:proofErr w:type="gramEnd"/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  <w:r w:rsidR="00BB06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6F2179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4" w:name="_Toc490575381"/>
      <w:bookmarkStart w:id="25" w:name="_Toc490575462"/>
      <w:bookmarkStart w:id="26" w:name="_Toc490575543"/>
      <w:bookmarkStart w:id="27" w:name="_Toc536610979"/>
      <w:r w:rsidRPr="00A424F2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536610980"/>
      <w:r w:rsidRPr="00563441">
        <w:lastRenderedPageBreak/>
        <w:t>КОНСЕРВАЦИЯ</w:t>
      </w:r>
      <w:bookmarkEnd w:id="30"/>
      <w:bookmarkEnd w:id="31"/>
      <w:bookmarkEnd w:id="32"/>
      <w:bookmarkEnd w:id="33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536610981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E6052">
              <w:t>031221209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536610982"/>
      <w:r w:rsidRPr="00563441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E6052">
              <w:t>031221209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2" w:name="_Toc490575386"/>
      <w:bookmarkStart w:id="43" w:name="_Toc490575467"/>
      <w:bookmarkStart w:id="44" w:name="_Toc490575547"/>
      <w:bookmarkStart w:id="45" w:name="_Toc536610983"/>
      <w:r w:rsidRPr="0025303B">
        <w:lastRenderedPageBreak/>
        <w:t>ДВИЖЕНИЕ АИК ПРИ ЭКСПЛУАТАЦИИ</w:t>
      </w:r>
      <w:bookmarkEnd w:id="42"/>
      <w:bookmarkEnd w:id="43"/>
      <w:bookmarkEnd w:id="44"/>
      <w:bookmarkEnd w:id="45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установ-ки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6" w:name="_Toc490575387"/>
      <w:bookmarkStart w:id="47" w:name="_Toc490575468"/>
      <w:bookmarkStart w:id="48" w:name="_Toc490575548"/>
      <w:bookmarkStart w:id="49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6"/>
      <w:bookmarkEnd w:id="47"/>
      <w:bookmarkEnd w:id="48"/>
      <w:bookmarkEnd w:id="49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0" w:name="_Toc490575388"/>
      <w:bookmarkStart w:id="51" w:name="_Toc490575469"/>
      <w:bookmarkStart w:id="52" w:name="_Toc490575549"/>
      <w:bookmarkStart w:id="53" w:name="_Toc536610985"/>
      <w:r w:rsidRPr="0025303B">
        <w:lastRenderedPageBreak/>
        <w:t>УЧЕТ ТЕХНИЧЕСКОГО ОБСЛУЖИВАНИЯ</w:t>
      </w:r>
      <w:bookmarkEnd w:id="50"/>
      <w:bookmarkEnd w:id="51"/>
      <w:bookmarkEnd w:id="52"/>
      <w:bookmarkEnd w:id="53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4" w:name="_Toc490575389"/>
      <w:bookmarkStart w:id="55" w:name="_Toc490575470"/>
      <w:bookmarkStart w:id="56" w:name="_Toc490575550"/>
      <w:bookmarkStart w:id="57" w:name="_Toc536610986"/>
      <w:r w:rsidRPr="0025303B">
        <w:lastRenderedPageBreak/>
        <w:t>УЧЕТ РАБОТЫ ПО БЮЛЛЕТЕНЯМ И УКАЗАНИЯМ</w:t>
      </w:r>
      <w:bookmarkEnd w:id="54"/>
      <w:bookmarkEnd w:id="55"/>
      <w:bookmarkEnd w:id="56"/>
      <w:bookmarkEnd w:id="57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8" w:name="_Toc490575390"/>
      <w:bookmarkStart w:id="59" w:name="_Toc490575471"/>
      <w:bookmarkStart w:id="60" w:name="_Toc490575551"/>
      <w:bookmarkStart w:id="61" w:name="_Toc536610987"/>
      <w:r w:rsidRPr="0025303B">
        <w:lastRenderedPageBreak/>
        <w:t>РАБОТЫ ПРИ ЭКСПЛУАТАЦИИ</w:t>
      </w:r>
      <w:bookmarkEnd w:id="58"/>
      <w:bookmarkEnd w:id="59"/>
      <w:bookmarkEnd w:id="60"/>
      <w:bookmarkEnd w:id="61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2" w:name="_Toc118895874"/>
      <w:bookmarkStart w:id="63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2"/>
      <w:bookmarkEnd w:id="63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EC6C0A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c>
          <w:tcPr>
            <w:tcW w:w="1215" w:type="pct"/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4" w:name="_Toc490575392"/>
      <w:bookmarkStart w:id="65" w:name="_Toc490575473"/>
      <w:bookmarkStart w:id="66" w:name="_Toc490575553"/>
      <w:bookmarkStart w:id="67" w:name="_Toc536610989"/>
      <w:r w:rsidRPr="007C55D0">
        <w:lastRenderedPageBreak/>
        <w:t>СВЕДЕНИЯ О ХРАНЕНИИ</w:t>
      </w:r>
      <w:bookmarkEnd w:id="64"/>
      <w:bookmarkEnd w:id="65"/>
      <w:bookmarkEnd w:id="66"/>
      <w:bookmarkEnd w:id="67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68" w:name="_Toc490575393"/>
      <w:bookmarkStart w:id="69" w:name="_Toc490575474"/>
      <w:bookmarkStart w:id="70" w:name="_Toc490575554"/>
      <w:bookmarkStart w:id="71" w:name="_Toc536610990"/>
      <w:r w:rsidRPr="007C55D0">
        <w:lastRenderedPageBreak/>
        <w:t>РЕМОНТ</w:t>
      </w:r>
      <w:bookmarkEnd w:id="68"/>
      <w:bookmarkEnd w:id="69"/>
      <w:bookmarkEnd w:id="70"/>
      <w:bookmarkEnd w:id="71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2" w:name="_Toc490575394"/>
      <w:bookmarkStart w:id="73" w:name="_Toc490575475"/>
      <w:bookmarkStart w:id="74" w:name="_Toc490575555"/>
      <w:bookmarkStart w:id="75" w:name="_Toc536610991"/>
      <w:r w:rsidRPr="007C55D0">
        <w:lastRenderedPageBreak/>
        <w:t>ОСОБЫЕ ОТМЕТКИ</w:t>
      </w:r>
      <w:bookmarkEnd w:id="72"/>
      <w:bookmarkEnd w:id="73"/>
      <w:bookmarkEnd w:id="74"/>
      <w:bookmarkEnd w:id="75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6" w:name="_Toc490575395"/>
      <w:bookmarkStart w:id="77" w:name="_Toc490575476"/>
      <w:bookmarkStart w:id="78" w:name="_Toc490575556"/>
      <w:bookmarkStart w:id="79" w:name="_Toc536610992"/>
      <w:r w:rsidR="00C066FB" w:rsidRPr="007C55D0">
        <w:t>СВЕДЕНИЯ ОБ УТИЛИЗАЦИИ</w:t>
      </w:r>
      <w:bookmarkEnd w:id="76"/>
      <w:bookmarkEnd w:id="77"/>
      <w:bookmarkEnd w:id="78"/>
      <w:bookmarkEnd w:id="79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0" w:name="_Toc490575396"/>
      <w:bookmarkStart w:id="81" w:name="_Toc490575477"/>
      <w:bookmarkStart w:id="82" w:name="_Toc490575557"/>
      <w:bookmarkStart w:id="83" w:name="_Toc536610993"/>
      <w:r w:rsidRPr="00E565E8">
        <w:lastRenderedPageBreak/>
        <w:t>КОНТРОЛЬ СОСТОЯНИЯ ИЗДЕЛИЯ И ВЕДЕНИЯ ФОРМУЛЯРА</w:t>
      </w:r>
      <w:bookmarkEnd w:id="80"/>
      <w:bookmarkEnd w:id="81"/>
      <w:bookmarkEnd w:id="82"/>
      <w:bookmarkEnd w:id="83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bookmarkStart w:id="84" w:name="_GoBack"/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bookmarkEnd w:id="84"/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EC6C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E3" w:rsidRDefault="00E150E3">
      <w:r>
        <w:separator/>
      </w:r>
    </w:p>
  </w:endnote>
  <w:endnote w:type="continuationSeparator" w:id="0">
    <w:p w:rsidR="00E150E3" w:rsidRDefault="00E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052" w:rsidRDefault="002E605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400B">
      <w:rPr>
        <w:rStyle w:val="a8"/>
        <w:noProof/>
      </w:rPr>
      <w:t>31</w:t>
    </w:r>
    <w:r>
      <w:rPr>
        <w:rStyle w:val="a8"/>
      </w:rPr>
      <w:fldChar w:fldCharType="end"/>
    </w:r>
  </w:p>
  <w:p w:rsidR="002E6052" w:rsidRDefault="002E605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E3" w:rsidRDefault="00E150E3">
      <w:r>
        <w:separator/>
      </w:r>
    </w:p>
  </w:footnote>
  <w:footnote w:type="continuationSeparator" w:id="0">
    <w:p w:rsidR="00E150E3" w:rsidRDefault="00E1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Pr="00AB5CD0" w:rsidRDefault="002E605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pStyle w:val="10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23406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39</cp:revision>
  <cp:lastPrinted>2022-01-18T10:15:00Z</cp:lastPrinted>
  <dcterms:created xsi:type="dcterms:W3CDTF">2021-08-12T08:46:00Z</dcterms:created>
  <dcterms:modified xsi:type="dcterms:W3CDTF">2022-12-02T08:23:00Z</dcterms:modified>
</cp:coreProperties>
</file>