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65" w:rsidRDefault="001E2065" w:rsidP="00A66F8B">
      <w:pPr>
        <w:spacing w:line="276" w:lineRule="auto"/>
        <w:rPr>
          <w:sz w:val="32"/>
          <w:szCs w:val="32"/>
        </w:rPr>
      </w:pPr>
    </w:p>
    <w:p w:rsidR="001E2065" w:rsidRDefault="001E2065" w:rsidP="00A66F8B">
      <w:pPr>
        <w:spacing w:line="276" w:lineRule="auto"/>
        <w:rPr>
          <w:sz w:val="32"/>
          <w:szCs w:val="32"/>
        </w:rPr>
      </w:pPr>
    </w:p>
    <w:p w:rsidR="004533A5" w:rsidRPr="00CC363C" w:rsidRDefault="004533A5" w:rsidP="00A66F8B">
      <w:pPr>
        <w:spacing w:line="276" w:lineRule="auto"/>
        <w:rPr>
          <w:sz w:val="32"/>
          <w:szCs w:val="32"/>
        </w:rPr>
      </w:pPr>
    </w:p>
    <w:p w:rsidR="00435A3E" w:rsidRPr="00CC363C" w:rsidRDefault="00435A3E" w:rsidP="00A66F8B">
      <w:pPr>
        <w:spacing w:line="276" w:lineRule="auto"/>
        <w:rPr>
          <w:sz w:val="32"/>
          <w:szCs w:val="32"/>
        </w:rPr>
      </w:pPr>
    </w:p>
    <w:p w:rsidR="00435A3E" w:rsidRPr="00CC363C" w:rsidRDefault="00435A3E" w:rsidP="00A66F8B">
      <w:pPr>
        <w:spacing w:line="276" w:lineRule="auto"/>
        <w:rPr>
          <w:sz w:val="32"/>
          <w:szCs w:val="32"/>
        </w:rPr>
      </w:pPr>
    </w:p>
    <w:p w:rsidR="00F84189" w:rsidRDefault="00672B68" w:rsidP="00CC363C">
      <w:pPr>
        <w:spacing w:line="276" w:lineRule="auto"/>
        <w:jc w:val="center"/>
        <w:rPr>
          <w:b/>
          <w:caps/>
          <w:sz w:val="44"/>
          <w:szCs w:val="44"/>
        </w:rPr>
      </w:pPr>
      <w:r w:rsidRPr="00F84189">
        <w:rPr>
          <w:b/>
          <w:caps/>
          <w:sz w:val="44"/>
          <w:szCs w:val="44"/>
        </w:rPr>
        <w:t>Антенна</w:t>
      </w:r>
      <w:r w:rsidR="006D5FD2" w:rsidRPr="00F84189">
        <w:rPr>
          <w:b/>
          <w:caps/>
          <w:sz w:val="44"/>
          <w:szCs w:val="44"/>
        </w:rPr>
        <w:t xml:space="preserve"> </w:t>
      </w:r>
      <w:r w:rsidR="00D00845" w:rsidRPr="00F84189">
        <w:rPr>
          <w:b/>
          <w:caps/>
          <w:sz w:val="44"/>
          <w:szCs w:val="44"/>
        </w:rPr>
        <w:t>ДИПОЛЬНАЯ</w:t>
      </w:r>
      <w:r w:rsidR="002B45BF" w:rsidRPr="00F84189">
        <w:rPr>
          <w:b/>
          <w:caps/>
          <w:sz w:val="44"/>
          <w:szCs w:val="44"/>
        </w:rPr>
        <w:t xml:space="preserve"> </w:t>
      </w:r>
      <w:r w:rsidR="002E7516" w:rsidRPr="00F84189">
        <w:rPr>
          <w:b/>
          <w:caps/>
          <w:sz w:val="44"/>
          <w:szCs w:val="44"/>
        </w:rPr>
        <w:t>АКТИВНАЯ</w:t>
      </w:r>
      <w:r w:rsidRPr="00F84189">
        <w:rPr>
          <w:b/>
          <w:caps/>
          <w:sz w:val="44"/>
          <w:szCs w:val="44"/>
        </w:rPr>
        <w:t xml:space="preserve"> </w:t>
      </w:r>
    </w:p>
    <w:p w:rsidR="002E7516" w:rsidRPr="00F84189" w:rsidRDefault="002B45BF" w:rsidP="00CC363C">
      <w:pPr>
        <w:spacing w:line="276" w:lineRule="auto"/>
        <w:jc w:val="center"/>
        <w:rPr>
          <w:b/>
          <w:caps/>
          <w:sz w:val="52"/>
          <w:szCs w:val="52"/>
        </w:rPr>
      </w:pPr>
      <w:r w:rsidRPr="00F84189">
        <w:rPr>
          <w:b/>
          <w:caps/>
          <w:sz w:val="52"/>
          <w:szCs w:val="52"/>
        </w:rPr>
        <w:t>П6-220</w:t>
      </w:r>
    </w:p>
    <w:p w:rsidR="008857CB" w:rsidRPr="00825BC8" w:rsidRDefault="00F84189" w:rsidP="00CC363C">
      <w:pPr>
        <w:spacing w:line="276" w:lineRule="auto"/>
        <w:ind w:hanging="540"/>
        <w:jc w:val="center"/>
        <w:rPr>
          <w:b/>
          <w:color w:val="000000"/>
          <w:spacing w:val="1"/>
          <w:sz w:val="28"/>
          <w:szCs w:val="28"/>
        </w:rPr>
      </w:pPr>
      <w:r w:rsidRPr="00825BC8">
        <w:rPr>
          <w:b/>
          <w:color w:val="000000"/>
          <w:sz w:val="28"/>
          <w:szCs w:val="28"/>
        </w:rPr>
        <w:t>КНПР.464611.004</w:t>
      </w:r>
    </w:p>
    <w:p w:rsidR="00F84189" w:rsidRDefault="00F84189" w:rsidP="00CC363C">
      <w:pPr>
        <w:suppressAutoHyphens w:val="0"/>
        <w:spacing w:line="276" w:lineRule="auto"/>
        <w:jc w:val="center"/>
        <w:rPr>
          <w:sz w:val="32"/>
          <w:szCs w:val="32"/>
        </w:rPr>
      </w:pPr>
    </w:p>
    <w:p w:rsidR="00F84189" w:rsidRDefault="00F84189" w:rsidP="00CC363C">
      <w:pPr>
        <w:suppressAutoHyphens w:val="0"/>
        <w:spacing w:line="276" w:lineRule="auto"/>
        <w:jc w:val="center"/>
        <w:rPr>
          <w:sz w:val="32"/>
          <w:szCs w:val="32"/>
        </w:rPr>
      </w:pPr>
    </w:p>
    <w:p w:rsidR="00B01629" w:rsidRPr="00CC363C" w:rsidRDefault="00672B68" w:rsidP="00CC363C">
      <w:pPr>
        <w:suppressAutoHyphens w:val="0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Заводской </w:t>
      </w:r>
      <w:r w:rsidR="00894CA3" w:rsidRPr="00CC363C">
        <w:rPr>
          <w:sz w:val="32"/>
          <w:szCs w:val="32"/>
        </w:rPr>
        <w:t>№</w:t>
      </w:r>
      <w:r w:rsidR="00F84189">
        <w:rPr>
          <w:sz w:val="32"/>
          <w:szCs w:val="32"/>
        </w:rPr>
        <w:t>151019024</w:t>
      </w:r>
    </w:p>
    <w:p w:rsidR="00A8518D" w:rsidRPr="002B45BF" w:rsidRDefault="00A8518D" w:rsidP="00CC363C">
      <w:pPr>
        <w:spacing w:line="276" w:lineRule="auto"/>
        <w:ind w:hanging="540"/>
        <w:jc w:val="center"/>
        <w:rPr>
          <w:color w:val="000000"/>
          <w:spacing w:val="1"/>
          <w:sz w:val="32"/>
          <w:szCs w:val="32"/>
        </w:rPr>
      </w:pPr>
    </w:p>
    <w:p w:rsidR="004533A5" w:rsidRPr="00F84189" w:rsidRDefault="00F84189" w:rsidP="00CC363C">
      <w:pPr>
        <w:spacing w:line="276" w:lineRule="auto"/>
        <w:jc w:val="center"/>
        <w:rPr>
          <w:b/>
          <w:sz w:val="52"/>
          <w:szCs w:val="52"/>
        </w:rPr>
      </w:pPr>
      <w:r w:rsidRPr="00F84189">
        <w:rPr>
          <w:b/>
          <w:sz w:val="52"/>
          <w:szCs w:val="52"/>
        </w:rPr>
        <w:t>ПАСПОРТ</w:t>
      </w:r>
    </w:p>
    <w:p w:rsidR="00DF239D" w:rsidRPr="00825BC8" w:rsidRDefault="002B45BF" w:rsidP="00CC363C">
      <w:pPr>
        <w:tabs>
          <w:tab w:val="left" w:pos="4680"/>
          <w:tab w:val="left" w:pos="6300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825BC8">
        <w:rPr>
          <w:b/>
          <w:color w:val="000000"/>
          <w:sz w:val="28"/>
          <w:szCs w:val="28"/>
        </w:rPr>
        <w:t>КНПР.464611.004</w:t>
      </w:r>
      <w:r w:rsidR="00DF239D" w:rsidRPr="00825BC8">
        <w:rPr>
          <w:b/>
          <w:color w:val="000000"/>
          <w:sz w:val="28"/>
          <w:szCs w:val="28"/>
        </w:rPr>
        <w:t xml:space="preserve"> ПС</w:t>
      </w: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004354" w:rsidRDefault="00004354" w:rsidP="00A66F8B">
      <w:pPr>
        <w:spacing w:line="276" w:lineRule="auto"/>
        <w:rPr>
          <w:sz w:val="32"/>
          <w:szCs w:val="32"/>
        </w:rPr>
      </w:pPr>
    </w:p>
    <w:p w:rsidR="00004354" w:rsidRDefault="00004354" w:rsidP="00A66F8B">
      <w:pPr>
        <w:spacing w:line="276" w:lineRule="auto"/>
        <w:rPr>
          <w:sz w:val="32"/>
          <w:szCs w:val="32"/>
        </w:rPr>
      </w:pPr>
    </w:p>
    <w:p w:rsidR="00004354" w:rsidRDefault="00004354" w:rsidP="00A66F8B">
      <w:pPr>
        <w:spacing w:line="276" w:lineRule="auto"/>
        <w:rPr>
          <w:sz w:val="32"/>
          <w:szCs w:val="32"/>
        </w:rPr>
      </w:pPr>
    </w:p>
    <w:p w:rsidR="00D00845" w:rsidRDefault="00D00845" w:rsidP="00A66F8B">
      <w:pPr>
        <w:spacing w:line="276" w:lineRule="auto"/>
        <w:rPr>
          <w:sz w:val="32"/>
          <w:szCs w:val="32"/>
        </w:rPr>
      </w:pPr>
    </w:p>
    <w:p w:rsidR="00D00845" w:rsidRDefault="00D0084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672B68" w:rsidRDefault="00672B68" w:rsidP="00A66F8B">
      <w:pPr>
        <w:spacing w:line="276" w:lineRule="auto"/>
        <w:rPr>
          <w:sz w:val="32"/>
          <w:szCs w:val="32"/>
        </w:rPr>
      </w:pPr>
    </w:p>
    <w:p w:rsidR="00672B68" w:rsidRDefault="00672B68" w:rsidP="00A66F8B">
      <w:pPr>
        <w:spacing w:line="276" w:lineRule="auto"/>
        <w:rPr>
          <w:sz w:val="32"/>
          <w:szCs w:val="32"/>
        </w:rPr>
      </w:pPr>
    </w:p>
    <w:p w:rsidR="00672B68" w:rsidRDefault="00672B68" w:rsidP="00A66F8B">
      <w:pPr>
        <w:spacing w:line="276" w:lineRule="auto"/>
        <w:rPr>
          <w:sz w:val="32"/>
          <w:szCs w:val="32"/>
        </w:rPr>
      </w:pPr>
    </w:p>
    <w:p w:rsidR="00672B68" w:rsidRDefault="00672B68" w:rsidP="00A66F8B">
      <w:pPr>
        <w:spacing w:line="276" w:lineRule="auto"/>
        <w:rPr>
          <w:sz w:val="32"/>
          <w:szCs w:val="32"/>
        </w:rPr>
      </w:pPr>
    </w:p>
    <w:p w:rsidR="00F84189" w:rsidRDefault="00F84189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4533A5" w:rsidRDefault="004533A5" w:rsidP="00827C08"/>
    <w:p w:rsidR="00441A76" w:rsidRDefault="00CC363C" w:rsidP="00441A76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1E74D5">
        <w:rPr>
          <w:sz w:val="28"/>
          <w:szCs w:val="28"/>
        </w:rPr>
        <w:fldChar w:fldCharType="begin"/>
      </w:r>
      <w:r w:rsidRPr="001E74D5">
        <w:rPr>
          <w:sz w:val="28"/>
          <w:szCs w:val="28"/>
        </w:rPr>
        <w:instrText xml:space="preserve"> TOC \o "1-3" \h \z \u </w:instrText>
      </w:r>
      <w:r w:rsidRPr="001E74D5">
        <w:rPr>
          <w:sz w:val="28"/>
          <w:szCs w:val="28"/>
        </w:rPr>
        <w:fldChar w:fldCharType="separate"/>
      </w:r>
      <w:hyperlink w:anchor="_Toc88734509" w:history="1">
        <w:r w:rsidR="00441A76" w:rsidRPr="00404202">
          <w:rPr>
            <w:rStyle w:val="ac"/>
            <w:noProof/>
          </w:rPr>
          <w:t>1</w:t>
        </w:r>
        <w:r w:rsidR="00441A7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41A76" w:rsidRPr="00404202">
          <w:rPr>
            <w:rStyle w:val="ac"/>
            <w:noProof/>
          </w:rPr>
          <w:t>Общие указания</w:t>
        </w:r>
        <w:r w:rsidR="00441A76">
          <w:rPr>
            <w:noProof/>
            <w:webHidden/>
          </w:rPr>
          <w:tab/>
        </w:r>
        <w:r w:rsidR="00441A76">
          <w:rPr>
            <w:noProof/>
            <w:webHidden/>
          </w:rPr>
          <w:fldChar w:fldCharType="begin"/>
        </w:r>
        <w:r w:rsidR="00441A76">
          <w:rPr>
            <w:noProof/>
            <w:webHidden/>
          </w:rPr>
          <w:instrText xml:space="preserve"> PAGEREF _Toc88734509 \h </w:instrText>
        </w:r>
        <w:r w:rsidR="00441A76">
          <w:rPr>
            <w:noProof/>
            <w:webHidden/>
          </w:rPr>
        </w:r>
        <w:r w:rsidR="00441A76">
          <w:rPr>
            <w:noProof/>
            <w:webHidden/>
          </w:rPr>
          <w:fldChar w:fldCharType="separate"/>
        </w:r>
        <w:r w:rsidR="002966C2">
          <w:rPr>
            <w:noProof/>
            <w:webHidden/>
          </w:rPr>
          <w:t>3</w:t>
        </w:r>
        <w:r w:rsidR="00441A76">
          <w:rPr>
            <w:noProof/>
            <w:webHidden/>
          </w:rPr>
          <w:fldChar w:fldCharType="end"/>
        </w:r>
      </w:hyperlink>
    </w:p>
    <w:p w:rsidR="00441A76" w:rsidRDefault="00441A76" w:rsidP="00441A76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8734510" w:history="1">
        <w:r w:rsidRPr="00404202">
          <w:rPr>
            <w:rStyle w:val="ac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04202">
          <w:rPr>
            <w:rStyle w:val="ac"/>
            <w:noProof/>
          </w:rPr>
          <w:t>Основные сведения об изделии и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_Toc88734510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66C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41A76" w:rsidRDefault="00441A76" w:rsidP="00441A76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8734511" w:history="1">
        <w:r w:rsidRPr="00404202">
          <w:rPr>
            <w:rStyle w:val="ac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04202">
          <w:rPr>
            <w:rStyle w:val="ac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_Toc88734511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66C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41A76" w:rsidRDefault="00441A76" w:rsidP="00441A76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8734512" w:history="1">
        <w:r w:rsidRPr="00404202">
          <w:rPr>
            <w:rStyle w:val="ac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04202">
          <w:rPr>
            <w:rStyle w:val="ac"/>
            <w:noProof/>
          </w:rPr>
          <w:t>Устройство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_Toc88734512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66C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41A76" w:rsidRDefault="00441A76" w:rsidP="00441A76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8734513" w:history="1">
        <w:r w:rsidRPr="00404202">
          <w:rPr>
            <w:rStyle w:val="ac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04202">
          <w:rPr>
            <w:rStyle w:val="ac"/>
            <w:noProof/>
          </w:rPr>
          <w:t>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_Toc88734513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66C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41A76" w:rsidRDefault="00441A76" w:rsidP="00441A76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8734514" w:history="1">
        <w:r w:rsidRPr="00404202">
          <w:rPr>
            <w:rStyle w:val="ac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04202">
          <w:rPr>
            <w:rStyle w:val="ac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_Toc88734514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66C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41A76" w:rsidRDefault="00441A76" w:rsidP="00441A76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8734515" w:history="1">
        <w:r w:rsidRPr="00404202">
          <w:rPr>
            <w:rStyle w:val="ac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04202">
          <w:rPr>
            <w:rStyle w:val="ac"/>
            <w:noProof/>
          </w:rPr>
          <w:t>Свидетельство о приёмке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_Toc88734515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66C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41A76" w:rsidRDefault="00441A76" w:rsidP="00441A76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8734516" w:history="1">
        <w:r w:rsidRPr="00404202">
          <w:rPr>
            <w:rStyle w:val="ac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04202">
          <w:rPr>
            <w:rStyle w:val="ac"/>
            <w:noProof/>
          </w:rPr>
          <w:t>Заметки по эксплуатации и хранению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_Toc88734516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66C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41A76" w:rsidRDefault="00441A76" w:rsidP="00441A76">
      <w:pPr>
        <w:pStyle w:val="21"/>
        <w:tabs>
          <w:tab w:val="right" w:leader="dot" w:pos="9911"/>
        </w:tabs>
        <w:spacing w:line="360" w:lineRule="auto"/>
        <w:rPr>
          <w:noProof/>
        </w:rPr>
      </w:pPr>
      <w:hyperlink w:anchor="_Toc88734517" w:history="1">
        <w:r w:rsidRPr="00404202">
          <w:rPr>
            <w:rStyle w:val="ac"/>
            <w:noProof/>
          </w:rPr>
          <w:t>8.1 Эксплуатационные ограничения и меры безопасности.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_Toc88734517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66C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41A76" w:rsidRDefault="00441A76" w:rsidP="00441A76">
      <w:pPr>
        <w:pStyle w:val="21"/>
        <w:tabs>
          <w:tab w:val="right" w:leader="dot" w:pos="9911"/>
        </w:tabs>
        <w:spacing w:line="360" w:lineRule="auto"/>
        <w:rPr>
          <w:noProof/>
        </w:rPr>
      </w:pPr>
      <w:hyperlink w:anchor="_Toc88734518" w:history="1">
        <w:r w:rsidRPr="00404202">
          <w:rPr>
            <w:rStyle w:val="ac"/>
            <w:noProof/>
          </w:rPr>
          <w:t>8.2 Подготовка к работе и порядок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_Toc88734518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66C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41A76" w:rsidRDefault="00441A76" w:rsidP="00441A76">
      <w:pPr>
        <w:pStyle w:val="21"/>
        <w:tabs>
          <w:tab w:val="right" w:leader="dot" w:pos="9911"/>
        </w:tabs>
        <w:spacing w:line="360" w:lineRule="auto"/>
        <w:rPr>
          <w:noProof/>
        </w:rPr>
      </w:pPr>
      <w:hyperlink w:anchor="_Toc88734519" w:history="1">
        <w:r w:rsidRPr="00404202">
          <w:rPr>
            <w:rStyle w:val="ac"/>
            <w:rFonts w:eastAsia="Calibri"/>
            <w:noProof/>
          </w:rPr>
          <w:t>8.3 Проведение измерений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_Toc88734519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66C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41A76" w:rsidRDefault="00441A76" w:rsidP="00441A76">
      <w:pPr>
        <w:pStyle w:val="21"/>
        <w:tabs>
          <w:tab w:val="right" w:leader="dot" w:pos="9911"/>
        </w:tabs>
        <w:spacing w:line="360" w:lineRule="auto"/>
        <w:rPr>
          <w:noProof/>
        </w:rPr>
      </w:pPr>
      <w:hyperlink w:anchor="_Toc88734520" w:history="1">
        <w:r w:rsidRPr="00404202">
          <w:rPr>
            <w:rStyle w:val="ac"/>
            <w:noProof/>
          </w:rPr>
          <w:t>8.4 Возможные неисправности и методы устранения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_Toc88734520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66C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41A76" w:rsidRDefault="00441A76" w:rsidP="00441A76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8734521" w:history="1">
        <w:r w:rsidRPr="00404202">
          <w:rPr>
            <w:rStyle w:val="ac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04202">
          <w:rPr>
            <w:rStyle w:val="ac"/>
            <w:noProof/>
          </w:rPr>
          <w:t>Техническое обслуживание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_Toc88734521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66C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41A76" w:rsidRDefault="00441A76" w:rsidP="00441A76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8734522" w:history="1">
        <w:r w:rsidRPr="00404202">
          <w:rPr>
            <w:rStyle w:val="ac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04202">
          <w:rPr>
            <w:rStyle w:val="ac"/>
            <w:noProof/>
          </w:rPr>
          <w:t>Калибровка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_Toc88734522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66C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41A76" w:rsidRDefault="00441A76" w:rsidP="00441A76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8734523" w:history="1">
        <w:r w:rsidRPr="00404202">
          <w:rPr>
            <w:rStyle w:val="ac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_Toc88734523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66C2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41A76" w:rsidRDefault="00441A76" w:rsidP="00441A76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8734524" w:history="1">
        <w:r w:rsidRPr="00404202">
          <w:rPr>
            <w:rStyle w:val="ac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_Toc88734524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66C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41A76" w:rsidRDefault="00441A76" w:rsidP="00441A76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8734525" w:history="1">
        <w:r w:rsidRPr="00404202">
          <w:rPr>
            <w:rStyle w:val="ac"/>
            <w:noProof/>
          </w:rPr>
          <w:t>ПРИЛОЖЕНИЕ 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_Toc88734525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66C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C363C" w:rsidRPr="00827C08" w:rsidRDefault="00CC363C" w:rsidP="00441A76">
      <w:pPr>
        <w:spacing w:line="360" w:lineRule="auto"/>
      </w:pPr>
      <w:r w:rsidRPr="001E74D5">
        <w:rPr>
          <w:sz w:val="28"/>
          <w:szCs w:val="28"/>
        </w:rPr>
        <w:fldChar w:fldCharType="end"/>
      </w:r>
    </w:p>
    <w:p w:rsidR="00B914FA" w:rsidRPr="00827C08" w:rsidRDefault="00B914FA" w:rsidP="00827C08"/>
    <w:p w:rsidR="004533A5" w:rsidRPr="00827C08" w:rsidRDefault="004533A5" w:rsidP="00827C08"/>
    <w:p w:rsidR="004533A5" w:rsidRDefault="004533A5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4533A5" w:rsidRDefault="00827C08" w:rsidP="006726CF">
      <w:pPr>
        <w:pStyle w:val="1"/>
        <w:numPr>
          <w:ilvl w:val="0"/>
          <w:numId w:val="10"/>
        </w:numPr>
        <w:ind w:left="0" w:firstLine="709"/>
      </w:pPr>
      <w:bookmarkStart w:id="0" w:name="_Toc88734509"/>
      <w:r w:rsidRPr="00827C08">
        <w:lastRenderedPageBreak/>
        <w:t>Общие указания</w:t>
      </w:r>
      <w:bookmarkEnd w:id="0"/>
    </w:p>
    <w:p w:rsidR="00CC363C" w:rsidRPr="00CC363C" w:rsidRDefault="00CC363C" w:rsidP="00CC363C"/>
    <w:p w:rsidR="00DF72A5" w:rsidRPr="00AE0D30" w:rsidRDefault="00281A97" w:rsidP="00AE0D30">
      <w:pPr>
        <w:pStyle w:val="a5"/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proofErr w:type="gramStart"/>
      <w:r w:rsidRPr="00AE0D30">
        <w:rPr>
          <w:sz w:val="28"/>
          <w:szCs w:val="28"/>
        </w:rPr>
        <w:t xml:space="preserve">Настоящий паспорт (ПС) </w:t>
      </w:r>
      <w:r w:rsidR="004533A5" w:rsidRPr="00AE0D30">
        <w:rPr>
          <w:sz w:val="28"/>
          <w:szCs w:val="28"/>
        </w:rPr>
        <w:t xml:space="preserve">является документом, удостоверяющим гарантированные предприятием-изготовителем </w:t>
      </w:r>
      <w:r w:rsidR="00271CF0" w:rsidRPr="00AE0D30">
        <w:rPr>
          <w:sz w:val="28"/>
          <w:szCs w:val="28"/>
        </w:rPr>
        <w:t xml:space="preserve">АО «СКАРД-Электроникс» </w:t>
      </w:r>
      <w:r w:rsidR="004533A5" w:rsidRPr="00AE0D30">
        <w:rPr>
          <w:sz w:val="28"/>
          <w:szCs w:val="28"/>
        </w:rPr>
        <w:t xml:space="preserve">основные параметры и технические характеристики </w:t>
      </w:r>
      <w:r w:rsidR="00D84533" w:rsidRPr="00AE0D30">
        <w:rPr>
          <w:sz w:val="28"/>
          <w:szCs w:val="28"/>
        </w:rPr>
        <w:t>антенн</w:t>
      </w:r>
      <w:r w:rsidR="002E7516" w:rsidRPr="00AE0D30">
        <w:rPr>
          <w:sz w:val="28"/>
          <w:szCs w:val="28"/>
        </w:rPr>
        <w:t xml:space="preserve">ы </w:t>
      </w:r>
      <w:r w:rsidR="003E27C4" w:rsidRPr="00AE0D30">
        <w:rPr>
          <w:sz w:val="28"/>
          <w:szCs w:val="28"/>
        </w:rPr>
        <w:t xml:space="preserve">измерительной </w:t>
      </w:r>
      <w:r w:rsidR="002E7516" w:rsidRPr="00AE0D30">
        <w:rPr>
          <w:sz w:val="28"/>
          <w:szCs w:val="28"/>
        </w:rPr>
        <w:t xml:space="preserve">активной </w:t>
      </w:r>
      <w:r w:rsidR="00DC17F8" w:rsidRPr="00AE0D30">
        <w:rPr>
          <w:sz w:val="28"/>
          <w:szCs w:val="28"/>
        </w:rPr>
        <w:t xml:space="preserve">электрического поля </w:t>
      </w:r>
      <w:r w:rsidR="003E27C4" w:rsidRPr="00AE0D30">
        <w:rPr>
          <w:sz w:val="28"/>
          <w:szCs w:val="28"/>
        </w:rPr>
        <w:t>П6-220</w:t>
      </w:r>
      <w:r w:rsidR="002E7516" w:rsidRPr="00AE0D30">
        <w:rPr>
          <w:sz w:val="28"/>
          <w:szCs w:val="28"/>
        </w:rPr>
        <w:t xml:space="preserve"> (далее – антенны)</w:t>
      </w:r>
      <w:r w:rsidR="00DF72A5" w:rsidRPr="00AE0D30">
        <w:rPr>
          <w:sz w:val="28"/>
          <w:szCs w:val="28"/>
        </w:rPr>
        <w:t>.</w:t>
      </w:r>
      <w:r w:rsidR="00D84533" w:rsidRPr="00AE0D30">
        <w:rPr>
          <w:sz w:val="28"/>
          <w:szCs w:val="28"/>
        </w:rPr>
        <w:t xml:space="preserve"> </w:t>
      </w:r>
      <w:proofErr w:type="gramEnd"/>
    </w:p>
    <w:p w:rsidR="004533A5" w:rsidRPr="00AE0D30" w:rsidRDefault="004533A5" w:rsidP="00AE0D30">
      <w:pPr>
        <w:pStyle w:val="a5"/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 w:rsidRPr="00AE0D30">
        <w:rPr>
          <w:sz w:val="28"/>
          <w:szCs w:val="28"/>
        </w:rPr>
        <w:t xml:space="preserve">Документ </w:t>
      </w:r>
      <w:r w:rsidR="00D67DD0" w:rsidRPr="00AE0D30">
        <w:rPr>
          <w:sz w:val="28"/>
          <w:szCs w:val="28"/>
        </w:rPr>
        <w:t>предназначен для</w:t>
      </w:r>
      <w:r w:rsidRPr="00AE0D30">
        <w:rPr>
          <w:sz w:val="28"/>
          <w:szCs w:val="28"/>
        </w:rPr>
        <w:t xml:space="preserve"> ознаком</w:t>
      </w:r>
      <w:r w:rsidR="00D67DD0" w:rsidRPr="00AE0D30">
        <w:rPr>
          <w:sz w:val="28"/>
          <w:szCs w:val="28"/>
        </w:rPr>
        <w:t>ления</w:t>
      </w:r>
      <w:r w:rsidRPr="00AE0D30">
        <w:rPr>
          <w:sz w:val="28"/>
          <w:szCs w:val="28"/>
        </w:rPr>
        <w:t xml:space="preserve"> с устройством и принципом работы </w:t>
      </w:r>
      <w:r w:rsidR="002E7516" w:rsidRPr="00AE0D30">
        <w:rPr>
          <w:sz w:val="28"/>
          <w:szCs w:val="28"/>
        </w:rPr>
        <w:t xml:space="preserve">антенны </w:t>
      </w:r>
      <w:r w:rsidRPr="00AE0D30">
        <w:rPr>
          <w:sz w:val="28"/>
          <w:szCs w:val="28"/>
        </w:rPr>
        <w:t>и устанавливает правила е</w:t>
      </w:r>
      <w:r w:rsidR="00423B6E" w:rsidRPr="00AE0D30">
        <w:rPr>
          <w:sz w:val="28"/>
          <w:szCs w:val="28"/>
        </w:rPr>
        <w:t>ё</w:t>
      </w:r>
      <w:r w:rsidRPr="00AE0D30">
        <w:rPr>
          <w:sz w:val="28"/>
          <w:szCs w:val="28"/>
        </w:rPr>
        <w:t xml:space="preserve"> эксплуатации, соблюдение которых обеспечивает поддержание </w:t>
      </w:r>
      <w:r w:rsidR="006B159A" w:rsidRPr="00AE0D30">
        <w:rPr>
          <w:sz w:val="28"/>
          <w:szCs w:val="28"/>
        </w:rPr>
        <w:t>антенны</w:t>
      </w:r>
      <w:r w:rsidRPr="00AE0D30">
        <w:rPr>
          <w:sz w:val="28"/>
          <w:szCs w:val="28"/>
        </w:rPr>
        <w:t xml:space="preserve"> в постоянной работоспособности.</w:t>
      </w:r>
    </w:p>
    <w:p w:rsidR="00AE0D30" w:rsidRPr="00AE0D30" w:rsidRDefault="00AE0D30" w:rsidP="00AE0D30">
      <w:pPr>
        <w:pStyle w:val="a5"/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 w:rsidRPr="00AE0D30">
        <w:rPr>
          <w:sz w:val="28"/>
          <w:szCs w:val="28"/>
        </w:rPr>
        <w:t>Авторские права на изделие принадлежат АО «СКАРД - Электроникс»:</w:t>
      </w:r>
    </w:p>
    <w:p w:rsidR="00AE0D30" w:rsidRPr="00AE0D30" w:rsidRDefault="00AE0D30" w:rsidP="00AE0D30">
      <w:pPr>
        <w:pStyle w:val="11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0D30">
        <w:rPr>
          <w:rFonts w:ascii="Times New Roman" w:hAnsi="Times New Roman"/>
          <w:sz w:val="28"/>
          <w:szCs w:val="28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AE0D30" w:rsidRPr="00AE0D30" w:rsidRDefault="00AE0D30" w:rsidP="00AE0D30">
      <w:pPr>
        <w:pStyle w:val="11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0D30">
        <w:rPr>
          <w:rFonts w:ascii="Times New Roman" w:hAnsi="Times New Roman"/>
          <w:sz w:val="28"/>
          <w:szCs w:val="28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6D4CC4" w:rsidRPr="006F60FD" w:rsidRDefault="006D4CC4" w:rsidP="00A66F8B">
      <w:pPr>
        <w:spacing w:line="276" w:lineRule="auto"/>
        <w:ind w:firstLine="720"/>
        <w:jc w:val="both"/>
        <w:rPr>
          <w:sz w:val="28"/>
          <w:szCs w:val="28"/>
        </w:rPr>
      </w:pPr>
    </w:p>
    <w:p w:rsidR="004533A5" w:rsidRDefault="00827C08" w:rsidP="00827C08">
      <w:pPr>
        <w:pStyle w:val="1"/>
        <w:rPr>
          <w:szCs w:val="28"/>
        </w:rPr>
      </w:pPr>
      <w:bookmarkStart w:id="1" w:name="_Toc88734510"/>
      <w:r w:rsidRPr="00827C08">
        <w:t>Основные сведения об изделии и технические данные</w:t>
      </w:r>
      <w:bookmarkEnd w:id="1"/>
    </w:p>
    <w:p w:rsidR="00C3217A" w:rsidRPr="00C42AFF" w:rsidRDefault="00C3217A" w:rsidP="00A66F8B">
      <w:pPr>
        <w:spacing w:line="276" w:lineRule="auto"/>
        <w:ind w:firstLine="180"/>
        <w:jc w:val="center"/>
        <w:rPr>
          <w:sz w:val="16"/>
          <w:szCs w:val="16"/>
        </w:rPr>
      </w:pPr>
    </w:p>
    <w:p w:rsidR="00C775B5" w:rsidRDefault="00C775B5" w:rsidP="00AE0D30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 xml:space="preserve">Наименование: </w:t>
      </w:r>
      <w:r w:rsidR="00D00845">
        <w:rPr>
          <w:sz w:val="28"/>
          <w:szCs w:val="28"/>
        </w:rPr>
        <w:t>антенна дипольная активная</w:t>
      </w:r>
      <w:r w:rsidR="007F42C1">
        <w:rPr>
          <w:sz w:val="28"/>
          <w:szCs w:val="28"/>
        </w:rPr>
        <w:t xml:space="preserve"> П6-220</w:t>
      </w:r>
      <w:r>
        <w:rPr>
          <w:sz w:val="28"/>
        </w:rPr>
        <w:t>.</w:t>
      </w:r>
    </w:p>
    <w:p w:rsidR="00C775B5" w:rsidRDefault="00C775B5" w:rsidP="00AE0D30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 xml:space="preserve">Обозначение: </w:t>
      </w:r>
      <w:r w:rsidR="002B45BF">
        <w:rPr>
          <w:color w:val="000000"/>
          <w:sz w:val="28"/>
          <w:szCs w:val="28"/>
        </w:rPr>
        <w:t>КНПР.464611.004</w:t>
      </w:r>
      <w:r>
        <w:rPr>
          <w:color w:val="000000"/>
          <w:sz w:val="28"/>
          <w:szCs w:val="28"/>
        </w:rPr>
        <w:t>.</w:t>
      </w:r>
    </w:p>
    <w:p w:rsidR="00C775B5" w:rsidRDefault="003122FC" w:rsidP="00AE0D30">
      <w:pPr>
        <w:numPr>
          <w:ilvl w:val="1"/>
          <w:numId w:val="1"/>
        </w:numPr>
        <w:suppressAutoHyphens w:val="0"/>
        <w:ind w:left="0" w:firstLine="709"/>
        <w:rPr>
          <w:sz w:val="28"/>
        </w:rPr>
      </w:pPr>
      <w:r>
        <w:rPr>
          <w:sz w:val="28"/>
        </w:rPr>
        <w:t>И</w:t>
      </w:r>
      <w:r w:rsidR="00C775B5">
        <w:rPr>
          <w:sz w:val="28"/>
        </w:rPr>
        <w:t>зготовитель: Акционерное Общество «СКАРД-Электроникс».</w:t>
      </w:r>
    </w:p>
    <w:p w:rsidR="00C775B5" w:rsidRDefault="00C775B5" w:rsidP="00AE0D30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>Адрес предприятия - изготовителя: г. Курск, ул. Карла Маркса 70Б, тел./факс + 7 (4712)390632.</w:t>
      </w:r>
    </w:p>
    <w:p w:rsidR="00C775B5" w:rsidRDefault="00C775B5" w:rsidP="00AE0D30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 xml:space="preserve">Дата изготовления изделия: </w:t>
      </w:r>
      <w:r w:rsidR="00F84189">
        <w:rPr>
          <w:sz w:val="28"/>
          <w:u w:val="single"/>
        </w:rPr>
        <w:t>12 сентября 2021</w:t>
      </w:r>
      <w:r w:rsidR="00B01629" w:rsidRPr="00B01629">
        <w:rPr>
          <w:sz w:val="28"/>
          <w:u w:val="single"/>
        </w:rPr>
        <w:t xml:space="preserve"> г.</w:t>
      </w:r>
    </w:p>
    <w:p w:rsidR="00C775B5" w:rsidRPr="001E5D89" w:rsidRDefault="00C775B5" w:rsidP="00AE0D30">
      <w:pPr>
        <w:numPr>
          <w:ilvl w:val="1"/>
          <w:numId w:val="1"/>
        </w:numPr>
        <w:suppressAutoHyphens w:val="0"/>
        <w:ind w:left="0" w:firstLine="709"/>
        <w:rPr>
          <w:sz w:val="28"/>
        </w:rPr>
      </w:pPr>
      <w:r>
        <w:rPr>
          <w:sz w:val="28"/>
        </w:rPr>
        <w:t xml:space="preserve">Заводской номер изделия: </w:t>
      </w:r>
      <w:r w:rsidR="00F84189">
        <w:rPr>
          <w:sz w:val="28"/>
          <w:szCs w:val="28"/>
          <w:u w:val="single"/>
        </w:rPr>
        <w:t>151019024</w:t>
      </w:r>
      <w:r w:rsidR="00B01629">
        <w:rPr>
          <w:sz w:val="32"/>
          <w:szCs w:val="32"/>
          <w:u w:val="single"/>
        </w:rPr>
        <w:t>.</w:t>
      </w:r>
    </w:p>
    <w:p w:rsidR="00672B68" w:rsidRPr="00672B68" w:rsidRDefault="00672B68" w:rsidP="00AE0D30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672B68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«СКАРД-Электроникс»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1E5D89" w:rsidRPr="00470CDB" w:rsidRDefault="001E5D89" w:rsidP="00AE0D30">
      <w:pPr>
        <w:numPr>
          <w:ilvl w:val="1"/>
          <w:numId w:val="1"/>
        </w:numPr>
        <w:suppressAutoHyphens w:val="0"/>
        <w:ind w:left="0" w:firstLine="709"/>
        <w:rPr>
          <w:sz w:val="28"/>
        </w:rPr>
      </w:pPr>
      <w:r>
        <w:rPr>
          <w:bCs/>
          <w:sz w:val="28"/>
          <w:szCs w:val="28"/>
        </w:rPr>
        <w:t>Технические данные антенны представлены в таблице 1.</w:t>
      </w:r>
    </w:p>
    <w:p w:rsidR="002131CA" w:rsidRDefault="002131CA" w:rsidP="00AE0D30">
      <w:pPr>
        <w:pStyle w:val="a6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22"/>
          <w:sz w:val="28"/>
          <w:szCs w:val="28"/>
        </w:rPr>
        <w:t xml:space="preserve">Таблица 1 – </w:t>
      </w:r>
      <w:r>
        <w:rPr>
          <w:color w:val="auto"/>
          <w:sz w:val="28"/>
          <w:szCs w:val="28"/>
        </w:rPr>
        <w:t>Технические данные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6"/>
        <w:gridCol w:w="10"/>
        <w:gridCol w:w="2591"/>
        <w:gridCol w:w="12"/>
      </w:tblGrid>
      <w:tr w:rsidR="00672B68" w:rsidRPr="008B5DF8" w:rsidTr="00FD0A1E">
        <w:trPr>
          <w:tblHeader/>
        </w:trPr>
        <w:tc>
          <w:tcPr>
            <w:tcW w:w="703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2B68" w:rsidRPr="009F1BB2" w:rsidRDefault="00672B68" w:rsidP="00A66F8B">
            <w:pPr>
              <w:shd w:val="clear" w:color="auto" w:fill="FFFFFF"/>
              <w:spacing w:line="276" w:lineRule="auto"/>
              <w:ind w:left="567" w:hanging="425"/>
              <w:jc w:val="center"/>
              <w:rPr>
                <w:sz w:val="28"/>
                <w:szCs w:val="28"/>
              </w:rPr>
            </w:pPr>
            <w:r w:rsidRPr="009F1BB2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260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72B68" w:rsidRPr="009F1BB2" w:rsidRDefault="00672B68" w:rsidP="00A66F8B">
            <w:pPr>
              <w:shd w:val="clear" w:color="auto" w:fill="FFFFFF"/>
              <w:spacing w:line="276" w:lineRule="auto"/>
              <w:ind w:left="62" w:right="85"/>
              <w:jc w:val="center"/>
              <w:rPr>
                <w:sz w:val="28"/>
                <w:szCs w:val="28"/>
              </w:rPr>
            </w:pPr>
            <w:r w:rsidRPr="009F1BB2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>ТУ</w:t>
            </w:r>
          </w:p>
        </w:tc>
      </w:tr>
      <w:tr w:rsidR="00672B68" w:rsidRPr="008B5DF8" w:rsidTr="00FD0A1E">
        <w:tc>
          <w:tcPr>
            <w:tcW w:w="703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672B68" w:rsidRPr="009F1BB2" w:rsidRDefault="00672B68" w:rsidP="003E27C4">
            <w:pPr>
              <w:shd w:val="clear" w:color="auto" w:fill="FFFFFF"/>
              <w:spacing w:line="276" w:lineRule="auto"/>
              <w:ind w:left="5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Диапазон частот, МГц:</w:t>
            </w:r>
          </w:p>
        </w:tc>
        <w:tc>
          <w:tcPr>
            <w:tcW w:w="260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672B68" w:rsidRPr="009F1BB2" w:rsidRDefault="00672B68" w:rsidP="00A66F8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9F1BB2">
              <w:rPr>
                <w:color w:val="000000"/>
                <w:sz w:val="28"/>
                <w:szCs w:val="28"/>
              </w:rPr>
              <w:t>от 0,009 до 30,0</w:t>
            </w:r>
          </w:p>
        </w:tc>
      </w:tr>
      <w:tr w:rsidR="00672B68" w:rsidRPr="008B5DF8" w:rsidTr="00FD0A1E">
        <w:trPr>
          <w:trHeight w:val="471"/>
        </w:trPr>
        <w:tc>
          <w:tcPr>
            <w:tcW w:w="7036" w:type="dxa"/>
            <w:gridSpan w:val="2"/>
            <w:shd w:val="clear" w:color="auto" w:fill="auto"/>
          </w:tcPr>
          <w:p w:rsidR="00672B68" w:rsidRPr="007934E6" w:rsidRDefault="00672B68" w:rsidP="003E27C4">
            <w:pPr>
              <w:shd w:val="clear" w:color="auto" w:fill="FFFFFF"/>
              <w:spacing w:line="276" w:lineRule="auto"/>
              <w:ind w:left="5" w:right="864"/>
              <w:rPr>
                <w:color w:val="000000"/>
                <w:spacing w:val="-2"/>
                <w:sz w:val="28"/>
                <w:szCs w:val="28"/>
              </w:rPr>
            </w:pPr>
            <w:r w:rsidRPr="007934E6">
              <w:rPr>
                <w:sz w:val="28"/>
                <w:szCs w:val="28"/>
              </w:rPr>
              <w:t>Коэффициент калибровк</w:t>
            </w:r>
            <w:r>
              <w:rPr>
                <w:sz w:val="28"/>
                <w:szCs w:val="28"/>
              </w:rPr>
              <w:t>и  в диапазоне частот, дБ/м: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:rsidR="00672B68" w:rsidRDefault="00672B68" w:rsidP="00A66F8B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минус </w:t>
            </w:r>
            <w:r w:rsidR="00AE0D30">
              <w:rPr>
                <w:color w:val="000000"/>
                <w:sz w:val="28"/>
                <w:szCs w:val="28"/>
              </w:rPr>
              <w:t>15,8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72B68" w:rsidRPr="009F1BB2" w:rsidRDefault="00672B68" w:rsidP="00AE0D3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плюс </w:t>
            </w:r>
            <w:r w:rsidR="00AE0D30">
              <w:rPr>
                <w:color w:val="000000"/>
                <w:sz w:val="28"/>
                <w:szCs w:val="28"/>
              </w:rPr>
              <w:t>9,2</w:t>
            </w:r>
          </w:p>
        </w:tc>
      </w:tr>
      <w:tr w:rsidR="00672B68" w:rsidRPr="008B5DF8" w:rsidTr="00FD0A1E">
        <w:tc>
          <w:tcPr>
            <w:tcW w:w="7036" w:type="dxa"/>
            <w:gridSpan w:val="2"/>
            <w:shd w:val="clear" w:color="auto" w:fill="auto"/>
          </w:tcPr>
          <w:p w:rsidR="00672B68" w:rsidRPr="007934E6" w:rsidRDefault="00672B68" w:rsidP="003E27C4">
            <w:pPr>
              <w:shd w:val="clear" w:color="auto" w:fill="FFFFFF"/>
              <w:tabs>
                <w:tab w:val="left" w:pos="5373"/>
                <w:tab w:val="left" w:pos="5440"/>
              </w:tabs>
              <w:spacing w:line="276" w:lineRule="auto"/>
              <w:ind w:left="5"/>
              <w:rPr>
                <w:color w:val="000000"/>
                <w:spacing w:val="-2"/>
                <w:sz w:val="28"/>
                <w:szCs w:val="28"/>
              </w:rPr>
            </w:pPr>
            <w:r w:rsidRPr="007934E6">
              <w:rPr>
                <w:sz w:val="28"/>
                <w:szCs w:val="28"/>
                <w:lang w:eastAsia="en-US"/>
              </w:rPr>
              <w:t xml:space="preserve">Пределы допускаемой основной  погрешности </w:t>
            </w:r>
            <w:r>
              <w:rPr>
                <w:sz w:val="28"/>
                <w:szCs w:val="28"/>
                <w:lang w:eastAsia="en-US"/>
              </w:rPr>
              <w:t xml:space="preserve">определения </w:t>
            </w:r>
            <w:r w:rsidRPr="007934E6">
              <w:rPr>
                <w:sz w:val="28"/>
                <w:szCs w:val="28"/>
                <w:lang w:eastAsia="en-US"/>
              </w:rPr>
              <w:t xml:space="preserve"> коэффициента калибровки, </w:t>
            </w:r>
            <w:r>
              <w:rPr>
                <w:sz w:val="28"/>
                <w:szCs w:val="28"/>
                <w:lang w:eastAsia="en-US"/>
              </w:rPr>
              <w:t>дБ: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:rsidR="00672B68" w:rsidRPr="009F1BB2" w:rsidRDefault="00672B68" w:rsidP="003E27C4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±1,5</w:t>
            </w:r>
          </w:p>
        </w:tc>
      </w:tr>
      <w:tr w:rsidR="00672B68" w:rsidRPr="008B5DF8" w:rsidTr="00FD0A1E"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68" w:rsidRPr="001362BC" w:rsidRDefault="00672B68" w:rsidP="001362BC">
            <w:pPr>
              <w:shd w:val="clear" w:color="auto" w:fill="FFFFFF"/>
              <w:tabs>
                <w:tab w:val="left" w:pos="5373"/>
                <w:tab w:val="left" w:pos="5440"/>
              </w:tabs>
              <w:spacing w:line="276" w:lineRule="auto"/>
              <w:ind w:left="5"/>
              <w:rPr>
                <w:color w:val="000000"/>
                <w:spacing w:val="-2"/>
                <w:sz w:val="28"/>
                <w:szCs w:val="28"/>
              </w:rPr>
            </w:pPr>
            <w:r w:rsidRPr="001362BC">
              <w:rPr>
                <w:color w:val="000000"/>
                <w:spacing w:val="-2"/>
                <w:sz w:val="28"/>
                <w:szCs w:val="28"/>
              </w:rPr>
              <w:t>Выходное сопротивление активной части антенны, Ом</w:t>
            </w:r>
            <w:r>
              <w:rPr>
                <w:color w:val="000000"/>
                <w:spacing w:val="-2"/>
                <w:sz w:val="28"/>
                <w:szCs w:val="28"/>
              </w:rPr>
              <w:t>: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68" w:rsidRPr="001362BC" w:rsidRDefault="00672B68" w:rsidP="003D076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1362BC">
              <w:rPr>
                <w:sz w:val="28"/>
                <w:szCs w:val="28"/>
              </w:rPr>
              <w:t>50</w:t>
            </w:r>
          </w:p>
        </w:tc>
      </w:tr>
      <w:tr w:rsidR="00672B68" w:rsidRPr="008B5DF8" w:rsidTr="00FD0A1E">
        <w:trPr>
          <w:gridAfter w:val="1"/>
          <w:wAfter w:w="12" w:type="dxa"/>
        </w:trPr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68" w:rsidRPr="001E5D89" w:rsidRDefault="00672B68" w:rsidP="00A21DC4">
            <w:pPr>
              <w:shd w:val="clear" w:color="auto" w:fill="FFFFFF"/>
              <w:rPr>
                <w:sz w:val="28"/>
                <w:szCs w:val="28"/>
              </w:rPr>
            </w:pPr>
            <w:r w:rsidRPr="001E5D89">
              <w:rPr>
                <w:sz w:val="28"/>
                <w:szCs w:val="28"/>
              </w:rPr>
              <w:t>Тип поляризации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68" w:rsidRPr="001E5D89" w:rsidRDefault="00672B68" w:rsidP="00A21DC4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E5D89">
              <w:rPr>
                <w:sz w:val="28"/>
                <w:szCs w:val="28"/>
                <w:lang w:val="en-US"/>
              </w:rPr>
              <w:t>линейная</w:t>
            </w:r>
            <w:proofErr w:type="spellEnd"/>
          </w:p>
        </w:tc>
      </w:tr>
      <w:tr w:rsidR="00672B68" w:rsidRPr="008B5DF8" w:rsidTr="00FD0A1E">
        <w:trPr>
          <w:gridAfter w:val="1"/>
          <w:wAfter w:w="12" w:type="dxa"/>
        </w:trPr>
        <w:tc>
          <w:tcPr>
            <w:tcW w:w="7026" w:type="dxa"/>
            <w:shd w:val="clear" w:color="auto" w:fill="auto"/>
          </w:tcPr>
          <w:p w:rsidR="00672B68" w:rsidRPr="009F1BB2" w:rsidRDefault="00672B68" w:rsidP="00A21DC4">
            <w:pPr>
              <w:shd w:val="clear" w:color="auto" w:fill="FFFFFF"/>
              <w:rPr>
                <w:sz w:val="28"/>
                <w:szCs w:val="28"/>
              </w:rPr>
            </w:pPr>
            <w:r w:rsidRPr="009F1BB2">
              <w:rPr>
                <w:sz w:val="28"/>
                <w:szCs w:val="28"/>
              </w:rPr>
              <w:lastRenderedPageBreak/>
              <w:t>Тип СВЧ соединителя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601" w:type="dxa"/>
            <w:gridSpan w:val="2"/>
            <w:shd w:val="clear" w:color="auto" w:fill="auto"/>
            <w:vAlign w:val="center"/>
          </w:tcPr>
          <w:p w:rsidR="00672B68" w:rsidRPr="00C029A0" w:rsidRDefault="00672B68" w:rsidP="00A21D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29A0">
              <w:rPr>
                <w:sz w:val="28"/>
                <w:szCs w:val="28"/>
                <w:lang w:val="en-US"/>
              </w:rPr>
              <w:t>N</w:t>
            </w:r>
            <w:r w:rsidRPr="00C029A0">
              <w:rPr>
                <w:sz w:val="28"/>
                <w:szCs w:val="28"/>
              </w:rPr>
              <w:t xml:space="preserve"> -</w:t>
            </w:r>
            <w:r w:rsidRPr="00C029A0">
              <w:rPr>
                <w:sz w:val="28"/>
                <w:szCs w:val="28"/>
                <w:lang w:val="en-US"/>
              </w:rPr>
              <w:t xml:space="preserve"> </w:t>
            </w:r>
            <w:r w:rsidRPr="00C029A0">
              <w:rPr>
                <w:sz w:val="28"/>
                <w:szCs w:val="28"/>
              </w:rPr>
              <w:t>розетка</w:t>
            </w:r>
          </w:p>
        </w:tc>
      </w:tr>
      <w:tr w:rsidR="00672B68" w:rsidRPr="008B5DF8" w:rsidTr="00FD0A1E">
        <w:trPr>
          <w:gridAfter w:val="1"/>
          <w:wAfter w:w="12" w:type="dxa"/>
        </w:trPr>
        <w:tc>
          <w:tcPr>
            <w:tcW w:w="7026" w:type="dxa"/>
            <w:shd w:val="clear" w:color="auto" w:fill="auto"/>
          </w:tcPr>
          <w:p w:rsidR="00672B68" w:rsidRPr="009F1BB2" w:rsidRDefault="00672B68" w:rsidP="00A21DC4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9F1BB2">
              <w:rPr>
                <w:sz w:val="28"/>
                <w:szCs w:val="28"/>
              </w:rPr>
              <w:t>Тип  разъёма  питания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601" w:type="dxa"/>
            <w:gridSpan w:val="2"/>
            <w:shd w:val="clear" w:color="auto" w:fill="auto"/>
            <w:vAlign w:val="center"/>
          </w:tcPr>
          <w:p w:rsidR="00672B68" w:rsidRPr="009F1BB2" w:rsidRDefault="00672B68" w:rsidP="00A21DC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РС4ТВ, вилка </w:t>
            </w:r>
          </w:p>
        </w:tc>
      </w:tr>
      <w:tr w:rsidR="00672B68" w:rsidRPr="008B5DF8" w:rsidTr="00FD0A1E">
        <w:trPr>
          <w:gridAfter w:val="1"/>
          <w:wAfter w:w="12" w:type="dxa"/>
        </w:trPr>
        <w:tc>
          <w:tcPr>
            <w:tcW w:w="7026" w:type="dxa"/>
            <w:shd w:val="clear" w:color="auto" w:fill="auto"/>
          </w:tcPr>
          <w:p w:rsidR="00672B68" w:rsidRPr="009F1BB2" w:rsidRDefault="00672B68" w:rsidP="00A21DC4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Напряжения питания, В:</w:t>
            </w:r>
          </w:p>
        </w:tc>
        <w:tc>
          <w:tcPr>
            <w:tcW w:w="2601" w:type="dxa"/>
            <w:gridSpan w:val="2"/>
            <w:shd w:val="clear" w:color="auto" w:fill="auto"/>
            <w:vAlign w:val="center"/>
          </w:tcPr>
          <w:p w:rsidR="00672B68" w:rsidRPr="00937567" w:rsidRDefault="00672B68" w:rsidP="00A21DC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937567">
              <w:rPr>
                <w:color w:val="000000"/>
                <w:sz w:val="28"/>
                <w:szCs w:val="28"/>
              </w:rPr>
              <w:t>плюс 1</w:t>
            </w:r>
            <w:r w:rsidR="00AE0D30">
              <w:rPr>
                <w:color w:val="000000"/>
                <w:sz w:val="28"/>
                <w:szCs w:val="28"/>
              </w:rPr>
              <w:t>5</w:t>
            </w:r>
            <w:r w:rsidRPr="00937567">
              <w:rPr>
                <w:color w:val="000000"/>
                <w:sz w:val="28"/>
                <w:szCs w:val="28"/>
              </w:rPr>
              <w:t xml:space="preserve"> ±10%,</w:t>
            </w:r>
          </w:p>
          <w:p w:rsidR="00672B68" w:rsidRPr="009F1BB2" w:rsidRDefault="00672B68" w:rsidP="00A21DC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937567">
              <w:rPr>
                <w:color w:val="000000"/>
                <w:sz w:val="28"/>
                <w:szCs w:val="28"/>
              </w:rPr>
              <w:t>минус 1</w:t>
            </w:r>
            <w:r w:rsidR="00AE0D30">
              <w:rPr>
                <w:color w:val="000000"/>
                <w:sz w:val="28"/>
                <w:szCs w:val="28"/>
              </w:rPr>
              <w:t>5</w:t>
            </w:r>
            <w:r w:rsidRPr="00937567">
              <w:rPr>
                <w:color w:val="000000"/>
                <w:sz w:val="28"/>
                <w:szCs w:val="28"/>
              </w:rPr>
              <w:t xml:space="preserve"> ±10%</w:t>
            </w:r>
          </w:p>
        </w:tc>
      </w:tr>
      <w:tr w:rsidR="00672B68" w:rsidRPr="008B5DF8" w:rsidTr="00FD0A1E">
        <w:trPr>
          <w:gridAfter w:val="1"/>
          <w:wAfter w:w="12" w:type="dxa"/>
        </w:trPr>
        <w:tc>
          <w:tcPr>
            <w:tcW w:w="7026" w:type="dxa"/>
            <w:shd w:val="clear" w:color="auto" w:fill="auto"/>
          </w:tcPr>
          <w:p w:rsidR="00672B68" w:rsidRDefault="00672B68" w:rsidP="00A21DC4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Потребляемый ток по цепям питания:</w:t>
            </w:r>
          </w:p>
          <w:p w:rsidR="00672B68" w:rsidRPr="00AE0D30" w:rsidRDefault="00672B68" w:rsidP="00AE0D30">
            <w:pPr>
              <w:numPr>
                <w:ilvl w:val="0"/>
                <w:numId w:val="12"/>
              </w:num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от источника питания плюс </w:t>
            </w:r>
            <w:r w:rsidR="00AE0D30">
              <w:rPr>
                <w:color w:val="000000"/>
                <w:spacing w:val="-2"/>
                <w:sz w:val="28"/>
                <w:szCs w:val="28"/>
              </w:rPr>
              <w:t>±</w:t>
            </w:r>
            <w:r>
              <w:rPr>
                <w:color w:val="000000"/>
                <w:spacing w:val="-2"/>
                <w:sz w:val="28"/>
                <w:szCs w:val="28"/>
              </w:rPr>
              <w:t>1</w:t>
            </w:r>
            <w:r w:rsidR="00AE0D30">
              <w:rPr>
                <w:color w:val="000000"/>
                <w:spacing w:val="-2"/>
                <w:sz w:val="28"/>
                <w:szCs w:val="28"/>
              </w:rPr>
              <w:t>5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 xml:space="preserve"> В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>, мА, не более:</w:t>
            </w:r>
          </w:p>
        </w:tc>
        <w:tc>
          <w:tcPr>
            <w:tcW w:w="2601" w:type="dxa"/>
            <w:gridSpan w:val="2"/>
            <w:shd w:val="clear" w:color="auto" w:fill="auto"/>
          </w:tcPr>
          <w:p w:rsidR="00672B68" w:rsidRDefault="00672B68" w:rsidP="00A21DC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672B68" w:rsidRPr="009F1BB2" w:rsidRDefault="00672B68" w:rsidP="00AE0D30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D84C46">
              <w:rPr>
                <w:color w:val="000000"/>
                <w:sz w:val="28"/>
                <w:szCs w:val="28"/>
              </w:rPr>
              <w:t>0</w:t>
            </w:r>
            <w:r w:rsidR="00AE0D30">
              <w:rPr>
                <w:color w:val="000000"/>
                <w:sz w:val="28"/>
                <w:szCs w:val="28"/>
              </w:rPr>
              <w:t>,0</w:t>
            </w:r>
          </w:p>
        </w:tc>
      </w:tr>
      <w:tr w:rsidR="00672B68" w:rsidRPr="008B5DF8" w:rsidTr="00FD0A1E">
        <w:trPr>
          <w:gridAfter w:val="1"/>
          <w:wAfter w:w="12" w:type="dxa"/>
        </w:trPr>
        <w:tc>
          <w:tcPr>
            <w:tcW w:w="7026" w:type="dxa"/>
            <w:shd w:val="clear" w:color="auto" w:fill="auto"/>
          </w:tcPr>
          <w:p w:rsidR="00672B68" w:rsidRPr="009F1BB2" w:rsidRDefault="00672B68" w:rsidP="00A21DC4">
            <w:pPr>
              <w:shd w:val="clear" w:color="auto" w:fill="FFFFFF"/>
              <w:rPr>
                <w:sz w:val="28"/>
                <w:szCs w:val="28"/>
              </w:rPr>
            </w:pPr>
            <w:r w:rsidRPr="009F1BB2">
              <w:rPr>
                <w:color w:val="000000"/>
                <w:spacing w:val="-2"/>
                <w:sz w:val="28"/>
                <w:szCs w:val="28"/>
              </w:rPr>
              <w:t xml:space="preserve">Масса антенны, </w:t>
            </w:r>
            <w:r>
              <w:rPr>
                <w:color w:val="000000"/>
                <w:spacing w:val="-2"/>
                <w:sz w:val="28"/>
                <w:szCs w:val="28"/>
              </w:rPr>
              <w:t>к</w:t>
            </w:r>
            <w:r w:rsidRPr="009F1BB2">
              <w:rPr>
                <w:color w:val="000000"/>
                <w:spacing w:val="-2"/>
                <w:sz w:val="28"/>
                <w:szCs w:val="28"/>
              </w:rPr>
              <w:t>г, не более</w:t>
            </w:r>
            <w:r>
              <w:rPr>
                <w:color w:val="000000"/>
                <w:spacing w:val="-2"/>
                <w:sz w:val="28"/>
                <w:szCs w:val="28"/>
              </w:rPr>
              <w:t>:</w:t>
            </w:r>
          </w:p>
        </w:tc>
        <w:tc>
          <w:tcPr>
            <w:tcW w:w="2601" w:type="dxa"/>
            <w:gridSpan w:val="2"/>
            <w:shd w:val="clear" w:color="auto" w:fill="auto"/>
            <w:vAlign w:val="center"/>
          </w:tcPr>
          <w:p w:rsidR="00672B68" w:rsidRPr="009F1BB2" w:rsidRDefault="00AE0D30" w:rsidP="00A21D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</w:p>
        </w:tc>
      </w:tr>
      <w:tr w:rsidR="00672B68" w:rsidRPr="008B5DF8" w:rsidTr="00FD0A1E">
        <w:trPr>
          <w:gridAfter w:val="1"/>
          <w:wAfter w:w="12" w:type="dxa"/>
        </w:trPr>
        <w:tc>
          <w:tcPr>
            <w:tcW w:w="7026" w:type="dxa"/>
            <w:shd w:val="clear" w:color="auto" w:fill="auto"/>
          </w:tcPr>
          <w:p w:rsidR="00672B68" w:rsidRPr="009F1BB2" w:rsidRDefault="00672B68" w:rsidP="00A21DC4">
            <w:pPr>
              <w:shd w:val="clear" w:color="auto" w:fill="FFFFFF"/>
              <w:rPr>
                <w:sz w:val="28"/>
                <w:szCs w:val="28"/>
              </w:rPr>
            </w:pPr>
            <w:r w:rsidRPr="009F1BB2">
              <w:rPr>
                <w:color w:val="000000"/>
                <w:spacing w:val="4"/>
                <w:sz w:val="28"/>
                <w:szCs w:val="28"/>
              </w:rPr>
              <w:t>Габаритные размеры</w:t>
            </w:r>
            <w:r w:rsidRPr="009F1BB2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r w:rsidRPr="009F1BB2">
              <w:rPr>
                <w:color w:val="000000"/>
                <w:spacing w:val="4"/>
                <w:sz w:val="28"/>
                <w:szCs w:val="28"/>
              </w:rPr>
              <w:t xml:space="preserve">(длина </w:t>
            </w:r>
            <w:r w:rsidRPr="009F1BB2">
              <w:rPr>
                <w:sz w:val="28"/>
                <w:szCs w:val="28"/>
              </w:rPr>
              <w:t>×</w:t>
            </w:r>
            <w:r w:rsidRPr="009F1BB2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ширина </w:t>
            </w:r>
            <w:r w:rsidRPr="009F1BB2">
              <w:rPr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4"/>
                <w:sz w:val="28"/>
                <w:szCs w:val="28"/>
              </w:rPr>
              <w:t>высота</w:t>
            </w:r>
            <w:r w:rsidRPr="009F1BB2">
              <w:rPr>
                <w:color w:val="000000"/>
                <w:spacing w:val="4"/>
                <w:sz w:val="28"/>
                <w:szCs w:val="28"/>
              </w:rPr>
              <w:t xml:space="preserve">), </w:t>
            </w:r>
            <w:r w:rsidRPr="009F1BB2">
              <w:rPr>
                <w:color w:val="000000"/>
                <w:spacing w:val="-10"/>
                <w:sz w:val="28"/>
                <w:szCs w:val="28"/>
              </w:rPr>
              <w:t>мм, не более</w:t>
            </w:r>
            <w:r>
              <w:rPr>
                <w:color w:val="000000"/>
                <w:spacing w:val="-10"/>
                <w:sz w:val="28"/>
                <w:szCs w:val="28"/>
              </w:rPr>
              <w:t>:</w:t>
            </w:r>
          </w:p>
        </w:tc>
        <w:tc>
          <w:tcPr>
            <w:tcW w:w="2601" w:type="dxa"/>
            <w:gridSpan w:val="2"/>
            <w:shd w:val="clear" w:color="auto" w:fill="auto"/>
            <w:vAlign w:val="bottom"/>
          </w:tcPr>
          <w:p w:rsidR="00672B68" w:rsidRPr="009F1BB2" w:rsidRDefault="00672B68" w:rsidP="00AE0D3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</w:t>
            </w:r>
            <w:r w:rsidRPr="009F1BB2">
              <w:rPr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>200</w:t>
            </w:r>
            <w:r w:rsidR="00AE0D30" w:rsidRPr="009F1BB2">
              <w:rPr>
                <w:sz w:val="28"/>
                <w:szCs w:val="28"/>
              </w:rPr>
              <w:t>×</w:t>
            </w:r>
            <w:r w:rsidR="00AE0D30">
              <w:rPr>
                <w:sz w:val="28"/>
                <w:szCs w:val="28"/>
              </w:rPr>
              <w:t>236</w:t>
            </w:r>
          </w:p>
        </w:tc>
      </w:tr>
    </w:tbl>
    <w:p w:rsidR="003D30E0" w:rsidRDefault="003D30E0" w:rsidP="00A66F8B">
      <w:pPr>
        <w:shd w:val="clear" w:color="auto" w:fill="FFFFFF"/>
        <w:spacing w:line="276" w:lineRule="auto"/>
        <w:ind w:left="14" w:right="29" w:firstLine="553"/>
        <w:jc w:val="both"/>
        <w:rPr>
          <w:spacing w:val="24"/>
          <w:sz w:val="28"/>
          <w:szCs w:val="28"/>
        </w:rPr>
      </w:pPr>
    </w:p>
    <w:p w:rsidR="00657BBB" w:rsidRPr="00067F1F" w:rsidRDefault="00CA7176" w:rsidP="00D00845">
      <w:pPr>
        <w:shd w:val="clear" w:color="auto" w:fill="FFFFFF"/>
        <w:spacing w:line="276" w:lineRule="auto"/>
        <w:ind w:firstLine="709"/>
        <w:jc w:val="both"/>
        <w:rPr>
          <w:spacing w:val="24"/>
          <w:sz w:val="28"/>
          <w:szCs w:val="28"/>
        </w:rPr>
      </w:pPr>
      <w:r w:rsidRPr="00067F1F">
        <w:rPr>
          <w:spacing w:val="24"/>
          <w:sz w:val="28"/>
          <w:szCs w:val="28"/>
        </w:rPr>
        <w:t>Примечани</w:t>
      </w:r>
      <w:r w:rsidR="00657BBB" w:rsidRPr="00067F1F">
        <w:rPr>
          <w:spacing w:val="24"/>
          <w:sz w:val="28"/>
          <w:szCs w:val="28"/>
        </w:rPr>
        <w:t>я</w:t>
      </w:r>
      <w:r w:rsidRPr="00067F1F">
        <w:rPr>
          <w:spacing w:val="24"/>
          <w:sz w:val="28"/>
          <w:szCs w:val="28"/>
        </w:rPr>
        <w:t>:</w:t>
      </w:r>
    </w:p>
    <w:p w:rsidR="002131CA" w:rsidRPr="003D30E0" w:rsidRDefault="00657BBB" w:rsidP="00D00845">
      <w:pPr>
        <w:shd w:val="clear" w:color="auto" w:fill="FFFFFF"/>
        <w:spacing w:line="276" w:lineRule="auto"/>
        <w:ind w:firstLine="709"/>
        <w:jc w:val="both"/>
      </w:pPr>
      <w:r w:rsidRPr="003D30E0">
        <w:rPr>
          <w:spacing w:val="24"/>
        </w:rPr>
        <w:t>1.</w:t>
      </w:r>
      <w:r w:rsidR="002131CA" w:rsidRPr="003D30E0">
        <w:t xml:space="preserve">Коэффициент </w:t>
      </w:r>
      <w:r w:rsidR="00F76CF9" w:rsidRPr="003D30E0">
        <w:t>калибровки</w:t>
      </w:r>
      <w:r w:rsidR="002131CA" w:rsidRPr="003D30E0">
        <w:t xml:space="preserve"> </w:t>
      </w:r>
      <w:r w:rsidR="002E7516" w:rsidRPr="003D30E0">
        <w:t xml:space="preserve">антенны </w:t>
      </w:r>
      <w:r w:rsidR="002131CA" w:rsidRPr="003D30E0">
        <w:t>для заданной частоты определяется по графику (приложение</w:t>
      </w:r>
      <w:r w:rsidR="001439DC" w:rsidRPr="003D30E0">
        <w:t xml:space="preserve"> А</w:t>
      </w:r>
      <w:r w:rsidR="00672B68">
        <w:t xml:space="preserve">), </w:t>
      </w:r>
      <w:r w:rsidR="002131CA" w:rsidRPr="003D30E0">
        <w:t xml:space="preserve">либо по таблице (приложение </w:t>
      </w:r>
      <w:r w:rsidR="001439DC" w:rsidRPr="003D30E0">
        <w:t>Б</w:t>
      </w:r>
      <w:r w:rsidR="002131CA" w:rsidRPr="003D30E0">
        <w:t>), придаваемым к антенн</w:t>
      </w:r>
      <w:r w:rsidR="00852ADA" w:rsidRPr="003D30E0">
        <w:t>ой системе</w:t>
      </w:r>
      <w:r w:rsidR="00E32853">
        <w:t xml:space="preserve">, </w:t>
      </w:r>
      <w:r w:rsidR="002131CA" w:rsidRPr="003D30E0">
        <w:t>и может уточняться в процессе эксплуатаци</w:t>
      </w:r>
      <w:r w:rsidR="00E32853">
        <w:t xml:space="preserve">и по результатам периодической </w:t>
      </w:r>
      <w:r w:rsidR="002131CA" w:rsidRPr="003D30E0">
        <w:t>калибровки.</w:t>
      </w:r>
    </w:p>
    <w:p w:rsidR="00657BBB" w:rsidRPr="003D30E0" w:rsidRDefault="00657BBB" w:rsidP="00D00845">
      <w:pPr>
        <w:shd w:val="clear" w:color="auto" w:fill="FFFFFF"/>
        <w:spacing w:line="276" w:lineRule="auto"/>
        <w:ind w:firstLine="709"/>
        <w:jc w:val="both"/>
      </w:pPr>
      <w:r w:rsidRPr="003D30E0">
        <w:t xml:space="preserve">2. </w:t>
      </w:r>
      <w:r w:rsidR="00664CA6" w:rsidRPr="003D30E0">
        <w:t>Схема распайки</w:t>
      </w:r>
      <w:r w:rsidRPr="003D30E0">
        <w:t xml:space="preserve"> разъёма питания приведена в приложении </w:t>
      </w:r>
      <w:r w:rsidR="00AF3DA9" w:rsidRPr="003D30E0">
        <w:t>В</w:t>
      </w:r>
      <w:r w:rsidRPr="003D30E0">
        <w:t>.</w:t>
      </w:r>
    </w:p>
    <w:p w:rsidR="002131CA" w:rsidRPr="00672B68" w:rsidRDefault="002131CA" w:rsidP="00A66F8B">
      <w:pPr>
        <w:shd w:val="clear" w:color="auto" w:fill="FFFFFF"/>
        <w:spacing w:line="276" w:lineRule="auto"/>
        <w:ind w:left="-108" w:right="29" w:firstLine="675"/>
        <w:jc w:val="both"/>
        <w:rPr>
          <w:sz w:val="28"/>
          <w:szCs w:val="28"/>
        </w:rPr>
      </w:pPr>
    </w:p>
    <w:p w:rsidR="001E5D89" w:rsidRDefault="001B6491" w:rsidP="00AE0D30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rFonts w:ascii="TimesNewRomanPSMT" w:eastAsia="Calibri" w:hAnsi="TimesNewRomanPSMT"/>
          <w:sz w:val="28"/>
          <w:szCs w:val="28"/>
        </w:rPr>
      </w:pPr>
      <w:r w:rsidRPr="001B6491">
        <w:rPr>
          <w:rFonts w:ascii="TimesNewRomanPSMT" w:eastAsia="Calibri" w:hAnsi="TimesNewRomanPSMT"/>
          <w:sz w:val="28"/>
          <w:szCs w:val="28"/>
        </w:rPr>
        <w:t>Антенна является восстанавливаемым ремонтируемым изделием и соответствует по условиям эксп</w:t>
      </w:r>
      <w:r w:rsidR="001362BC">
        <w:rPr>
          <w:rFonts w:ascii="TimesNewRomanPSMT" w:eastAsia="Calibri" w:hAnsi="TimesNewRomanPSMT"/>
          <w:sz w:val="28"/>
          <w:szCs w:val="28"/>
        </w:rPr>
        <w:t>луатации группе 1  ГОСТ 22261-94</w:t>
      </w:r>
      <w:r w:rsidRPr="001B6491">
        <w:rPr>
          <w:rFonts w:ascii="TimesNewRomanPSMT" w:eastAsia="Calibri" w:hAnsi="TimesNewRomanPSMT"/>
          <w:sz w:val="28"/>
          <w:szCs w:val="28"/>
        </w:rPr>
        <w:t>.</w:t>
      </w:r>
    </w:p>
    <w:p w:rsidR="001E5D89" w:rsidRPr="001B6491" w:rsidRDefault="001E5D89" w:rsidP="00AE0D30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rFonts w:ascii="TimesNewRomanPSMT" w:eastAsia="Calibri" w:hAnsi="TimesNewRomanPSMT"/>
          <w:sz w:val="28"/>
          <w:szCs w:val="28"/>
        </w:rPr>
      </w:pPr>
      <w:r>
        <w:rPr>
          <w:rFonts w:ascii="TimesNewRomanPSMT" w:eastAsia="Calibri" w:hAnsi="TimesNewRomanPSMT"/>
          <w:sz w:val="28"/>
          <w:szCs w:val="28"/>
        </w:rPr>
        <w:t>Рабочие условия эксплуатации:</w:t>
      </w:r>
    </w:p>
    <w:p w:rsidR="002131CA" w:rsidRPr="00D00845" w:rsidRDefault="002131CA" w:rsidP="00AE0D30">
      <w:pPr>
        <w:numPr>
          <w:ilvl w:val="0"/>
          <w:numId w:val="5"/>
        </w:numPr>
        <w:tabs>
          <w:tab w:val="clear" w:pos="454"/>
        </w:tabs>
        <w:rPr>
          <w:sz w:val="28"/>
          <w:szCs w:val="28"/>
        </w:rPr>
      </w:pPr>
      <w:r w:rsidRPr="00D00845">
        <w:rPr>
          <w:sz w:val="28"/>
          <w:szCs w:val="28"/>
        </w:rPr>
        <w:t xml:space="preserve">температура </w:t>
      </w:r>
      <w:r w:rsidR="00122E96" w:rsidRPr="00D00845">
        <w:rPr>
          <w:sz w:val="28"/>
          <w:szCs w:val="28"/>
        </w:rPr>
        <w:t>воздуха, °С</w:t>
      </w:r>
      <w:r w:rsidR="00A76C02">
        <w:rPr>
          <w:sz w:val="28"/>
          <w:szCs w:val="28"/>
        </w:rPr>
        <w:t xml:space="preserve"> </w:t>
      </w:r>
      <w:r w:rsidR="00122E96" w:rsidRPr="00D00845">
        <w:rPr>
          <w:sz w:val="28"/>
          <w:szCs w:val="28"/>
        </w:rPr>
        <w:t>…………………......</w:t>
      </w:r>
      <w:r w:rsidR="00852ADA" w:rsidRPr="00D00845">
        <w:rPr>
          <w:sz w:val="28"/>
          <w:szCs w:val="28"/>
        </w:rPr>
        <w:t xml:space="preserve"> </w:t>
      </w:r>
      <w:r w:rsidRPr="00D00845">
        <w:rPr>
          <w:sz w:val="28"/>
          <w:szCs w:val="28"/>
        </w:rPr>
        <w:t xml:space="preserve">от минус 40 до плюс </w:t>
      </w:r>
      <w:r w:rsidR="001B6491" w:rsidRPr="00D00845">
        <w:rPr>
          <w:sz w:val="28"/>
          <w:szCs w:val="28"/>
        </w:rPr>
        <w:t>5</w:t>
      </w:r>
      <w:r w:rsidRPr="00D00845">
        <w:rPr>
          <w:sz w:val="28"/>
          <w:szCs w:val="28"/>
        </w:rPr>
        <w:t>0;</w:t>
      </w:r>
    </w:p>
    <w:p w:rsidR="002131CA" w:rsidRPr="00D00845" w:rsidRDefault="002131CA" w:rsidP="00AE0D30">
      <w:pPr>
        <w:numPr>
          <w:ilvl w:val="0"/>
          <w:numId w:val="5"/>
        </w:numPr>
        <w:tabs>
          <w:tab w:val="clear" w:pos="454"/>
        </w:tabs>
        <w:rPr>
          <w:sz w:val="28"/>
          <w:szCs w:val="28"/>
        </w:rPr>
      </w:pPr>
      <w:r w:rsidRPr="00D00845">
        <w:rPr>
          <w:sz w:val="28"/>
          <w:szCs w:val="28"/>
        </w:rPr>
        <w:t>относительная влажность при температуре 25 °С</w:t>
      </w:r>
      <w:r w:rsidR="00A76C02">
        <w:rPr>
          <w:sz w:val="28"/>
          <w:szCs w:val="28"/>
        </w:rPr>
        <w:t xml:space="preserve"> …</w:t>
      </w:r>
      <w:r w:rsidR="001B6491" w:rsidRPr="00D00845">
        <w:rPr>
          <w:sz w:val="28"/>
          <w:szCs w:val="28"/>
        </w:rPr>
        <w:t>….</w:t>
      </w:r>
      <w:r w:rsidRPr="00D00845">
        <w:rPr>
          <w:sz w:val="28"/>
          <w:szCs w:val="28"/>
        </w:rPr>
        <w:t xml:space="preserve"> </w:t>
      </w:r>
      <w:r w:rsidR="00CD5CE3" w:rsidRPr="00D00845">
        <w:rPr>
          <w:sz w:val="28"/>
          <w:szCs w:val="28"/>
        </w:rPr>
        <w:t>не более 8</w:t>
      </w:r>
      <w:r w:rsidR="001B6491" w:rsidRPr="00D00845">
        <w:rPr>
          <w:sz w:val="28"/>
          <w:szCs w:val="28"/>
        </w:rPr>
        <w:t>0 %</w:t>
      </w:r>
      <w:r w:rsidRPr="00D00845">
        <w:rPr>
          <w:sz w:val="28"/>
          <w:szCs w:val="28"/>
        </w:rPr>
        <w:t>;</w:t>
      </w:r>
    </w:p>
    <w:p w:rsidR="002131CA" w:rsidRPr="00D00845" w:rsidRDefault="002131CA" w:rsidP="00AE0D30">
      <w:pPr>
        <w:numPr>
          <w:ilvl w:val="0"/>
          <w:numId w:val="5"/>
        </w:numPr>
        <w:tabs>
          <w:tab w:val="clear" w:pos="454"/>
        </w:tabs>
        <w:rPr>
          <w:sz w:val="28"/>
          <w:szCs w:val="28"/>
        </w:rPr>
      </w:pPr>
      <w:r w:rsidRPr="00D00845">
        <w:rPr>
          <w:sz w:val="28"/>
          <w:szCs w:val="28"/>
        </w:rPr>
        <w:t>атмосферное давление, мм рт. ст</w:t>
      </w:r>
      <w:r w:rsidR="00A76C02">
        <w:rPr>
          <w:sz w:val="28"/>
          <w:szCs w:val="28"/>
        </w:rPr>
        <w:t xml:space="preserve"> .…………………….… </w:t>
      </w:r>
      <w:r w:rsidRPr="00D00845">
        <w:rPr>
          <w:sz w:val="28"/>
          <w:szCs w:val="28"/>
        </w:rPr>
        <w:t xml:space="preserve">от 630 до 800. </w:t>
      </w:r>
    </w:p>
    <w:p w:rsidR="002131CA" w:rsidRPr="00672B68" w:rsidRDefault="002131CA" w:rsidP="00A66F8B">
      <w:pPr>
        <w:spacing w:line="276" w:lineRule="auto"/>
        <w:ind w:right="-2"/>
        <w:rPr>
          <w:sz w:val="28"/>
          <w:szCs w:val="28"/>
        </w:rPr>
      </w:pPr>
    </w:p>
    <w:p w:rsidR="002131CA" w:rsidRPr="00827C08" w:rsidRDefault="002131CA" w:rsidP="00827C08">
      <w:pPr>
        <w:pStyle w:val="1"/>
      </w:pPr>
      <w:bookmarkStart w:id="2" w:name="_Toc88734511"/>
      <w:r w:rsidRPr="00827C08">
        <w:t>К</w:t>
      </w:r>
      <w:r w:rsidR="00827C08">
        <w:t>омплектность</w:t>
      </w:r>
      <w:bookmarkEnd w:id="2"/>
    </w:p>
    <w:p w:rsidR="00067F1F" w:rsidRDefault="00067F1F" w:rsidP="00067F1F">
      <w:pPr>
        <w:spacing w:line="276" w:lineRule="auto"/>
        <w:jc w:val="center"/>
        <w:rPr>
          <w:sz w:val="28"/>
          <w:szCs w:val="28"/>
        </w:rPr>
      </w:pPr>
    </w:p>
    <w:p w:rsidR="002131CA" w:rsidRDefault="002131CA" w:rsidP="00A66F8B">
      <w:pPr>
        <w:spacing w:line="276" w:lineRule="auto"/>
        <w:ind w:left="720" w:hanging="436"/>
        <w:rPr>
          <w:sz w:val="28"/>
          <w:szCs w:val="28"/>
        </w:rPr>
      </w:pPr>
      <w:r>
        <w:rPr>
          <w:spacing w:val="22"/>
          <w:sz w:val="28"/>
          <w:szCs w:val="28"/>
        </w:rPr>
        <w:t>Таблица 2</w:t>
      </w:r>
      <w:r>
        <w:rPr>
          <w:sz w:val="28"/>
          <w:szCs w:val="28"/>
        </w:rPr>
        <w:t xml:space="preserve"> - Комплектность</w:t>
      </w:r>
    </w:p>
    <w:tbl>
      <w:tblPr>
        <w:tblW w:w="97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3060"/>
        <w:gridCol w:w="900"/>
        <w:gridCol w:w="1620"/>
        <w:gridCol w:w="1605"/>
      </w:tblGrid>
      <w:tr w:rsidR="002131CA" w:rsidRPr="00827C0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131CA" w:rsidRPr="00827C08" w:rsidRDefault="002131CA" w:rsidP="00827C08">
            <w:pPr>
              <w:jc w:val="center"/>
              <w:rPr>
                <w:sz w:val="28"/>
                <w:szCs w:val="28"/>
              </w:rPr>
            </w:pPr>
            <w:r w:rsidRPr="00827C08">
              <w:rPr>
                <w:sz w:val="28"/>
                <w:szCs w:val="28"/>
              </w:rPr>
              <w:t>Обозначение изделия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131CA" w:rsidRPr="00827C08" w:rsidRDefault="002131CA" w:rsidP="00827C08">
            <w:pPr>
              <w:jc w:val="center"/>
              <w:rPr>
                <w:sz w:val="28"/>
                <w:szCs w:val="28"/>
              </w:rPr>
            </w:pPr>
            <w:r w:rsidRPr="00827C08">
              <w:rPr>
                <w:sz w:val="28"/>
                <w:szCs w:val="28"/>
              </w:rPr>
              <w:t>Наименование изделия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131CA" w:rsidRPr="00827C08" w:rsidRDefault="002131CA" w:rsidP="00827C08">
            <w:pPr>
              <w:jc w:val="center"/>
              <w:rPr>
                <w:sz w:val="28"/>
                <w:szCs w:val="28"/>
              </w:rPr>
            </w:pPr>
            <w:r w:rsidRPr="00827C08">
              <w:rPr>
                <w:sz w:val="28"/>
                <w:szCs w:val="28"/>
              </w:rPr>
              <w:t>Кол-во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131CA" w:rsidRPr="00827C08" w:rsidRDefault="002131CA" w:rsidP="00827C08">
            <w:pPr>
              <w:jc w:val="center"/>
              <w:rPr>
                <w:sz w:val="28"/>
                <w:szCs w:val="28"/>
              </w:rPr>
            </w:pPr>
            <w:r w:rsidRPr="00827C08">
              <w:rPr>
                <w:sz w:val="28"/>
                <w:szCs w:val="28"/>
              </w:rPr>
              <w:t>Зав</w:t>
            </w:r>
            <w:r w:rsidR="001362BC" w:rsidRPr="00827C08">
              <w:rPr>
                <w:sz w:val="28"/>
                <w:szCs w:val="28"/>
              </w:rPr>
              <w:t>.</w:t>
            </w:r>
            <w:r w:rsidRPr="00827C08">
              <w:rPr>
                <w:sz w:val="28"/>
                <w:szCs w:val="28"/>
              </w:rPr>
              <w:t xml:space="preserve"> номер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131CA" w:rsidRPr="00827C08" w:rsidRDefault="002131CA" w:rsidP="00827C08">
            <w:pPr>
              <w:jc w:val="center"/>
              <w:rPr>
                <w:sz w:val="28"/>
                <w:szCs w:val="28"/>
              </w:rPr>
            </w:pPr>
            <w:r w:rsidRPr="00827C08">
              <w:rPr>
                <w:sz w:val="28"/>
                <w:szCs w:val="28"/>
              </w:rPr>
              <w:t>Примечание</w:t>
            </w:r>
          </w:p>
        </w:tc>
      </w:tr>
      <w:tr w:rsidR="002131CA" w:rsidRPr="00D00845"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131CA" w:rsidRPr="00D00845" w:rsidRDefault="002B45BF" w:rsidP="004A3737">
            <w:pPr>
              <w:jc w:val="center"/>
            </w:pPr>
            <w:r w:rsidRPr="00D00845">
              <w:rPr>
                <w:color w:val="000000"/>
              </w:rPr>
              <w:t>КНПР.464611.004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131CA" w:rsidRPr="00D00845" w:rsidRDefault="002E7516" w:rsidP="004A3737">
            <w:r w:rsidRPr="00D00845">
              <w:t xml:space="preserve">Антенна </w:t>
            </w:r>
            <w:r w:rsidR="00D00845" w:rsidRPr="00D00845">
              <w:t>дипольная активная</w:t>
            </w:r>
            <w:r w:rsidR="004A3737" w:rsidRPr="00D00845">
              <w:t xml:space="preserve"> П6-220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131CA" w:rsidRPr="00D00845" w:rsidRDefault="002131CA" w:rsidP="00A66F8B">
            <w:pPr>
              <w:spacing w:line="276" w:lineRule="auto"/>
              <w:jc w:val="center"/>
            </w:pPr>
            <w:r w:rsidRPr="00D00845">
              <w:t>1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131CA" w:rsidRPr="00D00845" w:rsidRDefault="00F84189" w:rsidP="00A66F8B">
            <w:pPr>
              <w:spacing w:line="276" w:lineRule="auto"/>
              <w:jc w:val="center"/>
              <w:rPr>
                <w:lang w:val="en-US"/>
              </w:rPr>
            </w:pPr>
            <w:r>
              <w:t>151019024</w:t>
            </w: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131CA" w:rsidRPr="00D00845" w:rsidRDefault="002131CA" w:rsidP="00A66F8B">
            <w:pPr>
              <w:spacing w:line="276" w:lineRule="auto"/>
              <w:jc w:val="center"/>
            </w:pPr>
          </w:p>
        </w:tc>
      </w:tr>
      <w:tr w:rsidR="00894CA3" w:rsidRPr="00D0084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94CA3" w:rsidRPr="00D00845" w:rsidRDefault="00894CA3" w:rsidP="004A3737">
            <w:pPr>
              <w:jc w:val="center"/>
              <w:rPr>
                <w:color w:val="000000"/>
              </w:rPr>
            </w:pPr>
            <w:r w:rsidRPr="00D00845">
              <w:rPr>
                <w:color w:val="000000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94CA3" w:rsidRPr="00D00845" w:rsidRDefault="00894CA3" w:rsidP="004A3737">
            <w:r w:rsidRPr="00D00845">
              <w:rPr>
                <w:color w:val="000000"/>
              </w:rPr>
              <w:t>Блок питания сетевой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94CA3" w:rsidRPr="00D00845" w:rsidRDefault="00894CA3" w:rsidP="00A66F8B">
            <w:pPr>
              <w:spacing w:line="276" w:lineRule="auto"/>
              <w:jc w:val="center"/>
            </w:pPr>
            <w:r w:rsidRPr="00D00845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94CA3" w:rsidRPr="00341484" w:rsidRDefault="00341484" w:rsidP="00A66F8B">
            <w:pPr>
              <w:spacing w:line="276" w:lineRule="auto"/>
              <w:jc w:val="center"/>
            </w:pPr>
            <w:r w:rsidRPr="00341484">
              <w:t>240920088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94CA3" w:rsidRPr="00D00845" w:rsidRDefault="00894CA3" w:rsidP="00A66F8B">
            <w:pPr>
              <w:spacing w:line="276" w:lineRule="auto"/>
              <w:jc w:val="center"/>
            </w:pPr>
          </w:p>
        </w:tc>
      </w:tr>
      <w:tr w:rsidR="002131CA" w:rsidRPr="00D00845">
        <w:tc>
          <w:tcPr>
            <w:tcW w:w="9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131CA" w:rsidRPr="00D00845" w:rsidRDefault="002131CA" w:rsidP="00A66F8B">
            <w:pPr>
              <w:spacing w:line="276" w:lineRule="auto"/>
              <w:jc w:val="center"/>
            </w:pPr>
            <w:r w:rsidRPr="00D00845">
              <w:t>Эксплуатационная документация</w:t>
            </w:r>
          </w:p>
        </w:tc>
      </w:tr>
      <w:tr w:rsidR="001362BC" w:rsidRPr="00D00845">
        <w:trPr>
          <w:trHeight w:val="20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62BC" w:rsidRPr="00D00845" w:rsidRDefault="001362BC" w:rsidP="003D076A">
            <w:pPr>
              <w:pStyle w:val="a7"/>
              <w:spacing w:line="276" w:lineRule="auto"/>
              <w:jc w:val="center"/>
              <w:rPr>
                <w:lang w:val="ru-RU"/>
              </w:rPr>
            </w:pPr>
            <w:r w:rsidRPr="00D00845">
              <w:rPr>
                <w:color w:val="000000"/>
              </w:rPr>
              <w:t>КНПР.464611.004</w:t>
            </w:r>
            <w:r w:rsidRPr="00D00845">
              <w:t xml:space="preserve"> ПС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62BC" w:rsidRPr="00D00845" w:rsidRDefault="001362BC" w:rsidP="003D076A">
            <w:pPr>
              <w:spacing w:line="276" w:lineRule="auto"/>
              <w:jc w:val="center"/>
            </w:pPr>
            <w:r w:rsidRPr="00D00845">
              <w:t>Паспорт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62BC" w:rsidRPr="00D00845" w:rsidRDefault="001362BC" w:rsidP="003D076A">
            <w:pPr>
              <w:spacing w:line="276" w:lineRule="auto"/>
              <w:jc w:val="center"/>
            </w:pPr>
            <w:r w:rsidRPr="00D00845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62BC" w:rsidRPr="00D00845" w:rsidRDefault="00894CA3" w:rsidP="003D076A">
            <w:pPr>
              <w:spacing w:line="276" w:lineRule="auto"/>
              <w:jc w:val="center"/>
              <w:rPr>
                <w:b/>
              </w:rPr>
            </w:pPr>
            <w:r w:rsidRPr="00D00845">
              <w:rPr>
                <w:b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62BC" w:rsidRPr="00D00845" w:rsidRDefault="001362BC" w:rsidP="003D076A">
            <w:pPr>
              <w:spacing w:line="276" w:lineRule="auto"/>
              <w:jc w:val="center"/>
            </w:pPr>
          </w:p>
        </w:tc>
      </w:tr>
      <w:tr w:rsidR="001362BC" w:rsidRPr="00D00845">
        <w:trPr>
          <w:trHeight w:val="235"/>
        </w:trPr>
        <w:tc>
          <w:tcPr>
            <w:tcW w:w="9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62BC" w:rsidRPr="00D00845" w:rsidRDefault="001362BC" w:rsidP="003D076A">
            <w:pPr>
              <w:spacing w:line="276" w:lineRule="auto"/>
              <w:jc w:val="center"/>
            </w:pPr>
            <w:r w:rsidRPr="00D00845">
              <w:t>Упаковка</w:t>
            </w:r>
          </w:p>
        </w:tc>
      </w:tr>
      <w:tr w:rsidR="001362BC" w:rsidRPr="00D0084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362BC" w:rsidRPr="00D00845" w:rsidRDefault="001362BC" w:rsidP="003D076A">
            <w:pPr>
              <w:spacing w:before="20" w:line="276" w:lineRule="auto"/>
              <w:jc w:val="center"/>
              <w:rPr>
                <w:highlight w:val="yellow"/>
              </w:rPr>
            </w:pPr>
            <w:r w:rsidRPr="00D00845"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362BC" w:rsidRPr="00D00845" w:rsidRDefault="001362BC" w:rsidP="003D076A">
            <w:pPr>
              <w:spacing w:before="40" w:line="276" w:lineRule="auto"/>
              <w:jc w:val="center"/>
              <w:rPr>
                <w:highlight w:val="yellow"/>
              </w:rPr>
            </w:pPr>
            <w:r w:rsidRPr="00D00845">
              <w:t>Ящик укладочный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362BC" w:rsidRPr="00D00845" w:rsidRDefault="001362BC" w:rsidP="003D076A">
            <w:pPr>
              <w:spacing w:before="20" w:line="276" w:lineRule="auto"/>
              <w:jc w:val="center"/>
            </w:pPr>
            <w:r w:rsidRPr="00D00845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62BC" w:rsidRPr="00D00845" w:rsidRDefault="001362BC" w:rsidP="003D076A">
            <w:pPr>
              <w:spacing w:line="276" w:lineRule="auto"/>
              <w:jc w:val="center"/>
            </w:pPr>
            <w:r w:rsidRPr="00D00845"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62BC" w:rsidRPr="00D00845" w:rsidRDefault="001362BC" w:rsidP="003D076A">
            <w:pPr>
              <w:jc w:val="center"/>
            </w:pPr>
            <w:r w:rsidRPr="00D00845">
              <w:t>По согласованию с потребителем</w:t>
            </w:r>
          </w:p>
        </w:tc>
      </w:tr>
    </w:tbl>
    <w:p w:rsidR="001362BC" w:rsidRDefault="001362BC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8B2C89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8B2C89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8B2C89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827C08" w:rsidRDefault="001E5D89" w:rsidP="00827C08">
      <w:pPr>
        <w:pStyle w:val="1"/>
      </w:pPr>
      <w:bookmarkStart w:id="3" w:name="_Toc88734512"/>
      <w:r w:rsidRPr="00827C08">
        <w:lastRenderedPageBreak/>
        <w:t>Устройство антенн</w:t>
      </w:r>
      <w:r w:rsidR="00827C08">
        <w:t>ы</w:t>
      </w:r>
      <w:bookmarkEnd w:id="3"/>
    </w:p>
    <w:p w:rsidR="00672B68" w:rsidRPr="00672B68" w:rsidRDefault="00672B68" w:rsidP="00672B68"/>
    <w:p w:rsidR="00BC50F8" w:rsidRDefault="00D00845" w:rsidP="00AE0D30">
      <w:pPr>
        <w:pStyle w:val="a6"/>
        <w:spacing w:before="0" w:beforeAutospacing="0" w:after="0" w:afterAutospacing="0"/>
        <w:ind w:firstLine="709"/>
        <w:jc w:val="both"/>
        <w:rPr>
          <w:cap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Антенна дипольная активная</w:t>
      </w:r>
      <w:r w:rsidR="00C05C22">
        <w:rPr>
          <w:color w:val="000000"/>
          <w:spacing w:val="1"/>
          <w:sz w:val="28"/>
          <w:szCs w:val="28"/>
        </w:rPr>
        <w:t xml:space="preserve"> </w:t>
      </w:r>
      <w:r w:rsidR="00BC50F8" w:rsidRPr="006D4CC4">
        <w:rPr>
          <w:color w:val="000000"/>
          <w:spacing w:val="1"/>
          <w:sz w:val="28"/>
          <w:szCs w:val="28"/>
        </w:rPr>
        <w:t>П6-</w:t>
      </w:r>
      <w:r w:rsidR="00BC50F8">
        <w:rPr>
          <w:color w:val="000000"/>
          <w:spacing w:val="1"/>
          <w:sz w:val="28"/>
          <w:szCs w:val="28"/>
        </w:rPr>
        <w:t>220</w:t>
      </w:r>
      <w:r w:rsidR="00BC50F8" w:rsidRPr="006D4CC4">
        <w:rPr>
          <w:color w:val="000000"/>
          <w:spacing w:val="1"/>
          <w:sz w:val="28"/>
          <w:szCs w:val="28"/>
        </w:rPr>
        <w:t xml:space="preserve"> </w:t>
      </w:r>
      <w:r w:rsidR="00BC50F8" w:rsidRPr="006D4CC4">
        <w:rPr>
          <w:color w:val="auto"/>
          <w:sz w:val="28"/>
          <w:szCs w:val="28"/>
        </w:rPr>
        <w:t xml:space="preserve">(далее – антенна) </w:t>
      </w:r>
      <w:r w:rsidR="00BC50F8" w:rsidRPr="00BC50F8">
        <w:rPr>
          <w:color w:val="auto"/>
          <w:sz w:val="28"/>
          <w:szCs w:val="28"/>
        </w:rPr>
        <w:t xml:space="preserve">предназначена </w:t>
      </w:r>
      <w:r w:rsidR="00BC50F8" w:rsidRPr="00BC50F8">
        <w:rPr>
          <w:color w:val="2D2D2D"/>
          <w:sz w:val="28"/>
          <w:szCs w:val="28"/>
          <w:shd w:val="clear" w:color="auto" w:fill="FFFFFF"/>
        </w:rPr>
        <w:t>для осуществления измерений напряженности электрического поля в диапазоне частот от 9 кГц до 30 МГц. Рекоменд</w:t>
      </w:r>
      <w:r w:rsidR="00BC50F8">
        <w:rPr>
          <w:color w:val="2D2D2D"/>
          <w:sz w:val="28"/>
          <w:szCs w:val="28"/>
          <w:shd w:val="clear" w:color="auto" w:fill="FFFFFF"/>
        </w:rPr>
        <w:t xml:space="preserve">уется </w:t>
      </w:r>
      <w:r w:rsidR="00BC50F8" w:rsidRPr="00BC50F8">
        <w:rPr>
          <w:color w:val="2D2D2D"/>
          <w:sz w:val="28"/>
          <w:szCs w:val="28"/>
          <w:shd w:val="clear" w:color="auto" w:fill="FFFFFF"/>
        </w:rPr>
        <w:t>для метрологических приложений и задач оценки ЭМС и ПЭМИН</w:t>
      </w:r>
      <w:r w:rsidR="00BC50F8">
        <w:rPr>
          <w:color w:val="2D2D2D"/>
          <w:sz w:val="28"/>
          <w:szCs w:val="28"/>
          <w:shd w:val="clear" w:color="auto" w:fill="FFFFFF"/>
        </w:rPr>
        <w:t xml:space="preserve">, в том числе </w:t>
      </w:r>
      <w:r w:rsidR="00BC50F8" w:rsidRPr="00BC50F8">
        <w:rPr>
          <w:iCs/>
          <w:color w:val="2D2D2D"/>
          <w:sz w:val="28"/>
          <w:szCs w:val="28"/>
          <w:shd w:val="clear" w:color="auto" w:fill="FFFFFF"/>
        </w:rPr>
        <w:t>для использования во вновь разрабатываемых системах измерения ЭМП</w:t>
      </w:r>
      <w:r w:rsidR="00BC50F8">
        <w:rPr>
          <w:iCs/>
          <w:color w:val="2D2D2D"/>
          <w:sz w:val="28"/>
          <w:szCs w:val="28"/>
          <w:shd w:val="clear" w:color="auto" w:fill="FFFFFF"/>
        </w:rPr>
        <w:t xml:space="preserve"> </w:t>
      </w:r>
      <w:r w:rsidR="00BC50F8" w:rsidRPr="00BC50F8">
        <w:rPr>
          <w:iCs/>
          <w:color w:val="2D2D2D"/>
          <w:sz w:val="28"/>
          <w:szCs w:val="28"/>
          <w:shd w:val="clear" w:color="auto" w:fill="FFFFFF"/>
        </w:rPr>
        <w:t>в соответс</w:t>
      </w:r>
      <w:r w:rsidR="00122E96">
        <w:rPr>
          <w:iCs/>
          <w:color w:val="2D2D2D"/>
          <w:sz w:val="28"/>
          <w:szCs w:val="28"/>
          <w:shd w:val="clear" w:color="auto" w:fill="FFFFFF"/>
        </w:rPr>
        <w:t>т</w:t>
      </w:r>
      <w:r w:rsidR="00BC50F8" w:rsidRPr="00BC50F8">
        <w:rPr>
          <w:iCs/>
          <w:color w:val="2D2D2D"/>
          <w:sz w:val="28"/>
          <w:szCs w:val="28"/>
          <w:shd w:val="clear" w:color="auto" w:fill="FFFFFF"/>
        </w:rPr>
        <w:t>ви</w:t>
      </w:r>
      <w:r w:rsidR="001A1969">
        <w:rPr>
          <w:iCs/>
          <w:color w:val="2D2D2D"/>
          <w:sz w:val="28"/>
          <w:szCs w:val="28"/>
          <w:shd w:val="clear" w:color="auto" w:fill="FFFFFF"/>
        </w:rPr>
        <w:t>и</w:t>
      </w:r>
      <w:r w:rsidR="00BC50F8" w:rsidRPr="00BC50F8">
        <w:rPr>
          <w:iCs/>
          <w:color w:val="2D2D2D"/>
          <w:sz w:val="28"/>
          <w:szCs w:val="28"/>
          <w:shd w:val="clear" w:color="auto" w:fill="FFFFFF"/>
        </w:rPr>
        <w:t xml:space="preserve"> с ГОСТ </w:t>
      </w:r>
      <w:proofErr w:type="gramStart"/>
      <w:r w:rsidR="00BC50F8" w:rsidRPr="00BC50F8">
        <w:rPr>
          <w:iCs/>
          <w:color w:val="2D2D2D"/>
          <w:sz w:val="28"/>
          <w:szCs w:val="28"/>
          <w:shd w:val="clear" w:color="auto" w:fill="FFFFFF"/>
        </w:rPr>
        <w:t>Р</w:t>
      </w:r>
      <w:proofErr w:type="gramEnd"/>
      <w:r w:rsidR="00BC50F8" w:rsidRPr="00BC50F8">
        <w:rPr>
          <w:iCs/>
          <w:color w:val="2D2D2D"/>
          <w:sz w:val="28"/>
          <w:szCs w:val="28"/>
          <w:shd w:val="clear" w:color="auto" w:fill="FFFFFF"/>
        </w:rPr>
        <w:t xml:space="preserve"> </w:t>
      </w:r>
      <w:r w:rsidR="001A0791">
        <w:rPr>
          <w:iCs/>
          <w:color w:val="2D2D2D"/>
          <w:sz w:val="28"/>
          <w:szCs w:val="28"/>
          <w:shd w:val="clear" w:color="auto" w:fill="FFFFFF"/>
        </w:rPr>
        <w:t>51317.4.3</w:t>
      </w:r>
      <w:r w:rsidR="00137D3A">
        <w:rPr>
          <w:iCs/>
          <w:color w:val="2D2D2D"/>
          <w:sz w:val="28"/>
          <w:szCs w:val="28"/>
          <w:shd w:val="clear" w:color="auto" w:fill="FFFFFF"/>
        </w:rPr>
        <w:t>-2006</w:t>
      </w:r>
      <w:r w:rsidR="00BC50F8" w:rsidRPr="00BC50F8">
        <w:rPr>
          <w:iCs/>
          <w:color w:val="2D2D2D"/>
          <w:sz w:val="28"/>
          <w:szCs w:val="28"/>
          <w:shd w:val="clear" w:color="auto" w:fill="FFFFFF"/>
        </w:rPr>
        <w:t xml:space="preserve"> (МЭК 61000-4.3</w:t>
      </w:r>
      <w:r w:rsidR="00137D3A">
        <w:rPr>
          <w:iCs/>
          <w:color w:val="2D2D2D"/>
          <w:sz w:val="28"/>
          <w:szCs w:val="28"/>
          <w:shd w:val="clear" w:color="auto" w:fill="FFFFFF"/>
        </w:rPr>
        <w:t>-2006</w:t>
      </w:r>
      <w:r w:rsidR="00BC50F8" w:rsidRPr="00BC50F8">
        <w:rPr>
          <w:iCs/>
          <w:color w:val="2D2D2D"/>
          <w:sz w:val="28"/>
          <w:szCs w:val="28"/>
          <w:shd w:val="clear" w:color="auto" w:fill="FFFFFF"/>
        </w:rPr>
        <w:t>)</w:t>
      </w:r>
      <w:r w:rsidR="00BC50F8" w:rsidRPr="00BC50F8">
        <w:rPr>
          <w:snapToGrid w:val="0"/>
          <w:color w:val="auto"/>
          <w:sz w:val="28"/>
          <w:szCs w:val="28"/>
        </w:rPr>
        <w:t>.</w:t>
      </w:r>
      <w:r w:rsidR="00BC50F8">
        <w:rPr>
          <w:snapToGrid w:val="0"/>
          <w:color w:val="auto"/>
          <w:sz w:val="28"/>
          <w:szCs w:val="28"/>
        </w:rPr>
        <w:t xml:space="preserve"> </w:t>
      </w:r>
      <w:r w:rsidR="00BC50F8" w:rsidRPr="006D4CC4">
        <w:rPr>
          <w:color w:val="000000"/>
          <w:sz w:val="28"/>
          <w:szCs w:val="28"/>
        </w:rPr>
        <w:t xml:space="preserve">Антенна может </w:t>
      </w:r>
      <w:r w:rsidR="00C05C22">
        <w:rPr>
          <w:color w:val="000000"/>
          <w:sz w:val="28"/>
          <w:szCs w:val="28"/>
        </w:rPr>
        <w:t>применяться</w:t>
      </w:r>
      <w:r w:rsidR="00BC50F8" w:rsidRPr="006D4CC4">
        <w:rPr>
          <w:color w:val="000000"/>
          <w:sz w:val="28"/>
          <w:szCs w:val="28"/>
        </w:rPr>
        <w:t xml:space="preserve"> для работы в лабораторных, заводских</w:t>
      </w:r>
      <w:r w:rsidR="00BC50F8">
        <w:rPr>
          <w:color w:val="000000"/>
          <w:sz w:val="28"/>
          <w:szCs w:val="28"/>
        </w:rPr>
        <w:t>,</w:t>
      </w:r>
      <w:r w:rsidR="00BC50F8" w:rsidRPr="006D4CC4">
        <w:rPr>
          <w:color w:val="000000"/>
          <w:sz w:val="28"/>
          <w:szCs w:val="28"/>
        </w:rPr>
        <w:t xml:space="preserve"> полевых условиях</w:t>
      </w:r>
      <w:r w:rsidR="00BC50F8">
        <w:rPr>
          <w:color w:val="000000"/>
          <w:sz w:val="28"/>
          <w:szCs w:val="28"/>
        </w:rPr>
        <w:t xml:space="preserve"> и на подвижных объектах.</w:t>
      </w:r>
    </w:p>
    <w:p w:rsidR="00304D70" w:rsidRPr="00304D70" w:rsidRDefault="00D00845" w:rsidP="00AE0D3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Антенна дипольная активная</w:t>
      </w:r>
      <w:r w:rsidR="00E32853">
        <w:rPr>
          <w:color w:val="000000"/>
          <w:spacing w:val="-1"/>
          <w:sz w:val="28"/>
          <w:szCs w:val="28"/>
        </w:rPr>
        <w:t xml:space="preserve"> представляет </w:t>
      </w:r>
      <w:r w:rsidR="00304D70" w:rsidRPr="00304D70">
        <w:rPr>
          <w:color w:val="000000"/>
          <w:spacing w:val="-1"/>
          <w:sz w:val="28"/>
          <w:szCs w:val="28"/>
        </w:rPr>
        <w:t xml:space="preserve">собой </w:t>
      </w:r>
      <w:r w:rsidR="00C05C22">
        <w:rPr>
          <w:color w:val="000000"/>
          <w:spacing w:val="-1"/>
          <w:sz w:val="28"/>
          <w:szCs w:val="28"/>
        </w:rPr>
        <w:t xml:space="preserve">биконическую </w:t>
      </w:r>
      <w:r w:rsidR="00304D70" w:rsidRPr="00304D70">
        <w:rPr>
          <w:color w:val="000000"/>
          <w:spacing w:val="-1"/>
          <w:sz w:val="28"/>
          <w:szCs w:val="28"/>
        </w:rPr>
        <w:t>дипольную антенну с активной частью, которая согласует импеданс диполя в широкой полосе частот (от 0,009 до 30 МГц) и компенсирует потери на согласование для выходного сопротивления тракта 50 Ом.</w:t>
      </w:r>
      <w:r w:rsidR="00304D70" w:rsidRPr="00304D70">
        <w:rPr>
          <w:color w:val="000000"/>
          <w:sz w:val="28"/>
          <w:szCs w:val="28"/>
        </w:rPr>
        <w:t xml:space="preserve"> Приёмными элементами антенны являются два конических вибратора, диполи которых образованы шестью алюминиевыми стержнями и двумя дисками. Пять стержневых стяжек обеспечивают </w:t>
      </w:r>
      <w:r w:rsidR="00E32853">
        <w:rPr>
          <w:color w:val="000000"/>
          <w:sz w:val="28"/>
          <w:szCs w:val="28"/>
        </w:rPr>
        <w:t xml:space="preserve">антенне необходимую жёсткость. </w:t>
      </w:r>
      <w:r w:rsidR="00304D70" w:rsidRPr="00304D70">
        <w:rPr>
          <w:color w:val="000000"/>
          <w:sz w:val="28"/>
          <w:szCs w:val="28"/>
        </w:rPr>
        <w:t>Вибраторы закреплены на боковых поверхностях прямоугольного металлического к</w:t>
      </w:r>
      <w:r w:rsidR="00E32853">
        <w:rPr>
          <w:color w:val="000000"/>
          <w:sz w:val="28"/>
          <w:szCs w:val="28"/>
        </w:rPr>
        <w:t xml:space="preserve">орпуса, в котором </w:t>
      </w:r>
      <w:r w:rsidR="003D30E0">
        <w:rPr>
          <w:color w:val="000000"/>
          <w:sz w:val="28"/>
          <w:szCs w:val="28"/>
        </w:rPr>
        <w:t>размещены согласующий усилитель и</w:t>
      </w:r>
      <w:r w:rsidR="00304D70" w:rsidRPr="00304D70">
        <w:rPr>
          <w:color w:val="000000"/>
          <w:sz w:val="28"/>
          <w:szCs w:val="28"/>
        </w:rPr>
        <w:t xml:space="preserve"> </w:t>
      </w:r>
      <w:r w:rsidR="00BD2325">
        <w:rPr>
          <w:color w:val="000000"/>
          <w:sz w:val="28"/>
          <w:szCs w:val="28"/>
        </w:rPr>
        <w:t>фильтры</w:t>
      </w:r>
      <w:r w:rsidR="00304D70" w:rsidRPr="00304D70">
        <w:rPr>
          <w:color w:val="000000"/>
          <w:sz w:val="28"/>
          <w:szCs w:val="28"/>
        </w:rPr>
        <w:t xml:space="preserve"> </w:t>
      </w:r>
      <w:r w:rsidR="00E32853">
        <w:rPr>
          <w:color w:val="000000"/>
          <w:sz w:val="28"/>
          <w:szCs w:val="28"/>
        </w:rPr>
        <w:t xml:space="preserve">питания. На нижней поверхности корпуса </w:t>
      </w:r>
      <w:r w:rsidR="00304D70" w:rsidRPr="00304D70">
        <w:rPr>
          <w:color w:val="000000"/>
          <w:sz w:val="28"/>
          <w:szCs w:val="28"/>
        </w:rPr>
        <w:t xml:space="preserve">размещены СВЧ - выход с волновым сопротивлением 50 Ом </w:t>
      </w:r>
      <w:r w:rsidR="00304D70" w:rsidRPr="00304D70">
        <w:rPr>
          <w:sz w:val="28"/>
          <w:szCs w:val="28"/>
        </w:rPr>
        <w:t xml:space="preserve">(розетка типа </w:t>
      </w:r>
      <w:r w:rsidR="00C029A0">
        <w:rPr>
          <w:sz w:val="28"/>
          <w:szCs w:val="28"/>
          <w:lang w:val="en-US"/>
        </w:rPr>
        <w:t>N</w:t>
      </w:r>
      <w:r w:rsidR="00304D70" w:rsidRPr="00304D70">
        <w:rPr>
          <w:sz w:val="28"/>
          <w:szCs w:val="28"/>
        </w:rPr>
        <w:t xml:space="preserve">) и разъём питания (вилка РС4ТВ). Питание антенны осуществляется от внешнего </w:t>
      </w:r>
      <w:proofErr w:type="spellStart"/>
      <w:r w:rsidR="00304D70" w:rsidRPr="00304D70">
        <w:rPr>
          <w:sz w:val="28"/>
          <w:szCs w:val="28"/>
        </w:rPr>
        <w:t>двухполярного</w:t>
      </w:r>
      <w:proofErr w:type="spellEnd"/>
      <w:r w:rsidR="00304D70" w:rsidRPr="00304D70">
        <w:rPr>
          <w:sz w:val="28"/>
          <w:szCs w:val="28"/>
        </w:rPr>
        <w:t xml:space="preserve"> и</w:t>
      </w:r>
      <w:r w:rsidR="00AE0D30">
        <w:rPr>
          <w:sz w:val="28"/>
          <w:szCs w:val="28"/>
        </w:rPr>
        <w:t>сточника питания напряжением ±15</w:t>
      </w:r>
      <w:proofErr w:type="gramStart"/>
      <w:r w:rsidR="00AE0D30">
        <w:rPr>
          <w:sz w:val="28"/>
          <w:szCs w:val="28"/>
        </w:rPr>
        <w:t xml:space="preserve"> </w:t>
      </w:r>
      <w:r w:rsidR="00304D70" w:rsidRPr="00304D70">
        <w:rPr>
          <w:sz w:val="28"/>
          <w:szCs w:val="28"/>
        </w:rPr>
        <w:t>В</w:t>
      </w:r>
      <w:proofErr w:type="gramEnd"/>
      <w:r w:rsidR="00304D70" w:rsidRPr="00304D70">
        <w:rPr>
          <w:sz w:val="28"/>
          <w:szCs w:val="28"/>
        </w:rPr>
        <w:t>±10%.</w:t>
      </w:r>
    </w:p>
    <w:p w:rsidR="00304D70" w:rsidRDefault="002966C2" w:rsidP="00672B68">
      <w:pPr>
        <w:shd w:val="clear" w:color="auto" w:fill="FFFFFF"/>
        <w:spacing w:line="300" w:lineRule="auto"/>
        <w:ind w:right="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Внешний вид </w:t>
      </w:r>
      <w:r w:rsidR="00304D70" w:rsidRPr="00304D70">
        <w:rPr>
          <w:sz w:val="28"/>
          <w:szCs w:val="28"/>
        </w:rPr>
        <w:t xml:space="preserve">антенны </w:t>
      </w:r>
      <w:r w:rsidR="00CD5CE3">
        <w:rPr>
          <w:sz w:val="28"/>
          <w:szCs w:val="28"/>
        </w:rPr>
        <w:t>П6-220</w:t>
      </w:r>
      <w:r w:rsidR="00672B68">
        <w:rPr>
          <w:sz w:val="28"/>
          <w:szCs w:val="28"/>
        </w:rPr>
        <w:t xml:space="preserve"> представлен на</w:t>
      </w:r>
      <w:r w:rsidR="00304D70" w:rsidRPr="00304D70">
        <w:rPr>
          <w:sz w:val="28"/>
          <w:szCs w:val="28"/>
        </w:rPr>
        <w:t xml:space="preserve"> рис</w:t>
      </w:r>
      <w:r w:rsidR="00CD5CE3">
        <w:rPr>
          <w:sz w:val="28"/>
          <w:szCs w:val="28"/>
        </w:rPr>
        <w:t xml:space="preserve">унке </w:t>
      </w:r>
      <w:r w:rsidR="00304D70" w:rsidRPr="00304D70">
        <w:rPr>
          <w:sz w:val="28"/>
          <w:szCs w:val="28"/>
        </w:rPr>
        <w:t>1.</w:t>
      </w:r>
    </w:p>
    <w:p w:rsidR="002966C2" w:rsidRDefault="002966C2" w:rsidP="00672B68">
      <w:pPr>
        <w:shd w:val="clear" w:color="auto" w:fill="FFFFFF"/>
        <w:spacing w:line="300" w:lineRule="auto"/>
        <w:ind w:right="34"/>
        <w:jc w:val="center"/>
        <w:rPr>
          <w:sz w:val="28"/>
          <w:szCs w:val="28"/>
        </w:rPr>
      </w:pPr>
    </w:p>
    <w:p w:rsidR="0021319E" w:rsidRDefault="00CE520A" w:rsidP="00A66F8B">
      <w:pPr>
        <w:shd w:val="clear" w:color="auto" w:fill="FFFFFF"/>
        <w:spacing w:line="276" w:lineRule="auto"/>
        <w:ind w:left="14" w:right="29" w:firstLine="270"/>
        <w:jc w:val="center"/>
        <w:rPr>
          <w:color w:val="000000"/>
          <w:spacing w:val="1"/>
          <w:sz w:val="28"/>
          <w:szCs w:val="28"/>
        </w:rPr>
      </w:pPr>
      <w:r>
        <w:rPr>
          <w:noProof/>
          <w:color w:val="000000"/>
          <w:spacing w:val="1"/>
          <w:sz w:val="28"/>
          <w:szCs w:val="28"/>
          <w:lang w:eastAsia="ru-RU"/>
        </w:rPr>
        <w:drawing>
          <wp:inline distT="0" distB="0" distL="0" distR="0" wp14:anchorId="57B3DFB3" wp14:editId="2A99C18D">
            <wp:extent cx="5692205" cy="3426940"/>
            <wp:effectExtent l="0" t="0" r="3810" b="2540"/>
            <wp:docPr id="1" name="Рисунок 1" descr="КН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НП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7" cy="342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19E" w:rsidRPr="00672B68" w:rsidRDefault="0021319E" w:rsidP="00A66F8B">
      <w:pPr>
        <w:shd w:val="clear" w:color="auto" w:fill="FFFFFF"/>
        <w:spacing w:line="276" w:lineRule="auto"/>
        <w:ind w:left="14" w:right="29" w:firstLine="270"/>
        <w:jc w:val="center"/>
        <w:rPr>
          <w:spacing w:val="1"/>
        </w:rPr>
      </w:pPr>
    </w:p>
    <w:p w:rsidR="000236EC" w:rsidRPr="001362BC" w:rsidRDefault="005070FD" w:rsidP="001362BC">
      <w:pPr>
        <w:spacing w:line="276" w:lineRule="auto"/>
        <w:ind w:left="1416"/>
        <w:jc w:val="center"/>
        <w:rPr>
          <w:sz w:val="28"/>
          <w:szCs w:val="28"/>
        </w:rPr>
      </w:pPr>
      <w:r w:rsidRPr="001362BC">
        <w:rPr>
          <w:sz w:val="28"/>
          <w:szCs w:val="28"/>
        </w:rPr>
        <w:t>Рисунок 1 –</w:t>
      </w:r>
      <w:r w:rsidR="00FE1EBB" w:rsidRPr="001362BC">
        <w:rPr>
          <w:sz w:val="28"/>
          <w:szCs w:val="28"/>
        </w:rPr>
        <w:t xml:space="preserve"> </w:t>
      </w:r>
      <w:r w:rsidR="00E32853">
        <w:rPr>
          <w:sz w:val="28"/>
          <w:szCs w:val="28"/>
        </w:rPr>
        <w:t xml:space="preserve">Внешний вид </w:t>
      </w:r>
      <w:r w:rsidR="001A0791" w:rsidRPr="00304D70">
        <w:rPr>
          <w:sz w:val="28"/>
          <w:szCs w:val="28"/>
        </w:rPr>
        <w:t xml:space="preserve">антенны </w:t>
      </w:r>
      <w:r w:rsidR="001A0791">
        <w:rPr>
          <w:sz w:val="28"/>
          <w:szCs w:val="28"/>
        </w:rPr>
        <w:t>П6-220</w:t>
      </w:r>
    </w:p>
    <w:p w:rsidR="00122E96" w:rsidRDefault="00122E96" w:rsidP="00122E96">
      <w:pPr>
        <w:spacing w:line="276" w:lineRule="auto"/>
        <w:jc w:val="center"/>
        <w:rPr>
          <w:sz w:val="28"/>
          <w:szCs w:val="28"/>
        </w:rPr>
      </w:pPr>
    </w:p>
    <w:p w:rsidR="00672B68" w:rsidRDefault="00672B68" w:rsidP="00122E96">
      <w:pPr>
        <w:spacing w:line="276" w:lineRule="auto"/>
        <w:jc w:val="center"/>
        <w:rPr>
          <w:sz w:val="28"/>
          <w:szCs w:val="28"/>
        </w:rPr>
      </w:pPr>
    </w:p>
    <w:p w:rsidR="00C3217A" w:rsidRDefault="00C3217A" w:rsidP="00827C08">
      <w:pPr>
        <w:pStyle w:val="1"/>
      </w:pPr>
      <w:bookmarkStart w:id="4" w:name="_Toc88734513"/>
      <w:r>
        <w:lastRenderedPageBreak/>
        <w:t>Г</w:t>
      </w:r>
      <w:r w:rsidR="00827C08">
        <w:t>арантии изготовителя</w:t>
      </w:r>
      <w:bookmarkEnd w:id="4"/>
    </w:p>
    <w:p w:rsidR="00FE1EBB" w:rsidRPr="006F60FD" w:rsidRDefault="00FE1EBB" w:rsidP="002F59FD">
      <w:pPr>
        <w:spacing w:line="276" w:lineRule="auto"/>
        <w:ind w:hanging="360"/>
        <w:rPr>
          <w:sz w:val="28"/>
          <w:szCs w:val="28"/>
        </w:rPr>
      </w:pPr>
    </w:p>
    <w:p w:rsidR="00C3217A" w:rsidRDefault="00C3217A" w:rsidP="00A66F8B">
      <w:pPr>
        <w:spacing w:line="276" w:lineRule="auto"/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Изготовитель гарантирует соответствие а</w:t>
      </w:r>
      <w:r>
        <w:rPr>
          <w:color w:val="000000"/>
          <w:spacing w:val="1"/>
          <w:sz w:val="28"/>
          <w:szCs w:val="28"/>
        </w:rPr>
        <w:t>нтенн</w:t>
      </w:r>
      <w:r w:rsidR="00DC66C6">
        <w:rPr>
          <w:color w:val="000000"/>
          <w:spacing w:val="1"/>
          <w:sz w:val="28"/>
          <w:szCs w:val="28"/>
        </w:rPr>
        <w:t xml:space="preserve">ы </w:t>
      </w:r>
      <w:r w:rsidR="00B4568C">
        <w:rPr>
          <w:color w:val="000000"/>
          <w:spacing w:val="1"/>
          <w:sz w:val="28"/>
          <w:szCs w:val="28"/>
        </w:rPr>
        <w:t xml:space="preserve">измерительной </w:t>
      </w:r>
      <w:r w:rsidR="00DC66C6">
        <w:rPr>
          <w:color w:val="000000"/>
          <w:spacing w:val="1"/>
          <w:sz w:val="28"/>
          <w:szCs w:val="28"/>
        </w:rPr>
        <w:t>активной</w:t>
      </w:r>
      <w:r w:rsidR="00190571">
        <w:rPr>
          <w:color w:val="000000"/>
          <w:spacing w:val="1"/>
          <w:sz w:val="28"/>
          <w:szCs w:val="28"/>
        </w:rPr>
        <w:t xml:space="preserve"> </w:t>
      </w:r>
      <w:r w:rsidR="00B6283A">
        <w:rPr>
          <w:color w:val="000000"/>
          <w:spacing w:val="1"/>
          <w:sz w:val="28"/>
          <w:szCs w:val="28"/>
        </w:rPr>
        <w:t xml:space="preserve">электрического поля </w:t>
      </w:r>
      <w:r w:rsidR="00B4568C">
        <w:rPr>
          <w:sz w:val="28"/>
          <w:szCs w:val="28"/>
        </w:rPr>
        <w:t>П6-220</w:t>
      </w:r>
      <w:r>
        <w:rPr>
          <w:spacing w:val="-4"/>
          <w:sz w:val="28"/>
          <w:szCs w:val="28"/>
        </w:rPr>
        <w:t xml:space="preserve"> </w:t>
      </w:r>
      <w:r w:rsidR="00672B68">
        <w:rPr>
          <w:spacing w:val="-4"/>
          <w:sz w:val="28"/>
          <w:szCs w:val="28"/>
        </w:rPr>
        <w:t>заявленным</w:t>
      </w:r>
      <w:r w:rsidR="00DC66C6">
        <w:rPr>
          <w:spacing w:val="-4"/>
          <w:sz w:val="28"/>
          <w:szCs w:val="28"/>
        </w:rPr>
        <w:t xml:space="preserve"> параметрам </w:t>
      </w:r>
      <w:r>
        <w:rPr>
          <w:spacing w:val="-4"/>
          <w:sz w:val="28"/>
          <w:szCs w:val="28"/>
        </w:rPr>
        <w:t>при соблюдении условий транспортирования, хранения, монтажа и эксплуатации.</w:t>
      </w:r>
    </w:p>
    <w:p w:rsidR="00C3217A" w:rsidRDefault="00C3217A" w:rsidP="00A66F8B">
      <w:pPr>
        <w:spacing w:line="276" w:lineRule="auto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Гарантийный срок эксплуатации – 12 месяцев со дня ввода антенны в эксплуатацию.</w:t>
      </w:r>
    </w:p>
    <w:p w:rsidR="00441A76" w:rsidRPr="00EC6FE9" w:rsidRDefault="00441A76" w:rsidP="00441A76">
      <w:pPr>
        <w:spacing w:line="300" w:lineRule="auto"/>
        <w:ind w:firstLine="709"/>
        <w:jc w:val="both"/>
        <w:rPr>
          <w:b/>
          <w:spacing w:val="-4"/>
          <w:sz w:val="28"/>
          <w:szCs w:val="28"/>
        </w:rPr>
      </w:pPr>
      <w:r w:rsidRPr="00EC6FE9">
        <w:rPr>
          <w:b/>
          <w:spacing w:val="-4"/>
          <w:sz w:val="28"/>
          <w:szCs w:val="28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C3217A" w:rsidRDefault="008466B3" w:rsidP="00A66F8B">
      <w:pPr>
        <w:spacing w:line="276" w:lineRule="auto"/>
        <w:ind w:firstLine="720"/>
        <w:jc w:val="both"/>
        <w:rPr>
          <w:spacing w:val="-4"/>
          <w:sz w:val="28"/>
          <w:szCs w:val="28"/>
        </w:rPr>
      </w:pPr>
      <w:r>
        <w:rPr>
          <w:iCs/>
          <w:sz w:val="28"/>
          <w:szCs w:val="28"/>
        </w:rPr>
        <w:t xml:space="preserve">Гарантийное и послегарантийное техническое обслуживание и ремонт </w:t>
      </w:r>
      <w:r w:rsidR="00190571">
        <w:rPr>
          <w:iCs/>
          <w:sz w:val="28"/>
          <w:szCs w:val="28"/>
        </w:rPr>
        <w:t>антенн</w:t>
      </w:r>
      <w:r w:rsidR="00441A76">
        <w:rPr>
          <w:iCs/>
          <w:sz w:val="28"/>
          <w:szCs w:val="28"/>
        </w:rPr>
        <w:t>ы</w:t>
      </w:r>
      <w:r w:rsidR="0021319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производит</w:t>
      </w:r>
      <w:r>
        <w:rPr>
          <w:spacing w:val="-4"/>
          <w:sz w:val="28"/>
          <w:szCs w:val="28"/>
        </w:rPr>
        <w:t xml:space="preserve"> </w:t>
      </w:r>
      <w:r w:rsidR="00C3217A">
        <w:rPr>
          <w:spacing w:val="-4"/>
          <w:sz w:val="28"/>
          <w:szCs w:val="28"/>
        </w:rPr>
        <w:t>АО «СКАРД-Электроникс» по адресу:</w:t>
      </w:r>
    </w:p>
    <w:p w:rsidR="00C3217A" w:rsidRDefault="00C3217A" w:rsidP="00A66F8B">
      <w:pPr>
        <w:spacing w:line="276" w:lineRule="auto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Россия, 305021, г. Курск, ул</w:t>
      </w:r>
      <w:r w:rsidR="00765D48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Карла Маркса, 70 Б,</w:t>
      </w:r>
    </w:p>
    <w:p w:rsidR="00C3217A" w:rsidRDefault="00C3217A" w:rsidP="00A66F8B">
      <w:pPr>
        <w:spacing w:line="276" w:lineRule="auto"/>
        <w:ind w:firstLine="720"/>
        <w:jc w:val="both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</w:rPr>
        <w:t>Тел: +7 (4712)</w:t>
      </w:r>
      <w:r w:rsidR="00B01629">
        <w:rPr>
          <w:spacing w:val="-4"/>
          <w:sz w:val="28"/>
          <w:szCs w:val="28"/>
        </w:rPr>
        <w:t xml:space="preserve"> 390-632, факс: +7(4712) 390-632</w:t>
      </w:r>
      <w:r>
        <w:rPr>
          <w:spacing w:val="-4"/>
          <w:sz w:val="28"/>
          <w:szCs w:val="28"/>
        </w:rPr>
        <w:t xml:space="preserve">, </w:t>
      </w:r>
      <w:hyperlink r:id="rId10" w:history="1">
        <w:r w:rsidR="001A0791" w:rsidRPr="00F82B37">
          <w:rPr>
            <w:rStyle w:val="ac"/>
            <w:spacing w:val="-4"/>
            <w:sz w:val="28"/>
            <w:szCs w:val="28"/>
            <w:lang w:val="en-US"/>
          </w:rPr>
          <w:t>info</w:t>
        </w:r>
        <w:r w:rsidR="001A0791" w:rsidRPr="00137D3A">
          <w:rPr>
            <w:rStyle w:val="ac"/>
            <w:spacing w:val="-4"/>
            <w:sz w:val="28"/>
            <w:szCs w:val="28"/>
          </w:rPr>
          <w:t>@</w:t>
        </w:r>
        <w:proofErr w:type="spellStart"/>
        <w:r w:rsidR="001A0791" w:rsidRPr="00F82B37">
          <w:rPr>
            <w:rStyle w:val="ac"/>
            <w:spacing w:val="-4"/>
            <w:sz w:val="28"/>
            <w:szCs w:val="28"/>
            <w:lang w:val="en-US"/>
          </w:rPr>
          <w:t>skard</w:t>
        </w:r>
        <w:proofErr w:type="spellEnd"/>
        <w:r w:rsidR="001A0791" w:rsidRPr="00137D3A">
          <w:rPr>
            <w:rStyle w:val="ac"/>
            <w:spacing w:val="-4"/>
            <w:sz w:val="28"/>
            <w:szCs w:val="28"/>
          </w:rPr>
          <w:t>.</w:t>
        </w:r>
        <w:proofErr w:type="spellStart"/>
        <w:r w:rsidR="001A0791" w:rsidRPr="00F82B37">
          <w:rPr>
            <w:rStyle w:val="ac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E32853" w:rsidRDefault="00E32853" w:rsidP="00A66F8B">
      <w:pPr>
        <w:spacing w:line="276" w:lineRule="auto"/>
        <w:ind w:firstLine="720"/>
        <w:jc w:val="both"/>
        <w:rPr>
          <w:spacing w:val="-4"/>
          <w:sz w:val="28"/>
          <w:szCs w:val="28"/>
          <w:u w:val="single"/>
        </w:rPr>
      </w:pPr>
    </w:p>
    <w:p w:rsidR="00AE0D30" w:rsidRDefault="00AE0D30" w:rsidP="00A66F8B">
      <w:pPr>
        <w:spacing w:line="276" w:lineRule="auto"/>
        <w:ind w:firstLine="720"/>
        <w:jc w:val="both"/>
        <w:rPr>
          <w:spacing w:val="-4"/>
          <w:sz w:val="28"/>
          <w:szCs w:val="28"/>
          <w:u w:val="single"/>
        </w:rPr>
      </w:pPr>
    </w:p>
    <w:p w:rsidR="00AE0D30" w:rsidRDefault="00AE0D30" w:rsidP="00A66F8B">
      <w:pPr>
        <w:spacing w:line="276" w:lineRule="auto"/>
        <w:ind w:firstLine="720"/>
        <w:jc w:val="both"/>
        <w:rPr>
          <w:spacing w:val="-4"/>
          <w:sz w:val="28"/>
          <w:szCs w:val="28"/>
          <w:u w:val="single"/>
        </w:rPr>
      </w:pPr>
    </w:p>
    <w:p w:rsidR="00AE0D30" w:rsidRDefault="00AE0D30" w:rsidP="00A66F8B">
      <w:pPr>
        <w:spacing w:line="276" w:lineRule="auto"/>
        <w:ind w:firstLine="720"/>
        <w:jc w:val="both"/>
        <w:rPr>
          <w:spacing w:val="-4"/>
          <w:sz w:val="28"/>
          <w:szCs w:val="28"/>
          <w:u w:val="single"/>
        </w:rPr>
      </w:pPr>
    </w:p>
    <w:p w:rsidR="00AE0D30" w:rsidRDefault="00AE0D30" w:rsidP="00A66F8B">
      <w:pPr>
        <w:spacing w:line="276" w:lineRule="auto"/>
        <w:ind w:firstLine="720"/>
        <w:jc w:val="both"/>
        <w:rPr>
          <w:spacing w:val="-4"/>
          <w:sz w:val="28"/>
          <w:szCs w:val="28"/>
          <w:u w:val="single"/>
        </w:rPr>
      </w:pPr>
    </w:p>
    <w:p w:rsidR="00AE0D30" w:rsidRDefault="00AE0D30" w:rsidP="00A66F8B">
      <w:pPr>
        <w:spacing w:line="276" w:lineRule="auto"/>
        <w:ind w:firstLine="720"/>
        <w:jc w:val="both"/>
        <w:rPr>
          <w:spacing w:val="-4"/>
          <w:sz w:val="28"/>
          <w:szCs w:val="28"/>
          <w:u w:val="single"/>
        </w:rPr>
      </w:pPr>
    </w:p>
    <w:p w:rsidR="00AE0D30" w:rsidRDefault="00AE0D30" w:rsidP="00A66F8B">
      <w:pPr>
        <w:spacing w:line="276" w:lineRule="auto"/>
        <w:ind w:firstLine="720"/>
        <w:jc w:val="both"/>
        <w:rPr>
          <w:spacing w:val="-4"/>
          <w:sz w:val="28"/>
          <w:szCs w:val="28"/>
          <w:u w:val="single"/>
        </w:rPr>
      </w:pPr>
    </w:p>
    <w:p w:rsidR="00AE0D30" w:rsidRDefault="00AE0D30" w:rsidP="00A66F8B">
      <w:pPr>
        <w:spacing w:line="276" w:lineRule="auto"/>
        <w:ind w:firstLine="720"/>
        <w:jc w:val="both"/>
        <w:rPr>
          <w:spacing w:val="-4"/>
          <w:sz w:val="28"/>
          <w:szCs w:val="28"/>
          <w:u w:val="single"/>
        </w:rPr>
      </w:pPr>
    </w:p>
    <w:p w:rsidR="00AE0D30" w:rsidRDefault="00AE0D30" w:rsidP="00A66F8B">
      <w:pPr>
        <w:spacing w:line="276" w:lineRule="auto"/>
        <w:ind w:firstLine="720"/>
        <w:jc w:val="both"/>
        <w:rPr>
          <w:spacing w:val="-4"/>
          <w:sz w:val="28"/>
          <w:szCs w:val="28"/>
          <w:u w:val="single"/>
        </w:rPr>
      </w:pPr>
    </w:p>
    <w:p w:rsidR="00AE0D30" w:rsidRDefault="00AE0D30" w:rsidP="00A66F8B">
      <w:pPr>
        <w:spacing w:line="276" w:lineRule="auto"/>
        <w:ind w:firstLine="720"/>
        <w:jc w:val="both"/>
        <w:rPr>
          <w:spacing w:val="-4"/>
          <w:sz w:val="28"/>
          <w:szCs w:val="28"/>
          <w:u w:val="single"/>
        </w:rPr>
      </w:pPr>
    </w:p>
    <w:p w:rsidR="00AE0D30" w:rsidRDefault="00AE0D30" w:rsidP="00A66F8B">
      <w:pPr>
        <w:spacing w:line="276" w:lineRule="auto"/>
        <w:ind w:firstLine="720"/>
        <w:jc w:val="both"/>
        <w:rPr>
          <w:spacing w:val="-4"/>
          <w:sz w:val="28"/>
          <w:szCs w:val="28"/>
          <w:u w:val="single"/>
        </w:rPr>
      </w:pPr>
    </w:p>
    <w:p w:rsidR="00AE0D30" w:rsidRDefault="00AE0D30" w:rsidP="00A66F8B">
      <w:pPr>
        <w:spacing w:line="276" w:lineRule="auto"/>
        <w:ind w:firstLine="720"/>
        <w:jc w:val="both"/>
        <w:rPr>
          <w:spacing w:val="-4"/>
          <w:sz w:val="28"/>
          <w:szCs w:val="28"/>
          <w:u w:val="single"/>
        </w:rPr>
      </w:pPr>
    </w:p>
    <w:p w:rsidR="00AE0D30" w:rsidRDefault="00AE0D30" w:rsidP="00A66F8B">
      <w:pPr>
        <w:spacing w:line="276" w:lineRule="auto"/>
        <w:ind w:firstLine="720"/>
        <w:jc w:val="both"/>
        <w:rPr>
          <w:spacing w:val="-4"/>
          <w:sz w:val="28"/>
          <w:szCs w:val="28"/>
          <w:u w:val="single"/>
        </w:rPr>
      </w:pPr>
    </w:p>
    <w:p w:rsidR="00AE0D30" w:rsidRDefault="00AE0D30" w:rsidP="00A66F8B">
      <w:pPr>
        <w:spacing w:line="276" w:lineRule="auto"/>
        <w:ind w:firstLine="720"/>
        <w:jc w:val="both"/>
        <w:rPr>
          <w:spacing w:val="-4"/>
          <w:sz w:val="28"/>
          <w:szCs w:val="28"/>
          <w:u w:val="single"/>
        </w:rPr>
      </w:pPr>
    </w:p>
    <w:p w:rsidR="00AE0D30" w:rsidRDefault="00AE0D30" w:rsidP="00A66F8B">
      <w:pPr>
        <w:spacing w:line="276" w:lineRule="auto"/>
        <w:ind w:firstLine="720"/>
        <w:jc w:val="both"/>
        <w:rPr>
          <w:spacing w:val="-4"/>
          <w:sz w:val="28"/>
          <w:szCs w:val="28"/>
          <w:u w:val="single"/>
        </w:rPr>
      </w:pPr>
    </w:p>
    <w:p w:rsidR="00AE0D30" w:rsidRDefault="00AE0D30" w:rsidP="00A66F8B">
      <w:pPr>
        <w:spacing w:line="276" w:lineRule="auto"/>
        <w:ind w:firstLine="720"/>
        <w:jc w:val="both"/>
        <w:rPr>
          <w:spacing w:val="-4"/>
          <w:sz w:val="28"/>
          <w:szCs w:val="28"/>
          <w:u w:val="single"/>
        </w:rPr>
      </w:pPr>
    </w:p>
    <w:p w:rsidR="00AE0D30" w:rsidRDefault="00AE0D30" w:rsidP="00A66F8B">
      <w:pPr>
        <w:spacing w:line="276" w:lineRule="auto"/>
        <w:ind w:firstLine="720"/>
        <w:jc w:val="both"/>
        <w:rPr>
          <w:spacing w:val="-4"/>
          <w:sz w:val="28"/>
          <w:szCs w:val="28"/>
          <w:u w:val="single"/>
        </w:rPr>
      </w:pPr>
    </w:p>
    <w:p w:rsidR="00AE0D30" w:rsidRDefault="00AE0D30" w:rsidP="00A66F8B">
      <w:pPr>
        <w:spacing w:line="276" w:lineRule="auto"/>
        <w:ind w:firstLine="720"/>
        <w:jc w:val="both"/>
        <w:rPr>
          <w:spacing w:val="-4"/>
          <w:sz w:val="28"/>
          <w:szCs w:val="28"/>
          <w:u w:val="single"/>
        </w:rPr>
      </w:pPr>
    </w:p>
    <w:p w:rsidR="00AE0D30" w:rsidRDefault="00AE0D30" w:rsidP="00A66F8B">
      <w:pPr>
        <w:spacing w:line="276" w:lineRule="auto"/>
        <w:ind w:firstLine="720"/>
        <w:jc w:val="both"/>
        <w:rPr>
          <w:spacing w:val="-4"/>
          <w:sz w:val="28"/>
          <w:szCs w:val="28"/>
          <w:u w:val="single"/>
        </w:rPr>
      </w:pPr>
    </w:p>
    <w:p w:rsidR="00AE0D30" w:rsidRDefault="00AE0D30" w:rsidP="00A66F8B">
      <w:pPr>
        <w:spacing w:line="276" w:lineRule="auto"/>
        <w:ind w:firstLine="720"/>
        <w:jc w:val="both"/>
        <w:rPr>
          <w:spacing w:val="-4"/>
          <w:sz w:val="28"/>
          <w:szCs w:val="28"/>
          <w:u w:val="single"/>
        </w:rPr>
      </w:pPr>
    </w:p>
    <w:p w:rsidR="00AE0D30" w:rsidRDefault="00AE0D30" w:rsidP="00A66F8B">
      <w:pPr>
        <w:spacing w:line="276" w:lineRule="auto"/>
        <w:ind w:firstLine="720"/>
        <w:jc w:val="both"/>
        <w:rPr>
          <w:spacing w:val="-4"/>
          <w:sz w:val="28"/>
          <w:szCs w:val="28"/>
          <w:u w:val="single"/>
        </w:rPr>
      </w:pPr>
    </w:p>
    <w:p w:rsidR="00AE0D30" w:rsidRDefault="00AE0D30" w:rsidP="00A66F8B">
      <w:pPr>
        <w:spacing w:line="276" w:lineRule="auto"/>
        <w:ind w:firstLine="720"/>
        <w:jc w:val="both"/>
        <w:rPr>
          <w:spacing w:val="-4"/>
          <w:sz w:val="28"/>
          <w:szCs w:val="28"/>
          <w:u w:val="single"/>
        </w:rPr>
      </w:pPr>
    </w:p>
    <w:p w:rsidR="00AE0D30" w:rsidRDefault="00AE0D30" w:rsidP="00A66F8B">
      <w:pPr>
        <w:spacing w:line="276" w:lineRule="auto"/>
        <w:ind w:firstLine="720"/>
        <w:jc w:val="both"/>
        <w:rPr>
          <w:spacing w:val="-4"/>
          <w:sz w:val="28"/>
          <w:szCs w:val="28"/>
          <w:u w:val="single"/>
        </w:rPr>
      </w:pPr>
    </w:p>
    <w:p w:rsidR="003C43F8" w:rsidRDefault="003C43F8" w:rsidP="00827C08">
      <w:pPr>
        <w:pStyle w:val="1"/>
      </w:pPr>
      <w:bookmarkStart w:id="5" w:name="_Toc88734514"/>
      <w:r>
        <w:lastRenderedPageBreak/>
        <w:t>С</w:t>
      </w:r>
      <w:r w:rsidR="00827C08">
        <w:t>видетельство об упаковывании</w:t>
      </w:r>
      <w:bookmarkEnd w:id="5"/>
    </w:p>
    <w:p w:rsidR="000A7BAB" w:rsidRDefault="000A7BAB" w:rsidP="000A7BAB">
      <w:pPr>
        <w:spacing w:line="276" w:lineRule="auto"/>
        <w:jc w:val="center"/>
        <w:rPr>
          <w:spacing w:val="-4"/>
          <w:sz w:val="28"/>
          <w:szCs w:val="28"/>
        </w:rPr>
      </w:pPr>
    </w:p>
    <w:p w:rsidR="00A76C02" w:rsidRDefault="00A76C02" w:rsidP="00E06E7E">
      <w:pPr>
        <w:spacing w:line="276" w:lineRule="auto"/>
        <w:rPr>
          <w:sz w:val="22"/>
          <w:szCs w:val="22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A76C02" w:rsidRPr="00A76C02" w:rsidTr="00AE3DF4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sz w:val="28"/>
                <w:szCs w:val="28"/>
              </w:rPr>
              <w:t>Антенна П6-220</w:t>
            </w:r>
            <w:r w:rsidR="00672B68"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484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color w:val="000000"/>
                <w:sz w:val="28"/>
                <w:szCs w:val="28"/>
              </w:rPr>
              <w:t>КНПР.464611.004</w:t>
            </w:r>
          </w:p>
        </w:tc>
        <w:tc>
          <w:tcPr>
            <w:tcW w:w="377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A76C02" w:rsidRDefault="00F84189" w:rsidP="00AE3DF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151019024</w:t>
            </w:r>
          </w:p>
        </w:tc>
      </w:tr>
      <w:tr w:rsidR="00A76C02" w:rsidRPr="00A76C02" w:rsidTr="00A76C0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  <w:tr w:rsidR="00A76C02" w:rsidRPr="00A76C02" w:rsidTr="00A76C02">
        <w:trPr>
          <w:jc w:val="center"/>
        </w:trPr>
        <w:tc>
          <w:tcPr>
            <w:tcW w:w="2684" w:type="dxa"/>
          </w:tcPr>
          <w:p w:rsidR="00A76C02" w:rsidRPr="00A76C02" w:rsidRDefault="00A76C02" w:rsidP="00AE3DF4">
            <w:pPr>
              <w:jc w:val="right"/>
              <w:rPr>
                <w:sz w:val="28"/>
                <w:szCs w:val="28"/>
              </w:rPr>
            </w:pPr>
            <w:r w:rsidRPr="00A76C02">
              <w:rPr>
                <w:spacing w:val="-4"/>
                <w:sz w:val="28"/>
                <w:szCs w:val="28"/>
              </w:rPr>
              <w:t>Упакована</w:t>
            </w:r>
          </w:p>
        </w:tc>
        <w:tc>
          <w:tcPr>
            <w:tcW w:w="3904" w:type="dxa"/>
            <w:gridSpan w:val="2"/>
            <w:tcBorders>
              <w:bottom w:val="single" w:sz="4" w:space="0" w:color="auto"/>
            </w:tcBorders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  <w:r w:rsidRPr="00A76C02">
              <w:rPr>
                <w:spacing w:val="-4"/>
                <w:sz w:val="28"/>
                <w:szCs w:val="28"/>
              </w:rPr>
              <w:t>АО «СКАРД-Электроникс»</w:t>
            </w:r>
          </w:p>
        </w:tc>
        <w:tc>
          <w:tcPr>
            <w:tcW w:w="377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A76C02" w:rsidRPr="00A76C02" w:rsidRDefault="002F59FD" w:rsidP="00AE3DF4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согласно</w:t>
            </w:r>
          </w:p>
        </w:tc>
      </w:tr>
      <w:tr w:rsidR="00A76C02" w:rsidRPr="00A76C02" w:rsidTr="00A76C02">
        <w:trPr>
          <w:jc w:val="center"/>
        </w:trPr>
        <w:tc>
          <w:tcPr>
            <w:tcW w:w="2684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76C02">
              <w:rPr>
                <w:sz w:val="28"/>
                <w:szCs w:val="28"/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</w:tr>
      <w:tr w:rsidR="00A76C02" w:rsidRPr="00A76C02" w:rsidTr="00AE3DF4">
        <w:trPr>
          <w:jc w:val="center"/>
        </w:trPr>
        <w:tc>
          <w:tcPr>
            <w:tcW w:w="9648" w:type="dxa"/>
            <w:gridSpan w:val="5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  <w:r w:rsidRPr="00A76C02">
              <w:rPr>
                <w:spacing w:val="-4"/>
                <w:sz w:val="28"/>
                <w:szCs w:val="28"/>
              </w:rPr>
              <w:t>требованиям,  предусмотренным  в действующей  технической  документации.</w:t>
            </w:r>
          </w:p>
        </w:tc>
      </w:tr>
      <w:tr w:rsidR="00A76C02" w:rsidRPr="00A76C02" w:rsidTr="00AE3DF4">
        <w:trPr>
          <w:jc w:val="center"/>
        </w:trPr>
        <w:tc>
          <w:tcPr>
            <w:tcW w:w="2684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</w:tr>
      <w:tr w:rsidR="00A76C02" w:rsidRPr="00A76C02" w:rsidTr="00AE3DF4">
        <w:trPr>
          <w:jc w:val="center"/>
        </w:trPr>
        <w:tc>
          <w:tcPr>
            <w:tcW w:w="2684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</w:tr>
      <w:tr w:rsidR="00A76C02" w:rsidRPr="00A76C02" w:rsidTr="00AE3DF4">
        <w:trPr>
          <w:jc w:val="center"/>
        </w:trPr>
        <w:tc>
          <w:tcPr>
            <w:tcW w:w="2684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</w:tr>
      <w:tr w:rsidR="00A76C02" w:rsidRPr="00A76C02" w:rsidTr="00AE3DF4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A76C02" w:rsidRPr="00A76C02" w:rsidRDefault="00441A76" w:rsidP="00AE3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</w:t>
            </w:r>
          </w:p>
        </w:tc>
        <w:tc>
          <w:tcPr>
            <w:tcW w:w="484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A76C02" w:rsidRPr="00A76C02" w:rsidRDefault="00441A76" w:rsidP="00AE3DF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Гороховцев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A76C02" w:rsidRPr="00A76C02" w:rsidTr="00AE3DF4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76C02">
              <w:rPr>
                <w:sz w:val="28"/>
                <w:szCs w:val="28"/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76C02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76C02">
              <w:rPr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  <w:tr w:rsidR="00A76C02" w:rsidRPr="00A76C02" w:rsidTr="00AE3DF4">
        <w:trPr>
          <w:jc w:val="center"/>
        </w:trPr>
        <w:tc>
          <w:tcPr>
            <w:tcW w:w="2684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</w:tr>
      <w:tr w:rsidR="00A76C02" w:rsidRPr="00A76C02" w:rsidTr="00AE3DF4">
        <w:trPr>
          <w:jc w:val="center"/>
        </w:trPr>
        <w:tc>
          <w:tcPr>
            <w:tcW w:w="2684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84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</w:tr>
    </w:tbl>
    <w:p w:rsidR="00672B68" w:rsidRPr="00D96199" w:rsidRDefault="00672B68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3C43F8" w:rsidRDefault="003C43F8" w:rsidP="00CC363C">
      <w:pPr>
        <w:pStyle w:val="1"/>
      </w:pPr>
      <w:bookmarkStart w:id="6" w:name="_Toc88734515"/>
      <w:r>
        <w:lastRenderedPageBreak/>
        <w:t>С</w:t>
      </w:r>
      <w:r w:rsidR="00827C08">
        <w:t>видетельство о приёмке</w:t>
      </w:r>
      <w:bookmarkEnd w:id="6"/>
    </w:p>
    <w:p w:rsidR="003C43F8" w:rsidRDefault="003C43F8" w:rsidP="00A66F8B">
      <w:pPr>
        <w:spacing w:line="276" w:lineRule="auto"/>
        <w:jc w:val="center"/>
        <w:rPr>
          <w:sz w:val="28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A76C02" w:rsidRPr="00A76C02" w:rsidTr="00AE3DF4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sz w:val="28"/>
                <w:szCs w:val="28"/>
              </w:rPr>
              <w:t>Антенна П6-220</w:t>
            </w:r>
            <w:r w:rsidRPr="00A76C02"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484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color w:val="000000"/>
                <w:sz w:val="28"/>
                <w:szCs w:val="28"/>
              </w:rPr>
              <w:t>КНПР.464611.004</w:t>
            </w:r>
          </w:p>
        </w:tc>
        <w:tc>
          <w:tcPr>
            <w:tcW w:w="377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A76C02" w:rsidRDefault="00F84189" w:rsidP="00AE3DF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151019024</w:t>
            </w:r>
          </w:p>
        </w:tc>
      </w:tr>
      <w:tr w:rsidR="00A76C02" w:rsidRPr="00A76C02" w:rsidTr="00AE3DF4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0A7BAB" w:rsidRPr="00CE70B2" w:rsidRDefault="000A7BAB" w:rsidP="00A66F8B">
      <w:pPr>
        <w:spacing w:line="276" w:lineRule="auto"/>
        <w:rPr>
          <w:bCs/>
          <w:color w:val="000000"/>
          <w:sz w:val="28"/>
          <w:szCs w:val="28"/>
          <w:u w:val="single"/>
        </w:rPr>
      </w:pPr>
    </w:p>
    <w:p w:rsidR="003C43F8" w:rsidRDefault="003C43F8" w:rsidP="00A76C02">
      <w:pPr>
        <w:spacing w:line="27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284481">
        <w:rPr>
          <w:bCs/>
          <w:color w:val="000000"/>
          <w:sz w:val="28"/>
          <w:szCs w:val="28"/>
        </w:rPr>
        <w:t>и</w:t>
      </w:r>
      <w:r w:rsidR="00D96199">
        <w:rPr>
          <w:sz w:val="28"/>
          <w:szCs w:val="28"/>
        </w:rPr>
        <w:t xml:space="preserve">зготовлена и принята </w:t>
      </w:r>
      <w:r>
        <w:rPr>
          <w:sz w:val="28"/>
          <w:szCs w:val="28"/>
        </w:rPr>
        <w:t>в соответствии с обязательными требованиями государственных стандартов, действу</w:t>
      </w:r>
      <w:r w:rsidR="00D96199">
        <w:rPr>
          <w:sz w:val="28"/>
          <w:szCs w:val="28"/>
        </w:rPr>
        <w:t>ющей технической документацией и признана годной для эксплуатации.</w:t>
      </w:r>
    </w:p>
    <w:p w:rsidR="003C43F8" w:rsidRDefault="003C43F8" w:rsidP="00A66F8B">
      <w:pPr>
        <w:spacing w:line="276" w:lineRule="auto"/>
        <w:rPr>
          <w:spacing w:val="-4"/>
          <w:sz w:val="28"/>
          <w:szCs w:val="28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38"/>
        <w:gridCol w:w="2504"/>
        <w:gridCol w:w="1357"/>
        <w:gridCol w:w="2501"/>
      </w:tblGrid>
      <w:tr w:rsidR="00A76C02" w:rsidRPr="00AD74BF" w:rsidTr="00AE3DF4">
        <w:trPr>
          <w:jc w:val="center"/>
        </w:trPr>
        <w:tc>
          <w:tcPr>
            <w:tcW w:w="9853" w:type="dxa"/>
            <w:gridSpan w:val="5"/>
            <w:vAlign w:val="bottom"/>
          </w:tcPr>
          <w:p w:rsidR="00AE0D30" w:rsidRPr="009669D2" w:rsidRDefault="00AE0D30" w:rsidP="00AE0D30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970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76C02" w:rsidRPr="00AD74BF" w:rsidRDefault="00AE0D30" w:rsidP="00AE3DF4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A76C02" w:rsidRPr="00AD74BF" w:rsidTr="00AE3DF4">
        <w:trPr>
          <w:jc w:val="center"/>
        </w:trPr>
        <w:tc>
          <w:tcPr>
            <w:tcW w:w="1970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  <w:r w:rsidRPr="00AD74BF">
              <w:rPr>
                <w:sz w:val="28"/>
                <w:szCs w:val="28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  <w:r w:rsidRPr="00AD74BF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D74BF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970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970" w:type="dxa"/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D74BF">
              <w:rPr>
                <w:sz w:val="28"/>
                <w:szCs w:val="28"/>
                <w:vertAlign w:val="superscript"/>
              </w:rPr>
              <w:t xml:space="preserve"> число, месяц,  год</w:t>
            </w:r>
          </w:p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  <w:vertAlign w:val="superscript"/>
              </w:rPr>
            </w:pPr>
            <w:r w:rsidRPr="00AD74BF">
              <w:rPr>
                <w:spacing w:val="-4"/>
                <w:sz w:val="28"/>
                <w:szCs w:val="28"/>
                <w:vertAlign w:val="superscript"/>
              </w:rPr>
              <w:t>линия отреза при поставке на экспорт</w:t>
            </w:r>
          </w:p>
        </w:tc>
      </w:tr>
    </w:tbl>
    <w:p w:rsidR="00A76C02" w:rsidRPr="00AD74BF" w:rsidRDefault="00A76C02" w:rsidP="00A76C02">
      <w:pPr>
        <w:ind w:left="142"/>
        <w:rPr>
          <w:sz w:val="28"/>
          <w:szCs w:val="28"/>
        </w:rPr>
      </w:pPr>
    </w:p>
    <w:tbl>
      <w:tblPr>
        <w:tblStyle w:val="ab"/>
        <w:tblW w:w="95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A76C02" w:rsidRPr="00AD74BF" w:rsidTr="00AE3DF4">
        <w:trPr>
          <w:jc w:val="center"/>
        </w:trPr>
        <w:tc>
          <w:tcPr>
            <w:tcW w:w="9579" w:type="dxa"/>
            <w:gridSpan w:val="5"/>
            <w:vAlign w:val="center"/>
          </w:tcPr>
          <w:p w:rsidR="00A76C02" w:rsidRPr="00AD74BF" w:rsidRDefault="00AE0D30" w:rsidP="00AE3DF4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</w:t>
            </w: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vAlign w:val="center"/>
          </w:tcPr>
          <w:p w:rsidR="00A76C02" w:rsidRPr="00AD74BF" w:rsidRDefault="00AE0D30" w:rsidP="00AE3DF4">
            <w:pPr>
              <w:jc w:val="center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Зюмченко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А.С.</w:t>
            </w: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</w:p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  <w:r w:rsidRPr="00AD74BF">
              <w:rPr>
                <w:sz w:val="28"/>
                <w:szCs w:val="28"/>
              </w:rPr>
              <w:t>МП</w:t>
            </w:r>
          </w:p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D74BF">
              <w:rPr>
                <w:sz w:val="28"/>
                <w:szCs w:val="28"/>
                <w:vertAlign w:val="superscript"/>
              </w:rPr>
              <w:t>личная подпись</w:t>
            </w:r>
          </w:p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D74BF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  <w:r w:rsidRPr="00AD74BF">
              <w:rPr>
                <w:sz w:val="28"/>
                <w:szCs w:val="28"/>
                <w:vertAlign w:val="superscript"/>
              </w:rPr>
              <w:t>число, месяц,  год</w:t>
            </w:r>
            <w:r w:rsidRPr="00AD74BF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813" w:type="dxa"/>
            <w:gridSpan w:val="2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  <w:r w:rsidRPr="00AD74BF">
              <w:rPr>
                <w:sz w:val="28"/>
                <w:szCs w:val="28"/>
              </w:rPr>
              <w:t>Заказчик (при наличии)</w:t>
            </w:r>
          </w:p>
        </w:tc>
        <w:tc>
          <w:tcPr>
            <w:tcW w:w="255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D74BF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D74BF" w:rsidRPr="00AD74BF" w:rsidTr="00AD74BF">
        <w:trPr>
          <w:jc w:val="center"/>
        </w:trPr>
        <w:tc>
          <w:tcPr>
            <w:tcW w:w="1894" w:type="dxa"/>
            <w:vAlign w:val="center"/>
          </w:tcPr>
          <w:p w:rsidR="00AD74BF" w:rsidRPr="00AD74BF" w:rsidRDefault="00AD74BF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D74BF" w:rsidRPr="00AD74BF" w:rsidRDefault="00AD74BF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6369" w:type="dxa"/>
            <w:gridSpan w:val="3"/>
            <w:tcBorders>
              <w:top w:val="single" w:sz="4" w:space="0" w:color="auto"/>
            </w:tcBorders>
            <w:vAlign w:val="center"/>
          </w:tcPr>
          <w:p w:rsidR="00AD74BF" w:rsidRPr="00AD74BF" w:rsidRDefault="00AD74BF" w:rsidP="00AE3DF4">
            <w:pPr>
              <w:jc w:val="center"/>
              <w:rPr>
                <w:spacing w:val="-4"/>
                <w:sz w:val="28"/>
                <w:szCs w:val="28"/>
              </w:rPr>
            </w:pPr>
            <w:r w:rsidRPr="00AD74BF">
              <w:rPr>
                <w:sz w:val="28"/>
                <w:szCs w:val="28"/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jc w:val="center"/>
              <w:rPr>
                <w:b/>
                <w:sz w:val="28"/>
                <w:szCs w:val="28"/>
              </w:rPr>
            </w:pPr>
          </w:p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  <w:r w:rsidRPr="00AD74BF">
              <w:rPr>
                <w:sz w:val="28"/>
                <w:szCs w:val="28"/>
              </w:rPr>
              <w:t>МП</w:t>
            </w:r>
          </w:p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D74BF">
              <w:rPr>
                <w:sz w:val="28"/>
                <w:szCs w:val="28"/>
                <w:vertAlign w:val="superscript"/>
              </w:rPr>
              <w:t>личная подпись</w:t>
            </w:r>
          </w:p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D74BF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  <w:r w:rsidRPr="00AD74BF">
              <w:rPr>
                <w:sz w:val="28"/>
                <w:szCs w:val="28"/>
                <w:vertAlign w:val="superscript"/>
              </w:rPr>
              <w:t>число, месяц,  год</w:t>
            </w:r>
          </w:p>
        </w:tc>
        <w:tc>
          <w:tcPr>
            <w:tcW w:w="1339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</w:tbl>
    <w:p w:rsidR="003C43F8" w:rsidRDefault="003C43F8" w:rsidP="00A66F8B">
      <w:pPr>
        <w:spacing w:line="276" w:lineRule="auto"/>
        <w:ind w:right="-206" w:firstLine="720"/>
        <w:jc w:val="both"/>
        <w:rPr>
          <w:spacing w:val="-4"/>
          <w:sz w:val="28"/>
          <w:szCs w:val="28"/>
        </w:rPr>
      </w:pPr>
    </w:p>
    <w:p w:rsidR="00AE0D30" w:rsidRDefault="00AE0D30" w:rsidP="00A66F8B">
      <w:pPr>
        <w:spacing w:line="276" w:lineRule="auto"/>
        <w:ind w:right="-206" w:firstLine="720"/>
        <w:jc w:val="both"/>
        <w:rPr>
          <w:spacing w:val="-4"/>
          <w:sz w:val="28"/>
          <w:szCs w:val="28"/>
        </w:rPr>
      </w:pPr>
    </w:p>
    <w:p w:rsidR="004533A5" w:rsidRPr="00441A76" w:rsidRDefault="00CC363C" w:rsidP="00441A76">
      <w:pPr>
        <w:pStyle w:val="1"/>
      </w:pPr>
      <w:bookmarkStart w:id="7" w:name="_Toc88734516"/>
      <w:r w:rsidRPr="00441A76">
        <w:lastRenderedPageBreak/>
        <w:t>З</w:t>
      </w:r>
      <w:r w:rsidR="00D96199" w:rsidRPr="00441A76">
        <w:t xml:space="preserve">аметки по эксплуатации и </w:t>
      </w:r>
      <w:r w:rsidR="00C3217A" w:rsidRPr="00441A76">
        <w:t>хранению</w:t>
      </w:r>
      <w:bookmarkEnd w:id="7"/>
    </w:p>
    <w:p w:rsidR="00C3217A" w:rsidRDefault="00C3217A" w:rsidP="00682714">
      <w:pPr>
        <w:spacing w:line="276" w:lineRule="auto"/>
        <w:ind w:left="360" w:firstLine="207"/>
        <w:rPr>
          <w:caps/>
          <w:sz w:val="28"/>
          <w:szCs w:val="28"/>
        </w:rPr>
      </w:pPr>
    </w:p>
    <w:p w:rsidR="00826DBE" w:rsidRPr="00826DBE" w:rsidRDefault="005070FD" w:rsidP="00441A76">
      <w:pPr>
        <w:pStyle w:val="2"/>
      </w:pPr>
      <w:bookmarkStart w:id="8" w:name="_Toc88734517"/>
      <w:r>
        <w:t>8</w:t>
      </w:r>
      <w:r w:rsidR="003C43F8">
        <w:t>.1</w:t>
      </w:r>
      <w:r w:rsidR="00C3217A">
        <w:t xml:space="preserve"> </w:t>
      </w:r>
      <w:r w:rsidR="00826DBE" w:rsidRPr="00826DBE">
        <w:t>Эксплуатационные ограничения</w:t>
      </w:r>
      <w:r w:rsidR="00222331">
        <w:t xml:space="preserve"> и меры безопасности</w:t>
      </w:r>
      <w:r w:rsidR="00682714">
        <w:t>.</w:t>
      </w:r>
      <w:bookmarkEnd w:id="8"/>
    </w:p>
    <w:p w:rsidR="00B50D58" w:rsidRPr="00B50D58" w:rsidRDefault="005070FD" w:rsidP="00AE0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217A">
        <w:rPr>
          <w:sz w:val="28"/>
          <w:szCs w:val="28"/>
        </w:rPr>
        <w:t>.1.1</w:t>
      </w:r>
      <w:proofErr w:type="gramStart"/>
      <w:r w:rsidR="00C3217A">
        <w:rPr>
          <w:sz w:val="28"/>
          <w:szCs w:val="28"/>
        </w:rPr>
        <w:t xml:space="preserve"> </w:t>
      </w:r>
      <w:r w:rsidR="00B50D58" w:rsidRPr="00B50D58">
        <w:rPr>
          <w:sz w:val="28"/>
          <w:szCs w:val="28"/>
        </w:rPr>
        <w:t>П</w:t>
      </w:r>
      <w:proofErr w:type="gramEnd"/>
      <w:r w:rsidR="00B50D58" w:rsidRPr="00B50D58">
        <w:rPr>
          <w:sz w:val="28"/>
          <w:szCs w:val="28"/>
        </w:rPr>
        <w:t>еред началом эксплуат</w:t>
      </w:r>
      <w:r w:rsidR="00C3217A">
        <w:rPr>
          <w:sz w:val="28"/>
          <w:szCs w:val="28"/>
        </w:rPr>
        <w:t xml:space="preserve">ации антенны необходимо изучить </w:t>
      </w:r>
      <w:r w:rsidR="00B50D58" w:rsidRPr="00B50D58">
        <w:rPr>
          <w:sz w:val="28"/>
          <w:szCs w:val="28"/>
        </w:rPr>
        <w:t>настоящий Паспорт.</w:t>
      </w:r>
    </w:p>
    <w:p w:rsidR="00B50D58" w:rsidRPr="00B50D58" w:rsidRDefault="005070FD" w:rsidP="00AE0D3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50D58" w:rsidRPr="00B50D58">
        <w:rPr>
          <w:sz w:val="28"/>
          <w:szCs w:val="28"/>
        </w:rPr>
        <w:t>.</w:t>
      </w:r>
      <w:r w:rsidR="00826DBE">
        <w:rPr>
          <w:sz w:val="28"/>
          <w:szCs w:val="28"/>
        </w:rPr>
        <w:t>1.</w:t>
      </w:r>
      <w:r w:rsidR="006F60FD">
        <w:rPr>
          <w:sz w:val="28"/>
          <w:szCs w:val="28"/>
        </w:rPr>
        <w:t xml:space="preserve">2 </w:t>
      </w:r>
      <w:r w:rsidR="00B50D58" w:rsidRPr="00B50D58">
        <w:rPr>
          <w:sz w:val="28"/>
          <w:szCs w:val="28"/>
        </w:rPr>
        <w:t>При работе с антенной  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Default="005070FD" w:rsidP="00AE0D30">
      <w:pPr>
        <w:suppressAutoHyphens w:val="0"/>
        <w:ind w:firstLine="709"/>
        <w:jc w:val="both"/>
        <w:rPr>
          <w:sz w:val="28"/>
          <w:szCs w:val="28"/>
        </w:rPr>
      </w:pPr>
      <w:bookmarkStart w:id="9" w:name="_Toc87929254"/>
      <w:r>
        <w:rPr>
          <w:sz w:val="28"/>
          <w:szCs w:val="28"/>
        </w:rPr>
        <w:t>8</w:t>
      </w:r>
      <w:r w:rsidR="00B50D58" w:rsidRPr="00B50D58">
        <w:rPr>
          <w:sz w:val="28"/>
          <w:szCs w:val="28"/>
        </w:rPr>
        <w:t>.</w:t>
      </w:r>
      <w:r w:rsidR="00826DBE">
        <w:rPr>
          <w:sz w:val="28"/>
          <w:szCs w:val="28"/>
        </w:rPr>
        <w:t>1.</w:t>
      </w:r>
      <w:r w:rsidR="00B50D58" w:rsidRPr="00B50D58">
        <w:rPr>
          <w:sz w:val="28"/>
          <w:szCs w:val="28"/>
        </w:rPr>
        <w:t>3 Персонал обязан строго выполнять правила техники электробезопасности.</w:t>
      </w:r>
      <w:bookmarkEnd w:id="9"/>
    </w:p>
    <w:p w:rsidR="00E06253" w:rsidRDefault="005070FD" w:rsidP="00AE0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06253">
        <w:rPr>
          <w:sz w:val="28"/>
          <w:szCs w:val="28"/>
        </w:rPr>
        <w:t xml:space="preserve">.1.4 </w:t>
      </w:r>
      <w:r w:rsidR="00E06253" w:rsidRPr="006E1181">
        <w:rPr>
          <w:sz w:val="28"/>
          <w:szCs w:val="28"/>
        </w:rPr>
        <w:t xml:space="preserve">При проведении измерений </w:t>
      </w:r>
      <w:r w:rsidR="00BD2325">
        <w:rPr>
          <w:sz w:val="28"/>
          <w:szCs w:val="28"/>
        </w:rPr>
        <w:t>напряжённости пол</w:t>
      </w:r>
      <w:r w:rsidR="00C55ED6">
        <w:rPr>
          <w:sz w:val="28"/>
          <w:szCs w:val="28"/>
        </w:rPr>
        <w:t>ей</w:t>
      </w:r>
      <w:r w:rsidR="00BD2325">
        <w:rPr>
          <w:sz w:val="28"/>
          <w:szCs w:val="28"/>
        </w:rPr>
        <w:t xml:space="preserve"> высокой частоты </w:t>
      </w:r>
      <w:r w:rsidR="00E06253" w:rsidRPr="006E1181">
        <w:rPr>
          <w:sz w:val="28"/>
          <w:szCs w:val="28"/>
        </w:rPr>
        <w:t>соблюдайте правила техники безопасности при работе с ВЧ-излучениями. ВЧ-излучения могут представлять опасность для жизни и здоровья человека.</w:t>
      </w:r>
    </w:p>
    <w:p w:rsidR="00B50D58" w:rsidRPr="006F60FD" w:rsidRDefault="005070FD" w:rsidP="00AE0D30">
      <w:pPr>
        <w:suppressAutoHyphens w:val="0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>8</w:t>
      </w:r>
      <w:r w:rsidR="00B50D58">
        <w:rPr>
          <w:caps/>
          <w:sz w:val="28"/>
          <w:szCs w:val="28"/>
        </w:rPr>
        <w:t>.</w:t>
      </w:r>
      <w:r w:rsidR="00826DBE">
        <w:rPr>
          <w:caps/>
          <w:sz w:val="28"/>
          <w:szCs w:val="28"/>
        </w:rPr>
        <w:t>1.</w:t>
      </w:r>
      <w:r w:rsidR="00E06253">
        <w:rPr>
          <w:caps/>
          <w:sz w:val="28"/>
          <w:szCs w:val="28"/>
        </w:rPr>
        <w:t>5</w:t>
      </w:r>
      <w:r w:rsidR="00B50D58">
        <w:rPr>
          <w:caps/>
          <w:sz w:val="28"/>
          <w:szCs w:val="28"/>
        </w:rPr>
        <w:t xml:space="preserve"> </w:t>
      </w:r>
      <w:r w:rsidR="00B50D58" w:rsidRPr="00B50D58">
        <w:rPr>
          <w:sz w:val="28"/>
          <w:szCs w:val="28"/>
        </w:rPr>
        <w:t>При выполнении работ по монтажу антенны и в процессе использо</w:t>
      </w:r>
      <w:r w:rsidR="00D96199">
        <w:rPr>
          <w:sz w:val="28"/>
          <w:szCs w:val="28"/>
        </w:rPr>
        <w:t xml:space="preserve">вания </w:t>
      </w:r>
      <w:r w:rsidR="00B50D58" w:rsidRPr="00B50D58">
        <w:rPr>
          <w:sz w:val="28"/>
          <w:szCs w:val="28"/>
        </w:rPr>
        <w:t xml:space="preserve">ЗАПРЕЩАЕТСЯ оказывать механические воздействия, приводящие к изменению </w:t>
      </w:r>
      <w:r w:rsidR="00B50D58" w:rsidRPr="006F60FD">
        <w:rPr>
          <w:sz w:val="28"/>
          <w:szCs w:val="28"/>
        </w:rPr>
        <w:t>габаритных размеров, а также целостности и исправности антенны.</w:t>
      </w:r>
    </w:p>
    <w:p w:rsidR="00826DBE" w:rsidRDefault="005070FD" w:rsidP="00AE0D30">
      <w:pPr>
        <w:suppressAutoHyphens w:val="0"/>
        <w:ind w:firstLine="709"/>
        <w:jc w:val="both"/>
        <w:rPr>
          <w:sz w:val="28"/>
          <w:szCs w:val="28"/>
        </w:rPr>
      </w:pPr>
      <w:r w:rsidRPr="006F60FD">
        <w:rPr>
          <w:caps/>
          <w:sz w:val="28"/>
          <w:szCs w:val="28"/>
        </w:rPr>
        <w:t>8</w:t>
      </w:r>
      <w:r w:rsidR="00826DBE" w:rsidRPr="006F60FD">
        <w:rPr>
          <w:caps/>
          <w:sz w:val="28"/>
          <w:szCs w:val="28"/>
        </w:rPr>
        <w:t>.1.</w:t>
      </w:r>
      <w:r w:rsidR="00E06253" w:rsidRPr="006F60FD">
        <w:rPr>
          <w:caps/>
          <w:sz w:val="28"/>
          <w:szCs w:val="28"/>
        </w:rPr>
        <w:t>6</w:t>
      </w:r>
      <w:r w:rsidR="00826DBE">
        <w:rPr>
          <w:caps/>
          <w:sz w:val="28"/>
          <w:szCs w:val="28"/>
        </w:rPr>
        <w:t xml:space="preserve"> </w:t>
      </w:r>
      <w:r w:rsidR="00826DBE" w:rsidRPr="00826DBE">
        <w:rPr>
          <w:sz w:val="28"/>
          <w:szCs w:val="28"/>
        </w:rPr>
        <w:t>КАТЕГОРИЧЕСКИ ЗАПРЕЩАЕ</w:t>
      </w:r>
      <w:r w:rsidR="00E32853">
        <w:rPr>
          <w:sz w:val="28"/>
          <w:szCs w:val="28"/>
        </w:rPr>
        <w:t xml:space="preserve">ТСЯ использование кабелей, </w:t>
      </w:r>
      <w:r w:rsidR="00826DBE" w:rsidRPr="00826DBE">
        <w:rPr>
          <w:sz w:val="28"/>
          <w:szCs w:val="28"/>
        </w:rPr>
        <w:t>оборудованных соединителями, имеющими несовместимый стандарт резьбового и канального соединения с антенной</w:t>
      </w:r>
      <w:r w:rsidR="00CE70B2">
        <w:rPr>
          <w:sz w:val="28"/>
          <w:szCs w:val="28"/>
        </w:rPr>
        <w:t xml:space="preserve"> системой</w:t>
      </w:r>
      <w:r w:rsidR="00ED3FF4">
        <w:rPr>
          <w:sz w:val="28"/>
          <w:szCs w:val="28"/>
        </w:rPr>
        <w:t>.</w:t>
      </w:r>
    </w:p>
    <w:p w:rsidR="00441A76" w:rsidRDefault="00441A76" w:rsidP="00AE0D30">
      <w:pPr>
        <w:suppressAutoHyphens w:val="0"/>
        <w:ind w:firstLine="709"/>
        <w:jc w:val="both"/>
        <w:rPr>
          <w:sz w:val="28"/>
          <w:szCs w:val="28"/>
        </w:rPr>
      </w:pPr>
    </w:p>
    <w:p w:rsidR="004533A5" w:rsidRDefault="005070FD" w:rsidP="00441A76">
      <w:pPr>
        <w:pStyle w:val="2"/>
      </w:pPr>
      <w:bookmarkStart w:id="10" w:name="_Toc88734518"/>
      <w:r>
        <w:t>8</w:t>
      </w:r>
      <w:r w:rsidR="00D96199">
        <w:t xml:space="preserve">.2 </w:t>
      </w:r>
      <w:r w:rsidR="00826DBE">
        <w:t>Подготовка к работе и порядок работы</w:t>
      </w:r>
      <w:bookmarkEnd w:id="10"/>
    </w:p>
    <w:p w:rsidR="00304D70" w:rsidRPr="00657F13" w:rsidRDefault="00304D70" w:rsidP="00AE0D30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/>
          <w:sz w:val="28"/>
          <w:szCs w:val="28"/>
        </w:rPr>
      </w:pPr>
      <w:r w:rsidRPr="00657F13">
        <w:rPr>
          <w:sz w:val="28"/>
          <w:szCs w:val="28"/>
        </w:rPr>
        <w:t xml:space="preserve">8.2.1. </w:t>
      </w:r>
      <w:r w:rsidRPr="00657F13">
        <w:rPr>
          <w:rFonts w:ascii="TimesNewRomanPSMT" w:eastAsia="Calibri" w:hAnsi="TimesNewRomanPSMT"/>
          <w:sz w:val="28"/>
          <w:szCs w:val="28"/>
        </w:rPr>
        <w:t xml:space="preserve">Установите антенну и присоедините </w:t>
      </w:r>
      <w:r w:rsidR="00C85D45">
        <w:rPr>
          <w:rFonts w:ascii="TimesNewRomanPSMT" w:eastAsia="Calibri" w:hAnsi="TimesNewRomanPSMT"/>
          <w:sz w:val="28"/>
          <w:szCs w:val="28"/>
        </w:rPr>
        <w:t>кабели  ВЧ и питания</w:t>
      </w:r>
      <w:r w:rsidRPr="00657F13">
        <w:rPr>
          <w:rFonts w:ascii="TimesNewRomanPSMT" w:eastAsia="Calibri" w:hAnsi="TimesNewRomanPSMT"/>
          <w:sz w:val="28"/>
          <w:szCs w:val="28"/>
        </w:rPr>
        <w:t>.</w:t>
      </w:r>
    </w:p>
    <w:p w:rsidR="00304D70" w:rsidRPr="00657F13" w:rsidRDefault="00304D70" w:rsidP="00AE0D30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/>
          <w:sz w:val="28"/>
          <w:szCs w:val="28"/>
        </w:rPr>
      </w:pPr>
      <w:r w:rsidRPr="00657F13">
        <w:rPr>
          <w:rFonts w:ascii="TimesNewRomanPSMT" w:eastAsia="Calibri" w:hAnsi="TimesNewRomanPSMT"/>
          <w:sz w:val="28"/>
          <w:szCs w:val="28"/>
        </w:rPr>
        <w:t>8.2.2. Включите анализатор спектра (селективный вольтметр) или иные используемые измерительные приборы и дайте им прогреться в течение времени, указанного в эксплуатационной документации на эти приборы.</w:t>
      </w:r>
    </w:p>
    <w:p w:rsidR="00304D70" w:rsidRPr="00657F13" w:rsidRDefault="00304D70" w:rsidP="00AE0D30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/>
          <w:sz w:val="28"/>
          <w:szCs w:val="28"/>
        </w:rPr>
      </w:pPr>
      <w:r w:rsidRPr="00657F13">
        <w:rPr>
          <w:rFonts w:ascii="TimesNewRomanPSMT" w:eastAsia="Calibri" w:hAnsi="TimesNewRomanPSMT"/>
          <w:sz w:val="28"/>
          <w:szCs w:val="28"/>
        </w:rPr>
        <w:t>8.2.3. Геометрический центр вибраторов расположите в точке измерений в соответствии с выбранной методикой измерений на расстоянии не менее 3 м от исследуемого источника сигнала и отражающих поверхностей.</w:t>
      </w:r>
    </w:p>
    <w:p w:rsidR="00304D70" w:rsidRDefault="00304D70" w:rsidP="00AE0D30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/>
          <w:sz w:val="28"/>
          <w:szCs w:val="28"/>
        </w:rPr>
      </w:pPr>
      <w:r w:rsidRPr="00657F13">
        <w:rPr>
          <w:rFonts w:ascii="TimesNewRomanPSMT" w:eastAsia="Calibri" w:hAnsi="TimesNewRomanPSMT"/>
          <w:sz w:val="28"/>
          <w:szCs w:val="28"/>
        </w:rPr>
        <w:t>8.2.4. Произведите ориентацию антенны на исследуемый источник сигнала в соответствии с применяемой методикой измерений.</w:t>
      </w:r>
    </w:p>
    <w:p w:rsidR="00441A76" w:rsidRPr="00657F13" w:rsidRDefault="00441A76" w:rsidP="00AE0D30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/>
          <w:sz w:val="28"/>
          <w:szCs w:val="28"/>
        </w:rPr>
      </w:pPr>
    </w:p>
    <w:p w:rsidR="00304D70" w:rsidRPr="00810714" w:rsidRDefault="00304D70" w:rsidP="00441A76">
      <w:pPr>
        <w:pStyle w:val="2"/>
        <w:rPr>
          <w:rFonts w:eastAsia="Calibri"/>
        </w:rPr>
      </w:pPr>
      <w:bookmarkStart w:id="11" w:name="_Toc88734519"/>
      <w:r w:rsidRPr="00810714">
        <w:rPr>
          <w:rFonts w:eastAsia="Calibri"/>
        </w:rPr>
        <w:t>8.3 Проведение измерений</w:t>
      </w:r>
      <w:bookmarkEnd w:id="11"/>
    </w:p>
    <w:p w:rsidR="00304D70" w:rsidRPr="00E01BD4" w:rsidRDefault="00304D70" w:rsidP="00AE0D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E01BD4">
        <w:rPr>
          <w:rFonts w:eastAsia="Calibri"/>
          <w:sz w:val="28"/>
          <w:szCs w:val="28"/>
        </w:rPr>
        <w:t>.3.1. Измерение напряженности электрического поля сводится к измерению напряжения на выходе антенны при помощи измерительного прибора.</w:t>
      </w:r>
    </w:p>
    <w:p w:rsidR="00304D70" w:rsidRPr="00E01BD4" w:rsidRDefault="00304D70" w:rsidP="00AE0D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E01BD4">
        <w:rPr>
          <w:rFonts w:eastAsia="Calibri"/>
          <w:sz w:val="28"/>
          <w:szCs w:val="28"/>
        </w:rPr>
        <w:t>.3.2. Измерение напряжения следует проводить в соответствии с эксплуатационной документацией на измерительный прибор.</w:t>
      </w:r>
    </w:p>
    <w:p w:rsidR="00304D70" w:rsidRDefault="00304D70" w:rsidP="00AE0D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E01BD4">
        <w:rPr>
          <w:rFonts w:eastAsia="Calibri"/>
          <w:sz w:val="28"/>
          <w:szCs w:val="28"/>
        </w:rPr>
        <w:t>.3.3. Значение измеренной напряженности электрического поля определяется по формуле:</w:t>
      </w:r>
    </w:p>
    <w:p w:rsidR="00682714" w:rsidRPr="00E01BD4" w:rsidRDefault="00682714" w:rsidP="00AE0D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04D70" w:rsidRDefault="00304D70" w:rsidP="0068271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E01BD4">
        <w:rPr>
          <w:rFonts w:eastAsia="Calibri"/>
          <w:b/>
          <w:sz w:val="28"/>
          <w:szCs w:val="28"/>
        </w:rPr>
        <w:t xml:space="preserve">Е = </w:t>
      </w:r>
      <w:proofErr w:type="spellStart"/>
      <w:r w:rsidRPr="00E01BD4">
        <w:rPr>
          <w:rFonts w:eastAsia="Calibri"/>
          <w:b/>
          <w:sz w:val="28"/>
          <w:szCs w:val="28"/>
        </w:rPr>
        <w:t>Uo</w:t>
      </w:r>
      <w:proofErr w:type="spellEnd"/>
      <w:r w:rsidRPr="00E01BD4">
        <w:rPr>
          <w:rFonts w:eastAsia="Calibri"/>
          <w:b/>
          <w:sz w:val="28"/>
          <w:szCs w:val="28"/>
        </w:rPr>
        <w:t xml:space="preserve"> + K,</w:t>
      </w:r>
    </w:p>
    <w:p w:rsidR="00682714" w:rsidRPr="00E01BD4" w:rsidRDefault="00682714" w:rsidP="0068271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AB45BC" w:rsidRDefault="00304D70" w:rsidP="00AE0D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01BD4">
        <w:rPr>
          <w:rFonts w:eastAsia="Calibri"/>
          <w:sz w:val="28"/>
          <w:szCs w:val="28"/>
        </w:rPr>
        <w:t>где</w:t>
      </w:r>
      <w:proofErr w:type="gramStart"/>
      <w:r w:rsidRPr="00E01BD4">
        <w:rPr>
          <w:rFonts w:eastAsia="Calibri"/>
          <w:sz w:val="28"/>
          <w:szCs w:val="28"/>
        </w:rPr>
        <w:t xml:space="preserve"> Е</w:t>
      </w:r>
      <w:proofErr w:type="gramEnd"/>
      <w:r w:rsidRPr="00E01BD4">
        <w:rPr>
          <w:rFonts w:eastAsia="Calibri"/>
          <w:sz w:val="28"/>
          <w:szCs w:val="28"/>
        </w:rPr>
        <w:t xml:space="preserve"> - напряженность электрического поля в децибелах относительно</w:t>
      </w:r>
      <w:r w:rsidR="00AD74BF">
        <w:rPr>
          <w:rFonts w:eastAsia="Calibri"/>
          <w:sz w:val="28"/>
          <w:szCs w:val="28"/>
        </w:rPr>
        <w:t xml:space="preserve"> </w:t>
      </w:r>
    </w:p>
    <w:p w:rsidR="00304D70" w:rsidRPr="00E01BD4" w:rsidRDefault="00304D70" w:rsidP="00AE0D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01BD4">
        <w:rPr>
          <w:rFonts w:eastAsia="Calibri"/>
          <w:sz w:val="28"/>
          <w:szCs w:val="28"/>
        </w:rPr>
        <w:t>1 мкВ/м;</w:t>
      </w:r>
    </w:p>
    <w:p w:rsidR="00304D70" w:rsidRPr="00E01BD4" w:rsidRDefault="00304D70" w:rsidP="00AE0D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01BD4">
        <w:rPr>
          <w:rFonts w:eastAsia="Calibri"/>
          <w:sz w:val="28"/>
          <w:szCs w:val="28"/>
        </w:rPr>
        <w:t>Uo</w:t>
      </w:r>
      <w:proofErr w:type="spellEnd"/>
      <w:r w:rsidRPr="00E01BD4">
        <w:rPr>
          <w:rFonts w:eastAsia="Calibri"/>
          <w:sz w:val="28"/>
          <w:szCs w:val="28"/>
        </w:rPr>
        <w:t xml:space="preserve"> - показания измерительного прибора в децибелах относительно 1 мкВ;</w:t>
      </w:r>
    </w:p>
    <w:p w:rsidR="00304D70" w:rsidRPr="00E01BD4" w:rsidRDefault="00304D70" w:rsidP="00AE0D30">
      <w:pPr>
        <w:ind w:firstLine="709"/>
        <w:jc w:val="both"/>
        <w:rPr>
          <w:sz w:val="28"/>
          <w:szCs w:val="28"/>
        </w:rPr>
      </w:pPr>
      <w:r w:rsidRPr="00E01BD4">
        <w:rPr>
          <w:rFonts w:eastAsia="Calibri"/>
          <w:sz w:val="28"/>
          <w:szCs w:val="28"/>
        </w:rPr>
        <w:lastRenderedPageBreak/>
        <w:t xml:space="preserve">К - коэффициент калибровки антенны на частоте измерения, значения которого берутся из Сертификата калибровки антенны или </w:t>
      </w:r>
      <w:r w:rsidR="006726CF">
        <w:rPr>
          <w:sz w:val="28"/>
          <w:szCs w:val="28"/>
        </w:rPr>
        <w:t xml:space="preserve">по графикам, приведенным в паспорте </w:t>
      </w:r>
      <w:r w:rsidRPr="00E01BD4">
        <w:rPr>
          <w:sz w:val="28"/>
          <w:szCs w:val="28"/>
        </w:rPr>
        <w:t>на конкретный образец антенны.</w:t>
      </w:r>
    </w:p>
    <w:p w:rsidR="00304D70" w:rsidRDefault="00304D70" w:rsidP="00AE0D3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8</w:t>
      </w:r>
      <w:r w:rsidRPr="00E01BD4">
        <w:rPr>
          <w:sz w:val="28"/>
          <w:szCs w:val="28"/>
        </w:rPr>
        <w:t xml:space="preserve">.3.4 </w:t>
      </w:r>
      <w:r w:rsidRPr="00E01BD4">
        <w:rPr>
          <w:rFonts w:eastAsia="Calibri"/>
          <w:sz w:val="28"/>
          <w:szCs w:val="28"/>
        </w:rPr>
        <w:t xml:space="preserve">Калибровку </w:t>
      </w:r>
      <w:r w:rsidR="00BD2325">
        <w:rPr>
          <w:rFonts w:eastAsia="Calibri"/>
          <w:sz w:val="28"/>
          <w:szCs w:val="28"/>
        </w:rPr>
        <w:t>внутренних шумов</w:t>
      </w:r>
      <w:r w:rsidRPr="00E01BD4">
        <w:rPr>
          <w:rFonts w:eastAsia="Calibri"/>
          <w:sz w:val="28"/>
          <w:szCs w:val="28"/>
        </w:rPr>
        <w:t xml:space="preserve"> антенны производить </w:t>
      </w:r>
      <w:r>
        <w:rPr>
          <w:rFonts w:eastAsia="Calibri"/>
          <w:sz w:val="28"/>
          <w:szCs w:val="28"/>
        </w:rPr>
        <w:t>в следующем порядке:</w:t>
      </w:r>
    </w:p>
    <w:p w:rsidR="00304D70" w:rsidRPr="00A76C02" w:rsidRDefault="00304D70" w:rsidP="00AE0D30">
      <w:pPr>
        <w:numPr>
          <w:ilvl w:val="0"/>
          <w:numId w:val="8"/>
        </w:numPr>
        <w:tabs>
          <w:tab w:val="clear" w:pos="454"/>
        </w:tabs>
        <w:jc w:val="both"/>
        <w:rPr>
          <w:sz w:val="28"/>
          <w:szCs w:val="28"/>
        </w:rPr>
      </w:pPr>
      <w:r w:rsidRPr="00A76C02">
        <w:rPr>
          <w:sz w:val="28"/>
          <w:szCs w:val="28"/>
        </w:rPr>
        <w:t xml:space="preserve">калибровку проводить вдали от мощных источников излучения; </w:t>
      </w:r>
    </w:p>
    <w:p w:rsidR="00304D70" w:rsidRPr="00A76C02" w:rsidRDefault="00304D70" w:rsidP="00AE0D30">
      <w:pPr>
        <w:numPr>
          <w:ilvl w:val="0"/>
          <w:numId w:val="8"/>
        </w:numPr>
        <w:tabs>
          <w:tab w:val="clear" w:pos="454"/>
        </w:tabs>
        <w:jc w:val="both"/>
        <w:rPr>
          <w:sz w:val="28"/>
          <w:szCs w:val="28"/>
        </w:rPr>
      </w:pPr>
      <w:r w:rsidRPr="00A76C02">
        <w:rPr>
          <w:sz w:val="28"/>
          <w:szCs w:val="28"/>
        </w:rPr>
        <w:t>присоедините разъемы питания</w:t>
      </w:r>
      <w:r w:rsidR="003D30E0" w:rsidRPr="00A76C02">
        <w:rPr>
          <w:sz w:val="28"/>
          <w:szCs w:val="28"/>
        </w:rPr>
        <w:t xml:space="preserve"> </w:t>
      </w:r>
      <w:r w:rsidRPr="00A76C02">
        <w:rPr>
          <w:sz w:val="28"/>
          <w:szCs w:val="28"/>
        </w:rPr>
        <w:t xml:space="preserve">и ВЧ кабель к соответствующим разъемам антенны, ВЧ кабель </w:t>
      </w:r>
      <w:r w:rsidR="00AB45BC" w:rsidRPr="00A76C02">
        <w:rPr>
          <w:sz w:val="28"/>
          <w:szCs w:val="28"/>
        </w:rPr>
        <w:t>при</w:t>
      </w:r>
      <w:r w:rsidRPr="00A76C02">
        <w:rPr>
          <w:sz w:val="28"/>
          <w:szCs w:val="28"/>
        </w:rPr>
        <w:t xml:space="preserve">соединить </w:t>
      </w:r>
      <w:r w:rsidR="00AB45BC" w:rsidRPr="00A76C02">
        <w:rPr>
          <w:sz w:val="28"/>
          <w:szCs w:val="28"/>
        </w:rPr>
        <w:t>к</w:t>
      </w:r>
      <w:r w:rsidRPr="00A76C02">
        <w:rPr>
          <w:sz w:val="28"/>
          <w:szCs w:val="28"/>
        </w:rPr>
        <w:t xml:space="preserve"> вход</w:t>
      </w:r>
      <w:r w:rsidR="00AB45BC" w:rsidRPr="00A76C02">
        <w:rPr>
          <w:sz w:val="28"/>
          <w:szCs w:val="28"/>
        </w:rPr>
        <w:t>у</w:t>
      </w:r>
      <w:r w:rsidRPr="00A76C02">
        <w:rPr>
          <w:sz w:val="28"/>
          <w:szCs w:val="28"/>
        </w:rPr>
        <w:t xml:space="preserve"> измерительного прибора (анализатор спектра, селективный вольтметр);</w:t>
      </w:r>
    </w:p>
    <w:p w:rsidR="00304D70" w:rsidRPr="00A76C02" w:rsidRDefault="00304D70" w:rsidP="00AE0D30">
      <w:pPr>
        <w:numPr>
          <w:ilvl w:val="0"/>
          <w:numId w:val="8"/>
        </w:numPr>
        <w:tabs>
          <w:tab w:val="clear" w:pos="454"/>
        </w:tabs>
        <w:jc w:val="both"/>
        <w:rPr>
          <w:sz w:val="28"/>
          <w:szCs w:val="28"/>
        </w:rPr>
      </w:pPr>
      <w:r w:rsidRPr="00A76C02">
        <w:rPr>
          <w:sz w:val="28"/>
          <w:szCs w:val="28"/>
        </w:rPr>
        <w:t>подготовьте к работе измерительный прибор согл</w:t>
      </w:r>
      <w:r w:rsidR="00AD74BF">
        <w:rPr>
          <w:sz w:val="28"/>
          <w:szCs w:val="28"/>
        </w:rPr>
        <w:t>асно инструкции по эксплуатации;</w:t>
      </w:r>
    </w:p>
    <w:p w:rsidR="00955CE5" w:rsidRPr="00A76C02" w:rsidRDefault="00304D70" w:rsidP="00AE0D30">
      <w:pPr>
        <w:numPr>
          <w:ilvl w:val="0"/>
          <w:numId w:val="8"/>
        </w:numPr>
        <w:tabs>
          <w:tab w:val="clear" w:pos="454"/>
        </w:tabs>
        <w:jc w:val="both"/>
        <w:rPr>
          <w:sz w:val="28"/>
          <w:szCs w:val="28"/>
        </w:rPr>
      </w:pPr>
      <w:r w:rsidRPr="00A76C02">
        <w:rPr>
          <w:sz w:val="28"/>
          <w:szCs w:val="28"/>
        </w:rPr>
        <w:t>включите питание антенны</w:t>
      </w:r>
      <w:r w:rsidR="00AD74BF">
        <w:rPr>
          <w:sz w:val="28"/>
          <w:szCs w:val="28"/>
        </w:rPr>
        <w:t>;</w:t>
      </w:r>
    </w:p>
    <w:p w:rsidR="00304D70" w:rsidRPr="00D9473E" w:rsidRDefault="00304D70" w:rsidP="00AE0D30">
      <w:pPr>
        <w:numPr>
          <w:ilvl w:val="0"/>
          <w:numId w:val="8"/>
        </w:numPr>
        <w:tabs>
          <w:tab w:val="clear" w:pos="454"/>
        </w:tabs>
        <w:jc w:val="both"/>
      </w:pPr>
      <w:r w:rsidRPr="00A76C02">
        <w:rPr>
          <w:sz w:val="28"/>
          <w:szCs w:val="28"/>
        </w:rPr>
        <w:t>снимите значения напряжения (мкВ) в виде таблицы частота</w:t>
      </w:r>
      <w:r w:rsidR="00AD74BF">
        <w:rPr>
          <w:sz w:val="28"/>
          <w:szCs w:val="28"/>
        </w:rPr>
        <w:t xml:space="preserve"> - </w:t>
      </w:r>
      <w:r w:rsidRPr="00A76C02">
        <w:rPr>
          <w:sz w:val="28"/>
          <w:szCs w:val="28"/>
        </w:rPr>
        <w:t xml:space="preserve">напряжение </w:t>
      </w:r>
      <w:r w:rsidRPr="00D9473E">
        <w:t xml:space="preserve">(значения частот должны соответствовать таблице калибровки из Сертификата калибровки антенны). </w:t>
      </w:r>
    </w:p>
    <w:p w:rsidR="00304D70" w:rsidRDefault="00304D70" w:rsidP="00AE0D30">
      <w:pPr>
        <w:ind w:firstLine="709"/>
        <w:jc w:val="both"/>
        <w:rPr>
          <w:sz w:val="28"/>
          <w:szCs w:val="28"/>
        </w:rPr>
      </w:pPr>
      <w:r w:rsidRPr="00D9473E">
        <w:rPr>
          <w:sz w:val="28"/>
          <w:szCs w:val="28"/>
        </w:rPr>
        <w:t>При налич</w:t>
      </w:r>
      <w:r>
        <w:rPr>
          <w:sz w:val="28"/>
          <w:szCs w:val="28"/>
        </w:rPr>
        <w:t>ии технической возможности запишите</w:t>
      </w:r>
      <w:r w:rsidRPr="00D9473E">
        <w:rPr>
          <w:sz w:val="28"/>
          <w:szCs w:val="28"/>
        </w:rPr>
        <w:t xml:space="preserve"> спектр</w:t>
      </w:r>
      <w:r w:rsidR="00E32853">
        <w:rPr>
          <w:sz w:val="28"/>
          <w:szCs w:val="28"/>
        </w:rPr>
        <w:t xml:space="preserve">ограмму шумов с выхода антенны </w:t>
      </w:r>
      <w:r w:rsidRPr="00D9473E">
        <w:rPr>
          <w:sz w:val="28"/>
          <w:szCs w:val="28"/>
        </w:rPr>
        <w:t>в электронном виде в ш</w:t>
      </w:r>
      <w:r>
        <w:rPr>
          <w:sz w:val="28"/>
          <w:szCs w:val="28"/>
        </w:rPr>
        <w:t>к</w:t>
      </w:r>
      <w:r w:rsidRPr="00D9473E">
        <w:rPr>
          <w:sz w:val="28"/>
          <w:szCs w:val="28"/>
        </w:rPr>
        <w:t>але</w:t>
      </w:r>
      <w:r w:rsidR="00AB45BC">
        <w:rPr>
          <w:sz w:val="28"/>
          <w:szCs w:val="28"/>
        </w:rPr>
        <w:t xml:space="preserve"> величины напряжения,</w:t>
      </w:r>
      <w:r w:rsidRPr="00D9473E">
        <w:rPr>
          <w:sz w:val="28"/>
          <w:szCs w:val="28"/>
        </w:rPr>
        <w:t xml:space="preserve"> мкВ.</w:t>
      </w:r>
    </w:p>
    <w:p w:rsidR="00441A76" w:rsidRPr="00D9473E" w:rsidRDefault="00441A76" w:rsidP="00AE0D30">
      <w:pPr>
        <w:ind w:firstLine="709"/>
        <w:jc w:val="both"/>
        <w:rPr>
          <w:sz w:val="28"/>
          <w:szCs w:val="28"/>
        </w:rPr>
      </w:pPr>
    </w:p>
    <w:p w:rsidR="002E44F3" w:rsidRDefault="006F60FD" w:rsidP="00441A76">
      <w:pPr>
        <w:pStyle w:val="2"/>
      </w:pPr>
      <w:bookmarkStart w:id="12" w:name="_Toc88734520"/>
      <w:r>
        <w:t xml:space="preserve">8.4 </w:t>
      </w:r>
      <w:r w:rsidR="00D96199">
        <w:t xml:space="preserve">Возможные неисправности и методы </w:t>
      </w:r>
      <w:r w:rsidR="002E44F3">
        <w:t>устранения</w:t>
      </w:r>
      <w:bookmarkEnd w:id="12"/>
    </w:p>
    <w:p w:rsidR="00304D70" w:rsidRPr="002A324F" w:rsidRDefault="00304D70" w:rsidP="00ED3FF4">
      <w:pPr>
        <w:spacing w:line="276" w:lineRule="auto"/>
        <w:rPr>
          <w:sz w:val="28"/>
          <w:szCs w:val="28"/>
        </w:rPr>
      </w:pPr>
      <w:r w:rsidRPr="002A324F">
        <w:rPr>
          <w:spacing w:val="20"/>
          <w:sz w:val="28"/>
          <w:szCs w:val="28"/>
        </w:rPr>
        <w:t>Таблица 3</w:t>
      </w:r>
      <w:r w:rsidRPr="002A324F">
        <w:rPr>
          <w:sz w:val="28"/>
          <w:szCs w:val="28"/>
        </w:rPr>
        <w:t xml:space="preserve"> - Характерные неисправности и методы их устранения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4110"/>
      </w:tblGrid>
      <w:tr w:rsidR="00304D70">
        <w:trPr>
          <w:trHeight w:val="2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04D70" w:rsidRDefault="00304D70" w:rsidP="009E45BC">
            <w:pPr>
              <w:spacing w:line="276" w:lineRule="auto"/>
              <w:jc w:val="center"/>
            </w:pPr>
            <w:r>
              <w:t>Неисправность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04D70" w:rsidRDefault="00304D70" w:rsidP="009E45BC">
            <w:pPr>
              <w:spacing w:line="276" w:lineRule="auto"/>
              <w:jc w:val="center"/>
            </w:pPr>
            <w:r>
              <w:t>Вероятная причина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04D70" w:rsidRDefault="00304D70" w:rsidP="009E45BC">
            <w:pPr>
              <w:spacing w:line="276" w:lineRule="auto"/>
              <w:jc w:val="center"/>
            </w:pPr>
            <w:r>
              <w:t>Метод устранения</w:t>
            </w:r>
          </w:p>
        </w:tc>
      </w:tr>
      <w:tr w:rsidR="00304D70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D70" w:rsidRDefault="00304D70" w:rsidP="00D11B2F">
            <w:pPr>
              <w:spacing w:line="276" w:lineRule="auto"/>
            </w:pPr>
            <w:r>
              <w:t>При соединении антенны с прибором с помощью ВЧ кабеля нет отклика сигнала ВЧ на анализаторе.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0" w:rsidRDefault="00304D70" w:rsidP="00D11B2F">
            <w:pPr>
              <w:spacing w:line="276" w:lineRule="auto"/>
            </w:pPr>
            <w:r>
              <w:t>Недостаточный уровень ВЧ сигнала на входе антенны.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0" w:rsidRDefault="00304D70" w:rsidP="009E45BC">
            <w:pPr>
              <w:spacing w:line="276" w:lineRule="auto"/>
            </w:pPr>
            <w: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304D70">
        <w:trPr>
          <w:cantSplit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D70" w:rsidRDefault="00304D70" w:rsidP="009E45B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0" w:rsidRDefault="00304D70" w:rsidP="00D11B2F">
            <w:pPr>
              <w:spacing w:line="276" w:lineRule="auto"/>
            </w:pPr>
            <w:r>
              <w:t xml:space="preserve">Поврежден кабель ВЧ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0" w:rsidRDefault="00304D70" w:rsidP="009E45BC">
            <w:pPr>
              <w:spacing w:line="276" w:lineRule="auto"/>
            </w:pPr>
            <w:r>
              <w:t xml:space="preserve">Заменить кабель. </w:t>
            </w:r>
          </w:p>
        </w:tc>
      </w:tr>
      <w:tr w:rsidR="00B01629">
        <w:trPr>
          <w:cantSplit/>
          <w:trHeight w:val="62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629" w:rsidRDefault="00B01629" w:rsidP="009E45B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629" w:rsidRPr="006D6257" w:rsidRDefault="00B01629" w:rsidP="009E45BC">
            <w:pPr>
              <w:spacing w:line="276" w:lineRule="auto"/>
            </w:pPr>
            <w:r w:rsidRPr="006D6257">
              <w:t>Отсутствует  напряжение питания антенны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629" w:rsidRDefault="00B01629" w:rsidP="00ED3FF4">
            <w:pPr>
              <w:spacing w:line="276" w:lineRule="auto"/>
            </w:pPr>
            <w:r w:rsidRPr="006D6257">
              <w:t>Проверить напряжени</w:t>
            </w:r>
            <w:r>
              <w:t>я</w:t>
            </w:r>
            <w:r w:rsidRPr="006D6257">
              <w:t xml:space="preserve"> питания</w:t>
            </w:r>
            <w:r w:rsidR="008B2C89">
              <w:t xml:space="preserve"> +15</w:t>
            </w:r>
            <w:r>
              <w:t>В</w:t>
            </w:r>
          </w:p>
          <w:p w:rsidR="00B01629" w:rsidRPr="006D6257" w:rsidRDefault="008B2C89" w:rsidP="00ED3FF4">
            <w:pPr>
              <w:spacing w:line="276" w:lineRule="auto"/>
            </w:pPr>
            <w:r>
              <w:t>и - 15</w:t>
            </w:r>
            <w:r w:rsidR="00B01629">
              <w:t>В.</w:t>
            </w:r>
          </w:p>
        </w:tc>
      </w:tr>
    </w:tbl>
    <w:p w:rsidR="00CC363C" w:rsidRDefault="00CC363C" w:rsidP="00A66F8B">
      <w:pPr>
        <w:spacing w:line="276" w:lineRule="auto"/>
        <w:ind w:firstLine="720"/>
        <w:jc w:val="both"/>
        <w:rPr>
          <w:sz w:val="28"/>
          <w:szCs w:val="28"/>
        </w:rPr>
      </w:pPr>
    </w:p>
    <w:p w:rsidR="004533A5" w:rsidRPr="00CC363C" w:rsidRDefault="009F454E" w:rsidP="00CC363C">
      <w:pPr>
        <w:pStyle w:val="1"/>
      </w:pPr>
      <w:bookmarkStart w:id="13" w:name="_Toc88734521"/>
      <w:r w:rsidRPr="00CC363C">
        <w:t>Т</w:t>
      </w:r>
      <w:r w:rsidR="008B5370" w:rsidRPr="00CC363C">
        <w:t>ехническое обслуживание</w:t>
      </w:r>
      <w:bookmarkEnd w:id="13"/>
    </w:p>
    <w:p w:rsidR="00600046" w:rsidRPr="00D96199" w:rsidRDefault="00600046" w:rsidP="00A66F8B">
      <w:pPr>
        <w:spacing w:line="276" w:lineRule="auto"/>
        <w:ind w:firstLine="567"/>
        <w:jc w:val="center"/>
        <w:rPr>
          <w:sz w:val="28"/>
          <w:szCs w:val="28"/>
        </w:rPr>
      </w:pPr>
    </w:p>
    <w:p w:rsidR="0032424F" w:rsidRPr="00CC363C" w:rsidRDefault="002E44F3" w:rsidP="00AE0D30">
      <w:pPr>
        <w:suppressAutoHyphens w:val="0"/>
        <w:ind w:firstLine="709"/>
        <w:jc w:val="both"/>
        <w:rPr>
          <w:sz w:val="28"/>
          <w:szCs w:val="28"/>
        </w:rPr>
      </w:pPr>
      <w:r w:rsidRPr="00CC363C">
        <w:rPr>
          <w:sz w:val="28"/>
          <w:szCs w:val="28"/>
        </w:rPr>
        <w:t>9</w:t>
      </w:r>
      <w:r w:rsidR="0032424F" w:rsidRPr="00CC363C">
        <w:rPr>
          <w:sz w:val="28"/>
          <w:szCs w:val="28"/>
        </w:rPr>
        <w:t>.1 В зависимости от этапов эксплуатации проводят следующие виды технического обслуживания:</w:t>
      </w:r>
    </w:p>
    <w:p w:rsidR="0032424F" w:rsidRPr="00CC363C" w:rsidRDefault="0032424F" w:rsidP="00AE0D30">
      <w:pPr>
        <w:numPr>
          <w:ilvl w:val="0"/>
          <w:numId w:val="7"/>
        </w:numPr>
        <w:tabs>
          <w:tab w:val="clear" w:pos="454"/>
        </w:tabs>
        <w:jc w:val="both"/>
        <w:rPr>
          <w:sz w:val="28"/>
          <w:szCs w:val="28"/>
        </w:rPr>
      </w:pPr>
      <w:r w:rsidRPr="00CC363C">
        <w:rPr>
          <w:sz w:val="28"/>
          <w:szCs w:val="28"/>
        </w:rPr>
        <w:t>контрольный осмотр;</w:t>
      </w:r>
    </w:p>
    <w:p w:rsidR="0032424F" w:rsidRPr="00CC363C" w:rsidRDefault="0032424F" w:rsidP="00AE0D30">
      <w:pPr>
        <w:numPr>
          <w:ilvl w:val="0"/>
          <w:numId w:val="6"/>
        </w:numPr>
        <w:tabs>
          <w:tab w:val="clear" w:pos="454"/>
        </w:tabs>
        <w:jc w:val="both"/>
        <w:rPr>
          <w:sz w:val="28"/>
          <w:szCs w:val="28"/>
        </w:rPr>
      </w:pPr>
      <w:r w:rsidRPr="00CC363C">
        <w:rPr>
          <w:sz w:val="28"/>
          <w:szCs w:val="28"/>
        </w:rPr>
        <w:t>техническое обслуживание №1.</w:t>
      </w:r>
    </w:p>
    <w:p w:rsidR="0032424F" w:rsidRPr="00CC363C" w:rsidRDefault="002E44F3" w:rsidP="00AE0D30">
      <w:pPr>
        <w:suppressAutoHyphens w:val="0"/>
        <w:ind w:firstLine="709"/>
        <w:jc w:val="both"/>
        <w:rPr>
          <w:sz w:val="28"/>
          <w:szCs w:val="28"/>
        </w:rPr>
      </w:pPr>
      <w:r w:rsidRPr="00CC363C">
        <w:rPr>
          <w:sz w:val="28"/>
          <w:szCs w:val="28"/>
        </w:rPr>
        <w:t>9</w:t>
      </w:r>
      <w:r w:rsidR="003C43F8" w:rsidRPr="00CC363C">
        <w:rPr>
          <w:sz w:val="28"/>
          <w:szCs w:val="28"/>
        </w:rPr>
        <w:t>.</w:t>
      </w:r>
      <w:r w:rsidR="002E465D" w:rsidRPr="00CC363C">
        <w:rPr>
          <w:sz w:val="28"/>
          <w:szCs w:val="28"/>
        </w:rPr>
        <w:t>2</w:t>
      </w:r>
      <w:r w:rsidR="0032424F" w:rsidRPr="00CC363C">
        <w:rPr>
          <w:sz w:val="28"/>
          <w:szCs w:val="28"/>
        </w:rPr>
        <w:t xml:space="preserve"> Контрольный осмотр (КО) проводят перед и после использования антенны по назначению и после транспортирования. </w:t>
      </w:r>
    </w:p>
    <w:p w:rsidR="0032424F" w:rsidRPr="00CC363C" w:rsidRDefault="002E44F3" w:rsidP="00AE0D30">
      <w:pPr>
        <w:suppressAutoHyphens w:val="0"/>
        <w:ind w:firstLine="709"/>
        <w:jc w:val="both"/>
        <w:rPr>
          <w:sz w:val="28"/>
          <w:szCs w:val="28"/>
        </w:rPr>
      </w:pPr>
      <w:r w:rsidRPr="00CC363C">
        <w:rPr>
          <w:sz w:val="28"/>
          <w:szCs w:val="28"/>
        </w:rPr>
        <w:t>9</w:t>
      </w:r>
      <w:r w:rsidR="003C43F8" w:rsidRPr="00CC363C">
        <w:rPr>
          <w:sz w:val="28"/>
          <w:szCs w:val="28"/>
        </w:rPr>
        <w:t>.</w:t>
      </w:r>
      <w:r w:rsidRPr="00CC363C">
        <w:rPr>
          <w:sz w:val="28"/>
          <w:szCs w:val="28"/>
        </w:rPr>
        <w:t>3</w:t>
      </w:r>
      <w:r w:rsidR="0032424F" w:rsidRPr="00CC363C">
        <w:rPr>
          <w:sz w:val="28"/>
          <w:szCs w:val="28"/>
        </w:rPr>
        <w:t xml:space="preserve"> Пр</w:t>
      </w:r>
      <w:r w:rsidR="006726CF">
        <w:rPr>
          <w:sz w:val="28"/>
          <w:szCs w:val="28"/>
        </w:rPr>
        <w:t>и контрольном осмотре проведите</w:t>
      </w:r>
      <w:r w:rsidR="0032424F" w:rsidRPr="00CC363C">
        <w:rPr>
          <w:sz w:val="28"/>
          <w:szCs w:val="28"/>
        </w:rPr>
        <w:t xml:space="preserve"> визуальную проверку:</w:t>
      </w:r>
    </w:p>
    <w:p w:rsidR="0032424F" w:rsidRPr="00CC363C" w:rsidRDefault="00545569" w:rsidP="00AE0D30">
      <w:pPr>
        <w:numPr>
          <w:ilvl w:val="0"/>
          <w:numId w:val="6"/>
        </w:numPr>
        <w:tabs>
          <w:tab w:val="clear" w:pos="454"/>
        </w:tabs>
        <w:jc w:val="both"/>
        <w:rPr>
          <w:sz w:val="28"/>
          <w:szCs w:val="28"/>
        </w:rPr>
      </w:pPr>
      <w:r w:rsidRPr="00CC363C">
        <w:rPr>
          <w:sz w:val="28"/>
          <w:szCs w:val="28"/>
        </w:rPr>
        <w:t>состояния разъёмов антенн</w:t>
      </w:r>
      <w:r w:rsidR="00872782" w:rsidRPr="00CC363C">
        <w:rPr>
          <w:sz w:val="28"/>
          <w:szCs w:val="28"/>
        </w:rPr>
        <w:t xml:space="preserve">ы </w:t>
      </w:r>
      <w:r w:rsidRPr="00CC363C">
        <w:rPr>
          <w:sz w:val="28"/>
          <w:szCs w:val="28"/>
        </w:rPr>
        <w:t>и кабел</w:t>
      </w:r>
      <w:r w:rsidR="006B5777" w:rsidRPr="00CC363C">
        <w:rPr>
          <w:sz w:val="28"/>
          <w:szCs w:val="28"/>
        </w:rPr>
        <w:t>я</w:t>
      </w:r>
      <w:r w:rsidR="0032424F" w:rsidRPr="00CC363C">
        <w:rPr>
          <w:sz w:val="28"/>
          <w:szCs w:val="28"/>
        </w:rPr>
        <w:t>;</w:t>
      </w:r>
    </w:p>
    <w:p w:rsidR="0032424F" w:rsidRPr="00CC363C" w:rsidRDefault="0032424F" w:rsidP="00AE0D30">
      <w:pPr>
        <w:numPr>
          <w:ilvl w:val="0"/>
          <w:numId w:val="6"/>
        </w:numPr>
        <w:tabs>
          <w:tab w:val="clear" w:pos="454"/>
        </w:tabs>
        <w:jc w:val="both"/>
        <w:rPr>
          <w:sz w:val="28"/>
          <w:szCs w:val="28"/>
        </w:rPr>
      </w:pPr>
      <w:r w:rsidRPr="00CC363C">
        <w:rPr>
          <w:sz w:val="28"/>
          <w:szCs w:val="28"/>
        </w:rPr>
        <w:t>отсутстви</w:t>
      </w:r>
      <w:r w:rsidR="00545569" w:rsidRPr="00CC363C">
        <w:rPr>
          <w:sz w:val="28"/>
          <w:szCs w:val="28"/>
        </w:rPr>
        <w:t>я</w:t>
      </w:r>
      <w:r w:rsidR="006726CF">
        <w:rPr>
          <w:sz w:val="28"/>
          <w:szCs w:val="28"/>
        </w:rPr>
        <w:t xml:space="preserve"> механических повреждений </w:t>
      </w:r>
      <w:r w:rsidRPr="00CC363C">
        <w:rPr>
          <w:sz w:val="28"/>
          <w:szCs w:val="28"/>
        </w:rPr>
        <w:t>изделий комплекта</w:t>
      </w:r>
      <w:r w:rsidR="00545569" w:rsidRPr="00CC363C">
        <w:rPr>
          <w:sz w:val="28"/>
          <w:szCs w:val="28"/>
        </w:rPr>
        <w:t xml:space="preserve"> антенн</w:t>
      </w:r>
      <w:r w:rsidR="00872782" w:rsidRPr="00CC363C">
        <w:rPr>
          <w:sz w:val="28"/>
          <w:szCs w:val="28"/>
        </w:rPr>
        <w:t>ы</w:t>
      </w:r>
      <w:r w:rsidRPr="00CC363C">
        <w:rPr>
          <w:sz w:val="28"/>
          <w:szCs w:val="28"/>
        </w:rPr>
        <w:t>.</w:t>
      </w:r>
    </w:p>
    <w:p w:rsidR="0032424F" w:rsidRPr="00CC363C" w:rsidRDefault="00E32853" w:rsidP="00AE0D3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 </w:t>
      </w:r>
      <w:r w:rsidR="0032424F" w:rsidRPr="00CC363C">
        <w:rPr>
          <w:sz w:val="28"/>
          <w:szCs w:val="28"/>
        </w:rPr>
        <w:t>Техническое обслуживание №1 (ТО</w:t>
      </w:r>
      <w:r w:rsidR="00D475BE" w:rsidRPr="00CC363C">
        <w:rPr>
          <w:sz w:val="28"/>
          <w:szCs w:val="28"/>
        </w:rPr>
        <w:t>-</w:t>
      </w:r>
      <w:r w:rsidR="0032424F" w:rsidRPr="00CC363C">
        <w:rPr>
          <w:sz w:val="28"/>
          <w:szCs w:val="28"/>
        </w:rPr>
        <w:t xml:space="preserve">1) проводится один раз в год перед проведением </w:t>
      </w:r>
      <w:r w:rsidR="008466B3" w:rsidRPr="00CC363C">
        <w:rPr>
          <w:sz w:val="28"/>
          <w:szCs w:val="28"/>
        </w:rPr>
        <w:t xml:space="preserve">калибровки </w:t>
      </w:r>
      <w:r w:rsidR="0032424F" w:rsidRPr="00CC363C">
        <w:rPr>
          <w:sz w:val="28"/>
          <w:szCs w:val="28"/>
        </w:rPr>
        <w:t xml:space="preserve"> </w:t>
      </w:r>
      <w:r w:rsidR="0032424F" w:rsidRPr="00CC363C">
        <w:rPr>
          <w:color w:val="000000"/>
          <w:spacing w:val="1"/>
          <w:sz w:val="28"/>
          <w:szCs w:val="28"/>
        </w:rPr>
        <w:t>антенн</w:t>
      </w:r>
      <w:r w:rsidR="00872782" w:rsidRPr="00CC363C">
        <w:rPr>
          <w:color w:val="000000"/>
          <w:spacing w:val="1"/>
          <w:sz w:val="28"/>
          <w:szCs w:val="28"/>
        </w:rPr>
        <w:t>ы</w:t>
      </w:r>
      <w:r w:rsidR="0032424F" w:rsidRPr="00CC363C">
        <w:rPr>
          <w:sz w:val="28"/>
          <w:szCs w:val="28"/>
        </w:rPr>
        <w:t>, а так же при постановке антенн</w:t>
      </w:r>
      <w:r w:rsidR="00872782" w:rsidRPr="00CC363C">
        <w:rPr>
          <w:sz w:val="28"/>
          <w:szCs w:val="28"/>
        </w:rPr>
        <w:t>ы</w:t>
      </w:r>
      <w:r w:rsidR="00742FCA" w:rsidRPr="00CC363C">
        <w:rPr>
          <w:sz w:val="28"/>
          <w:szCs w:val="28"/>
        </w:rPr>
        <w:t xml:space="preserve"> </w:t>
      </w:r>
      <w:r w:rsidR="0032424F" w:rsidRPr="00CC363C">
        <w:rPr>
          <w:sz w:val="28"/>
          <w:szCs w:val="28"/>
        </w:rPr>
        <w:t>на хранение и снятии с хранения.</w:t>
      </w:r>
    </w:p>
    <w:p w:rsidR="0032424F" w:rsidRPr="00CC363C" w:rsidRDefault="002E44F3" w:rsidP="00AE0D30">
      <w:pPr>
        <w:suppressAutoHyphens w:val="0"/>
        <w:ind w:firstLine="709"/>
        <w:jc w:val="both"/>
        <w:rPr>
          <w:sz w:val="28"/>
          <w:szCs w:val="28"/>
        </w:rPr>
      </w:pPr>
      <w:r w:rsidRPr="00CC363C">
        <w:rPr>
          <w:sz w:val="28"/>
          <w:szCs w:val="28"/>
        </w:rPr>
        <w:t>9</w:t>
      </w:r>
      <w:r w:rsidR="003C43F8" w:rsidRPr="00CC363C">
        <w:rPr>
          <w:sz w:val="28"/>
          <w:szCs w:val="28"/>
        </w:rPr>
        <w:t>.5</w:t>
      </w:r>
      <w:r w:rsidR="0032424F" w:rsidRPr="00CC363C">
        <w:rPr>
          <w:sz w:val="28"/>
          <w:szCs w:val="28"/>
        </w:rPr>
        <w:t xml:space="preserve"> При ТО</w:t>
      </w:r>
      <w:r w:rsidR="00D475BE" w:rsidRPr="00CC363C">
        <w:rPr>
          <w:sz w:val="28"/>
          <w:szCs w:val="28"/>
        </w:rPr>
        <w:t>-</w:t>
      </w:r>
      <w:r w:rsidR="0032424F" w:rsidRPr="00CC363C">
        <w:rPr>
          <w:sz w:val="28"/>
          <w:szCs w:val="28"/>
        </w:rPr>
        <w:t>1 выполните следующие  работы:</w:t>
      </w:r>
    </w:p>
    <w:p w:rsidR="0032424F" w:rsidRPr="00CC363C" w:rsidRDefault="002E44F3" w:rsidP="00AE0D30">
      <w:pPr>
        <w:suppressAutoHyphens w:val="0"/>
        <w:ind w:firstLine="709"/>
        <w:jc w:val="both"/>
        <w:rPr>
          <w:sz w:val="28"/>
          <w:szCs w:val="28"/>
        </w:rPr>
      </w:pPr>
      <w:r w:rsidRPr="00CC363C">
        <w:rPr>
          <w:sz w:val="28"/>
          <w:szCs w:val="28"/>
        </w:rPr>
        <w:lastRenderedPageBreak/>
        <w:t>9</w:t>
      </w:r>
      <w:r w:rsidR="00E84CC8" w:rsidRPr="00CC363C">
        <w:rPr>
          <w:sz w:val="28"/>
          <w:szCs w:val="28"/>
        </w:rPr>
        <w:t>.</w:t>
      </w:r>
      <w:r w:rsidR="003C43F8" w:rsidRPr="00CC363C">
        <w:rPr>
          <w:sz w:val="28"/>
          <w:szCs w:val="28"/>
        </w:rPr>
        <w:t>5</w:t>
      </w:r>
      <w:r w:rsidR="00D96199">
        <w:rPr>
          <w:sz w:val="28"/>
          <w:szCs w:val="28"/>
        </w:rPr>
        <w:t xml:space="preserve">.1 </w:t>
      </w:r>
      <w:r w:rsidR="007A1F7E" w:rsidRPr="00CC363C">
        <w:rPr>
          <w:sz w:val="28"/>
          <w:szCs w:val="28"/>
        </w:rPr>
        <w:t>Р</w:t>
      </w:r>
      <w:r w:rsidR="0032424F" w:rsidRPr="00CC363C">
        <w:rPr>
          <w:sz w:val="28"/>
          <w:szCs w:val="28"/>
        </w:rPr>
        <w:t>аботы по пункту</w:t>
      </w:r>
      <w:r w:rsidR="00D96199">
        <w:rPr>
          <w:sz w:val="28"/>
          <w:szCs w:val="28"/>
        </w:rPr>
        <w:t xml:space="preserve"> </w:t>
      </w:r>
      <w:r w:rsidRPr="00CC363C">
        <w:rPr>
          <w:sz w:val="28"/>
          <w:szCs w:val="28"/>
        </w:rPr>
        <w:t>9</w:t>
      </w:r>
      <w:r w:rsidR="0032424F" w:rsidRPr="00CC363C">
        <w:rPr>
          <w:sz w:val="28"/>
          <w:szCs w:val="28"/>
        </w:rPr>
        <w:t>.3</w:t>
      </w:r>
      <w:r w:rsidR="00545569" w:rsidRPr="00CC363C">
        <w:rPr>
          <w:sz w:val="28"/>
          <w:szCs w:val="28"/>
        </w:rPr>
        <w:t xml:space="preserve"> </w:t>
      </w:r>
      <w:r w:rsidR="0032424F" w:rsidRPr="00CC363C">
        <w:rPr>
          <w:sz w:val="28"/>
          <w:szCs w:val="28"/>
        </w:rPr>
        <w:t>(КО). Произведите очистку поверхностей изделий ветошью.</w:t>
      </w:r>
    </w:p>
    <w:p w:rsidR="00D72188" w:rsidRPr="00CC363C" w:rsidRDefault="002E44F3" w:rsidP="00AE0D30">
      <w:pPr>
        <w:suppressAutoHyphens w:val="0"/>
        <w:ind w:firstLine="709"/>
        <w:jc w:val="both"/>
        <w:rPr>
          <w:sz w:val="28"/>
          <w:szCs w:val="28"/>
        </w:rPr>
      </w:pPr>
      <w:r w:rsidRPr="00CC363C">
        <w:rPr>
          <w:sz w:val="28"/>
          <w:szCs w:val="28"/>
        </w:rPr>
        <w:t>9.</w:t>
      </w:r>
      <w:r w:rsidR="003C43F8" w:rsidRPr="00CC363C">
        <w:rPr>
          <w:sz w:val="28"/>
          <w:szCs w:val="28"/>
        </w:rPr>
        <w:t>5</w:t>
      </w:r>
      <w:r w:rsidR="002E465D" w:rsidRPr="00CC363C">
        <w:rPr>
          <w:sz w:val="28"/>
          <w:szCs w:val="28"/>
        </w:rPr>
        <w:t xml:space="preserve">.2 </w:t>
      </w:r>
      <w:r w:rsidR="0032424F" w:rsidRPr="00CC363C">
        <w:rPr>
          <w:sz w:val="28"/>
          <w:szCs w:val="28"/>
        </w:rPr>
        <w:t>Произв</w:t>
      </w:r>
      <w:r w:rsidR="00E32853">
        <w:rPr>
          <w:sz w:val="28"/>
          <w:szCs w:val="28"/>
        </w:rPr>
        <w:t xml:space="preserve">едите смазку трущихся деталей </w:t>
      </w:r>
      <w:r w:rsidR="0032424F" w:rsidRPr="00CC363C">
        <w:rPr>
          <w:sz w:val="28"/>
          <w:szCs w:val="28"/>
        </w:rPr>
        <w:t>крепления антенн</w:t>
      </w:r>
      <w:r w:rsidR="005000A9" w:rsidRPr="00CC363C">
        <w:rPr>
          <w:sz w:val="28"/>
          <w:szCs w:val="28"/>
        </w:rPr>
        <w:t>ы</w:t>
      </w:r>
      <w:r w:rsidR="00E32853">
        <w:rPr>
          <w:sz w:val="28"/>
          <w:szCs w:val="28"/>
        </w:rPr>
        <w:t xml:space="preserve"> </w:t>
      </w:r>
      <w:r w:rsidR="0032424F" w:rsidRPr="00CC363C">
        <w:rPr>
          <w:sz w:val="28"/>
          <w:szCs w:val="28"/>
        </w:rPr>
        <w:t>смаз</w:t>
      </w:r>
      <w:r w:rsidR="00E32853">
        <w:rPr>
          <w:sz w:val="28"/>
          <w:szCs w:val="28"/>
        </w:rPr>
        <w:t xml:space="preserve">кой </w:t>
      </w:r>
      <w:r w:rsidR="0032424F" w:rsidRPr="00CC363C">
        <w:rPr>
          <w:sz w:val="28"/>
          <w:szCs w:val="28"/>
        </w:rPr>
        <w:t>ОКБ 122-7</w:t>
      </w:r>
      <w:r w:rsidR="00545569" w:rsidRPr="00CC363C">
        <w:rPr>
          <w:sz w:val="28"/>
          <w:szCs w:val="28"/>
        </w:rPr>
        <w:t xml:space="preserve"> </w:t>
      </w:r>
      <w:r w:rsidR="00D96199">
        <w:rPr>
          <w:sz w:val="28"/>
          <w:szCs w:val="28"/>
        </w:rPr>
        <w:t xml:space="preserve">ГОСТ 18179-72. </w:t>
      </w:r>
      <w:r w:rsidR="0032424F" w:rsidRPr="00CC363C">
        <w:rPr>
          <w:sz w:val="28"/>
          <w:szCs w:val="28"/>
        </w:rPr>
        <w:t>Изл</w:t>
      </w:r>
      <w:r w:rsidR="00E32853">
        <w:rPr>
          <w:sz w:val="28"/>
          <w:szCs w:val="28"/>
        </w:rPr>
        <w:t>ишки смазки удалите ветошью.</w:t>
      </w:r>
    </w:p>
    <w:p w:rsidR="004F7B4B" w:rsidRPr="00A8067B" w:rsidRDefault="004F7B4B" w:rsidP="00AE0D3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9.5.3 </w:t>
      </w:r>
      <w:r w:rsidRPr="00411371">
        <w:rPr>
          <w:sz w:val="28"/>
          <w:szCs w:val="28"/>
        </w:rPr>
        <w:t xml:space="preserve">Произведите очистку СВЧ разъёма спиртом этиловым </w:t>
      </w:r>
      <w:r w:rsidRPr="00A8067B">
        <w:rPr>
          <w:sz w:val="28"/>
          <w:szCs w:val="28"/>
        </w:rPr>
        <w:t>ректификованным техническим ГОСТ 18300-87.</w:t>
      </w:r>
    </w:p>
    <w:p w:rsidR="00495BF9" w:rsidRPr="006F60FD" w:rsidRDefault="00495BF9" w:rsidP="00A66F8B">
      <w:pPr>
        <w:suppressAutoHyphens w:val="0"/>
        <w:spacing w:after="120" w:line="276" w:lineRule="auto"/>
        <w:ind w:right="-1" w:firstLine="567"/>
        <w:rPr>
          <w:sz w:val="28"/>
          <w:szCs w:val="28"/>
        </w:rPr>
      </w:pPr>
    </w:p>
    <w:p w:rsidR="008466B3" w:rsidRPr="00742FCA" w:rsidRDefault="008466B3" w:rsidP="00CC363C">
      <w:pPr>
        <w:pStyle w:val="1"/>
      </w:pPr>
      <w:bookmarkStart w:id="14" w:name="_Toc88734522"/>
      <w:r>
        <w:t>К</w:t>
      </w:r>
      <w:r w:rsidR="00CC363C">
        <w:t>алибровка антенны</w:t>
      </w:r>
      <w:bookmarkEnd w:id="14"/>
    </w:p>
    <w:p w:rsidR="008466B3" w:rsidRPr="006F60FD" w:rsidRDefault="008466B3" w:rsidP="00A66F8B">
      <w:pPr>
        <w:suppressAutoHyphens w:val="0"/>
        <w:spacing w:line="276" w:lineRule="auto"/>
        <w:ind w:left="1080" w:right="707"/>
        <w:rPr>
          <w:sz w:val="28"/>
          <w:szCs w:val="28"/>
        </w:rPr>
      </w:pPr>
    </w:p>
    <w:p w:rsidR="008466B3" w:rsidRDefault="00D96199" w:rsidP="00AE0D30">
      <w:pPr>
        <w:numPr>
          <w:ilvl w:val="1"/>
          <w:numId w:val="23"/>
        </w:numPr>
        <w:tabs>
          <w:tab w:val="clear" w:pos="37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6DA9">
        <w:rPr>
          <w:sz w:val="28"/>
          <w:szCs w:val="28"/>
        </w:rPr>
        <w:t>Потребителю</w:t>
      </w:r>
      <w:r w:rsidR="008466B3">
        <w:rPr>
          <w:sz w:val="28"/>
          <w:szCs w:val="28"/>
        </w:rPr>
        <w:t xml:space="preserve"> поставляются антенны, прошедшие перв</w:t>
      </w:r>
      <w:r>
        <w:rPr>
          <w:sz w:val="28"/>
          <w:szCs w:val="28"/>
        </w:rPr>
        <w:t>ичную калибровку</w:t>
      </w:r>
      <w:r w:rsidR="00441A76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8466B3" w:rsidRDefault="008466B3" w:rsidP="00AE0D30">
      <w:pPr>
        <w:numPr>
          <w:ilvl w:val="1"/>
          <w:numId w:val="23"/>
        </w:numPr>
        <w:tabs>
          <w:tab w:val="clear" w:pos="37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Первичную калибровку антенн</w:t>
      </w:r>
      <w:r w:rsidR="005000A9">
        <w:rPr>
          <w:sz w:val="28"/>
          <w:szCs w:val="28"/>
        </w:rPr>
        <w:t>ы</w:t>
      </w:r>
      <w:r>
        <w:rPr>
          <w:sz w:val="28"/>
          <w:szCs w:val="28"/>
        </w:rPr>
        <w:t xml:space="preserve">  пров</w:t>
      </w:r>
      <w:r w:rsidR="00E32853">
        <w:rPr>
          <w:sz w:val="28"/>
          <w:szCs w:val="28"/>
        </w:rPr>
        <w:t xml:space="preserve">одят до </w:t>
      </w:r>
      <w:r w:rsidR="00D96199">
        <w:rPr>
          <w:sz w:val="28"/>
          <w:szCs w:val="28"/>
        </w:rPr>
        <w:t xml:space="preserve">ввода в эксплуатацию, а также после ремонта; </w:t>
      </w:r>
      <w:r>
        <w:rPr>
          <w:sz w:val="28"/>
          <w:szCs w:val="28"/>
        </w:rPr>
        <w:t>периодическую калибровку - не реже 1</w:t>
      </w:r>
      <w:r w:rsidR="00F36A62">
        <w:rPr>
          <w:sz w:val="28"/>
          <w:szCs w:val="28"/>
        </w:rPr>
        <w:t xml:space="preserve">-го </w:t>
      </w:r>
      <w:r>
        <w:rPr>
          <w:sz w:val="28"/>
          <w:szCs w:val="28"/>
        </w:rPr>
        <w:t xml:space="preserve"> раза в</w:t>
      </w:r>
      <w:r w:rsidR="00F36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 при эксплуатации в полевых условиях; не реже 1</w:t>
      </w:r>
      <w:r w:rsidR="00F36A62">
        <w:rPr>
          <w:sz w:val="28"/>
          <w:szCs w:val="28"/>
        </w:rPr>
        <w:t xml:space="preserve">-го </w:t>
      </w:r>
      <w:r>
        <w:rPr>
          <w:sz w:val="28"/>
          <w:szCs w:val="28"/>
        </w:rPr>
        <w:t xml:space="preserve"> раза </w:t>
      </w:r>
      <w:r w:rsidR="00F36A6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 года </w:t>
      </w:r>
      <w:r w:rsidR="00F36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использовании  </w:t>
      </w:r>
      <w:r w:rsidR="00E5677B">
        <w:rPr>
          <w:sz w:val="28"/>
          <w:szCs w:val="28"/>
        </w:rPr>
        <w:t>в лабораторных условиях.</w:t>
      </w:r>
    </w:p>
    <w:p w:rsidR="004533A5" w:rsidRDefault="00441A76" w:rsidP="00AE0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согласованию с Потребителем.</w:t>
      </w:r>
    </w:p>
    <w:p w:rsidR="00FA116A" w:rsidRDefault="00FA116A" w:rsidP="00A66F8B">
      <w:pPr>
        <w:spacing w:line="276" w:lineRule="auto"/>
        <w:jc w:val="center"/>
        <w:rPr>
          <w:sz w:val="28"/>
          <w:szCs w:val="28"/>
        </w:rPr>
        <w:sectPr w:rsidR="00FA116A" w:rsidSect="007879FF">
          <w:footerReference w:type="default" r:id="rId11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  <w:r w:rsidRPr="00385CA1">
        <w:rPr>
          <w:sz w:val="28"/>
          <w:szCs w:val="28"/>
        </w:rPr>
        <w:t xml:space="preserve"> </w:t>
      </w:r>
    </w:p>
    <w:p w:rsidR="00385CA1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</w:pPr>
      <w:bookmarkStart w:id="15" w:name="_Toc88734523"/>
      <w:r>
        <w:lastRenderedPageBreak/>
        <w:t xml:space="preserve">ПРИЛОЖЕНИЕ </w:t>
      </w:r>
      <w:r w:rsidR="00190571">
        <w:t>А</w:t>
      </w:r>
      <w:bookmarkEnd w:id="15"/>
    </w:p>
    <w:p w:rsidR="00385CA1" w:rsidRDefault="00190571" w:rsidP="00A66F8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зависимости коэффициента </w:t>
      </w:r>
      <w:r w:rsidR="00D72188">
        <w:rPr>
          <w:sz w:val="28"/>
          <w:szCs w:val="28"/>
        </w:rPr>
        <w:t>калибровки</w:t>
      </w:r>
      <w:r>
        <w:rPr>
          <w:sz w:val="28"/>
          <w:szCs w:val="28"/>
        </w:rPr>
        <w:t xml:space="preserve"> антенн</w:t>
      </w:r>
      <w:r w:rsidR="005000A9">
        <w:rPr>
          <w:sz w:val="28"/>
          <w:szCs w:val="28"/>
        </w:rPr>
        <w:t xml:space="preserve">ы </w:t>
      </w:r>
      <w:r w:rsidR="00284481">
        <w:rPr>
          <w:sz w:val="28"/>
          <w:szCs w:val="28"/>
        </w:rPr>
        <w:t>П6-220</w:t>
      </w:r>
      <w:r w:rsidR="00E06E7E">
        <w:rPr>
          <w:sz w:val="28"/>
          <w:szCs w:val="28"/>
        </w:rPr>
        <w:t xml:space="preserve"> зав. №</w:t>
      </w:r>
      <w:r w:rsidR="00F84189">
        <w:rPr>
          <w:sz w:val="28"/>
          <w:szCs w:val="28"/>
        </w:rPr>
        <w:t>151019024</w:t>
      </w:r>
      <w:r w:rsidR="00CE70B2">
        <w:rPr>
          <w:sz w:val="28"/>
          <w:szCs w:val="28"/>
        </w:rPr>
        <w:t xml:space="preserve"> </w:t>
      </w:r>
      <w:r>
        <w:rPr>
          <w:sz w:val="28"/>
          <w:szCs w:val="28"/>
        </w:rPr>
        <w:t>от частоты</w:t>
      </w:r>
    </w:p>
    <w:p w:rsidR="00830411" w:rsidRDefault="00BD624C" w:rsidP="00E06E7E">
      <w:pPr>
        <w:spacing w:line="276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85B27" wp14:editId="043D9421">
                <wp:simplePos x="0" y="0"/>
                <wp:positionH relativeFrom="column">
                  <wp:posOffset>2743200</wp:posOffset>
                </wp:positionH>
                <wp:positionV relativeFrom="paragraph">
                  <wp:posOffset>219710</wp:posOffset>
                </wp:positionV>
                <wp:extent cx="5043170" cy="282575"/>
                <wp:effectExtent l="0" t="0" r="5080" b="3175"/>
                <wp:wrapNone/>
                <wp:docPr id="5838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317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A76" w:rsidRPr="00502231" w:rsidRDefault="00441A76" w:rsidP="0031245A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>Изделие: Антенна измерительная П6-220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151019024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08" o:spid="_x0000_s1026" style="position:absolute;left:0;text-align:left;margin-left:3in;margin-top:17.3pt;width:397.1pt;height: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" filled="f" stroked="f">
                <v:textbox inset="0,0,0,0">
                  <w:txbxContent>
                    <w:p w:rsidR="00441A76" w:rsidRPr="00502231" w:rsidRDefault="00441A76" w:rsidP="0031245A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>Изделие: Антенна измерительная П6-220 зав. №</w:t>
                      </w:r>
                      <w:r>
                        <w:rPr>
                          <w:bCs/>
                          <w:color w:val="000000"/>
                        </w:rPr>
                        <w:t>151019024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8DF746A" wp14:editId="07E0C738">
            <wp:extent cx="9451818" cy="5251010"/>
            <wp:effectExtent l="0" t="0" r="16510" b="260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1245A" w:rsidRDefault="000E0708" w:rsidP="00E06E7E">
      <w:pPr>
        <w:spacing w:line="276" w:lineRule="auto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33D83" wp14:editId="1E4BBC1C">
                <wp:simplePos x="0" y="0"/>
                <wp:positionH relativeFrom="column">
                  <wp:posOffset>2687100</wp:posOffset>
                </wp:positionH>
                <wp:positionV relativeFrom="paragraph">
                  <wp:posOffset>354293</wp:posOffset>
                </wp:positionV>
                <wp:extent cx="5043170" cy="282575"/>
                <wp:effectExtent l="0" t="0" r="5080" b="3175"/>
                <wp:wrapNone/>
                <wp:docPr id="5841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317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A76" w:rsidRPr="00502231" w:rsidRDefault="00441A76" w:rsidP="000E0708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>Изделие: Антенна измерительная П6-220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151019024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211.6pt;margin-top:27.9pt;width:397.1pt;height:2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ZcsQIAAK0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" filled="f" stroked="f">
                <v:textbox inset="0,0,0,0">
                  <w:txbxContent>
                    <w:p w:rsidR="00441A76" w:rsidRPr="00502231" w:rsidRDefault="00441A76" w:rsidP="000E0708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>Изделие: Антенна измерительная П6-220 зав. №</w:t>
                      </w:r>
                      <w:r>
                        <w:rPr>
                          <w:bCs/>
                          <w:color w:val="000000"/>
                        </w:rPr>
                        <w:t>151019024</w:t>
                      </w:r>
                    </w:p>
                  </w:txbxContent>
                </v:textbox>
              </v:rect>
            </w:pict>
          </mc:Fallback>
        </mc:AlternateContent>
      </w:r>
      <w:r w:rsidR="00BD624C">
        <w:rPr>
          <w:noProof/>
          <w:lang w:eastAsia="ru-RU"/>
        </w:rPr>
        <w:drawing>
          <wp:inline distT="0" distB="0" distL="0" distR="0" wp14:anchorId="59DCD9B2" wp14:editId="356B1D73">
            <wp:extent cx="9678155" cy="5830432"/>
            <wp:effectExtent l="0" t="0" r="18415" b="184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1245A" w:rsidRDefault="00BD624C" w:rsidP="00E06E7E">
      <w:pPr>
        <w:spacing w:line="276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C8CBF8C" wp14:editId="32A03EF9">
            <wp:extent cx="9515192" cy="5567881"/>
            <wp:effectExtent l="0" t="0" r="10160" b="139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D1E1B" wp14:editId="28E8D923">
                <wp:simplePos x="0" y="0"/>
                <wp:positionH relativeFrom="column">
                  <wp:posOffset>2947726</wp:posOffset>
                </wp:positionH>
                <wp:positionV relativeFrom="paragraph">
                  <wp:posOffset>-516946</wp:posOffset>
                </wp:positionV>
                <wp:extent cx="5043170" cy="282575"/>
                <wp:effectExtent l="0" t="0" r="5080" b="3175"/>
                <wp:wrapNone/>
                <wp:docPr id="4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317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A76" w:rsidRPr="00502231" w:rsidRDefault="00441A76" w:rsidP="00BD624C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>Изделие: Антенна измерительная П6-220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151019024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232.1pt;margin-top:-40.7pt;width:397.1pt;height:2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BfsAIAAKo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" filled="f" stroked="f">
                <v:textbox inset="0,0,0,0">
                  <w:txbxContent>
                    <w:p w:rsidR="00441A76" w:rsidRPr="00502231" w:rsidRDefault="00441A76" w:rsidP="00BD624C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>Изделие: Антенна измерительная П6-220 зав. №</w:t>
                      </w:r>
                      <w:r>
                        <w:rPr>
                          <w:bCs/>
                          <w:color w:val="000000"/>
                        </w:rPr>
                        <w:t>151019024</w:t>
                      </w:r>
                    </w:p>
                  </w:txbxContent>
                </v:textbox>
              </v:rect>
            </w:pict>
          </mc:Fallback>
        </mc:AlternateContent>
      </w:r>
    </w:p>
    <w:p w:rsidR="00631666" w:rsidRDefault="00631666" w:rsidP="00A66F8B">
      <w:pPr>
        <w:spacing w:line="276" w:lineRule="auto"/>
      </w:pPr>
    </w:p>
    <w:p w:rsidR="00631666" w:rsidRDefault="00631666" w:rsidP="00A66F8B">
      <w:pPr>
        <w:spacing w:line="276" w:lineRule="auto"/>
        <w:sectPr w:rsidR="00631666" w:rsidSect="00C45B1E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FA116A" w:rsidRPr="00134FE2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</w:pPr>
      <w:bookmarkStart w:id="16" w:name="_Toc88734524"/>
      <w:r w:rsidRPr="00134FE2">
        <w:lastRenderedPageBreak/>
        <w:t>ПРИЛОЖЕНИЕ</w:t>
      </w:r>
      <w:r w:rsidR="00190571" w:rsidRPr="00134FE2">
        <w:t xml:space="preserve"> Б</w:t>
      </w:r>
      <w:bookmarkEnd w:id="16"/>
    </w:p>
    <w:p w:rsidR="00FA116A" w:rsidRDefault="00FA116A" w:rsidP="00A66F8B">
      <w:pPr>
        <w:tabs>
          <w:tab w:val="num" w:pos="0"/>
        </w:tabs>
        <w:spacing w:line="276" w:lineRule="auto"/>
        <w:ind w:right="707"/>
        <w:jc w:val="right"/>
        <w:rPr>
          <w:bCs/>
        </w:rPr>
      </w:pPr>
    </w:p>
    <w:p w:rsidR="00FE7354" w:rsidRDefault="00190571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З</w:t>
      </w:r>
      <w:r w:rsidR="00FA116A" w:rsidRPr="00560D14">
        <w:rPr>
          <w:bCs/>
          <w:sz w:val="28"/>
          <w:szCs w:val="28"/>
        </w:rPr>
        <w:t xml:space="preserve">начения коэффициента </w:t>
      </w:r>
      <w:r w:rsidR="00D72188">
        <w:rPr>
          <w:bCs/>
          <w:sz w:val="28"/>
          <w:szCs w:val="28"/>
        </w:rPr>
        <w:t>калибровки</w:t>
      </w:r>
      <w:r w:rsidR="00AE0D30">
        <w:rPr>
          <w:bCs/>
          <w:sz w:val="28"/>
          <w:szCs w:val="28"/>
        </w:rPr>
        <w:t xml:space="preserve"> </w:t>
      </w:r>
      <w:r w:rsidR="00FA116A" w:rsidRPr="00560D14">
        <w:rPr>
          <w:bCs/>
          <w:sz w:val="28"/>
          <w:szCs w:val="28"/>
        </w:rPr>
        <w:t>антенн</w:t>
      </w:r>
      <w:r w:rsidR="005000A9">
        <w:rPr>
          <w:bCs/>
          <w:sz w:val="28"/>
          <w:szCs w:val="28"/>
        </w:rPr>
        <w:t xml:space="preserve">ы </w:t>
      </w:r>
      <w:r w:rsidR="00284481">
        <w:rPr>
          <w:bCs/>
          <w:sz w:val="28"/>
          <w:szCs w:val="28"/>
        </w:rPr>
        <w:t xml:space="preserve">П6-220 </w:t>
      </w:r>
      <w:r w:rsidR="00FA116A" w:rsidRPr="00560D14">
        <w:rPr>
          <w:bCs/>
          <w:color w:val="000000"/>
          <w:sz w:val="28"/>
          <w:szCs w:val="28"/>
        </w:rPr>
        <w:t>зав</w:t>
      </w:r>
      <w:r w:rsidR="00FE7354">
        <w:rPr>
          <w:bCs/>
          <w:color w:val="000000"/>
          <w:sz w:val="28"/>
          <w:szCs w:val="28"/>
        </w:rPr>
        <w:t xml:space="preserve">. </w:t>
      </w:r>
      <w:r w:rsidR="00FE7354" w:rsidRPr="00FE7354">
        <w:rPr>
          <w:sz w:val="28"/>
          <w:szCs w:val="28"/>
          <w:u w:val="single"/>
        </w:rPr>
        <w:t>№</w:t>
      </w:r>
      <w:r w:rsidR="00F84189">
        <w:rPr>
          <w:sz w:val="28"/>
          <w:szCs w:val="28"/>
          <w:u w:val="single"/>
        </w:rPr>
        <w:t>151019024</w:t>
      </w:r>
      <w:r w:rsidR="00FE7354">
        <w:rPr>
          <w:sz w:val="28"/>
          <w:szCs w:val="28"/>
          <w:u w:val="single"/>
        </w:rPr>
        <w:t xml:space="preserve"> </w:t>
      </w:r>
    </w:p>
    <w:p w:rsidR="00FA116A" w:rsidRDefault="00FE7354" w:rsidP="00A66F8B">
      <w:pPr>
        <w:tabs>
          <w:tab w:val="num" w:pos="0"/>
        </w:tabs>
        <w:spacing w:line="276" w:lineRule="auto"/>
        <w:ind w:right="-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A116A" w:rsidRPr="00560D14">
        <w:rPr>
          <w:bCs/>
          <w:sz w:val="28"/>
          <w:szCs w:val="28"/>
        </w:rPr>
        <w:t>для заданной частоты</w:t>
      </w:r>
    </w:p>
    <w:p w:rsidR="009D202F" w:rsidRPr="00560D14" w:rsidRDefault="009D202F" w:rsidP="00A66F8B">
      <w:pPr>
        <w:tabs>
          <w:tab w:val="num" w:pos="0"/>
        </w:tabs>
        <w:spacing w:line="276" w:lineRule="auto"/>
        <w:ind w:right="-1"/>
        <w:jc w:val="center"/>
        <w:rPr>
          <w:bCs/>
          <w:sz w:val="28"/>
          <w:szCs w:val="28"/>
        </w:rPr>
      </w:pPr>
    </w:p>
    <w:p w:rsidR="00D4609D" w:rsidRDefault="00190571" w:rsidP="00A66F8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Таблица Б.1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103"/>
      </w:tblGrid>
      <w:tr w:rsidR="009D202F" w:rsidRPr="00FA506D" w:rsidTr="000E0708"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FA506D" w:rsidRDefault="009D202F" w:rsidP="00A66F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6D">
              <w:rPr>
                <w:sz w:val="28"/>
                <w:szCs w:val="28"/>
              </w:rPr>
              <w:t>Частота, МГц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FA506D" w:rsidRDefault="009D202F" w:rsidP="000E07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6D">
              <w:rPr>
                <w:sz w:val="28"/>
                <w:szCs w:val="28"/>
              </w:rPr>
              <w:t>Коэффициент калибровки, дБ</w:t>
            </w:r>
            <w:r w:rsidR="00FA506D" w:rsidRPr="00FA506D">
              <w:rPr>
                <w:sz w:val="28"/>
                <w:szCs w:val="28"/>
              </w:rPr>
              <w:t>/м</w:t>
            </w:r>
          </w:p>
        </w:tc>
      </w:tr>
      <w:tr w:rsidR="00BD624C" w:rsidRPr="00FA506D" w:rsidTr="000E0708">
        <w:trPr>
          <w:trHeight w:val="307"/>
        </w:trPr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BD624C" w:rsidRDefault="00BD624C">
            <w:pPr>
              <w:jc w:val="center"/>
            </w:pPr>
            <w:r>
              <w:t>0,009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BD624C" w:rsidRDefault="00BD624C">
            <w:pPr>
              <w:jc w:val="center"/>
            </w:pPr>
            <w:r>
              <w:t>5,8</w:t>
            </w:r>
          </w:p>
        </w:tc>
      </w:tr>
      <w:tr w:rsidR="00BD624C" w:rsidRPr="00FA506D" w:rsidTr="000E0708">
        <w:tc>
          <w:tcPr>
            <w:tcW w:w="3686" w:type="dxa"/>
            <w:shd w:val="clear" w:color="auto" w:fill="auto"/>
            <w:vAlign w:val="bottom"/>
          </w:tcPr>
          <w:p w:rsidR="00BD624C" w:rsidRDefault="00BD624C">
            <w:pPr>
              <w:jc w:val="center"/>
            </w:pPr>
            <w:r>
              <w:t>0,01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BD624C" w:rsidRDefault="00BD624C">
            <w:pPr>
              <w:jc w:val="center"/>
            </w:pPr>
            <w:r>
              <w:t>4,9</w:t>
            </w:r>
          </w:p>
        </w:tc>
      </w:tr>
      <w:tr w:rsidR="00BD624C" w:rsidRPr="00FA506D" w:rsidTr="000E0708">
        <w:tc>
          <w:tcPr>
            <w:tcW w:w="3686" w:type="dxa"/>
            <w:shd w:val="clear" w:color="auto" w:fill="auto"/>
            <w:vAlign w:val="bottom"/>
          </w:tcPr>
          <w:p w:rsidR="00BD624C" w:rsidRDefault="00BD624C">
            <w:pPr>
              <w:jc w:val="center"/>
            </w:pPr>
            <w:r>
              <w:t>0,02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BD624C" w:rsidRDefault="00BD624C">
            <w:pPr>
              <w:jc w:val="center"/>
            </w:pPr>
            <w:r>
              <w:t>-0,9</w:t>
            </w:r>
          </w:p>
        </w:tc>
      </w:tr>
      <w:tr w:rsidR="00BD624C" w:rsidRPr="00FA506D" w:rsidTr="000E0708">
        <w:tc>
          <w:tcPr>
            <w:tcW w:w="3686" w:type="dxa"/>
            <w:shd w:val="clear" w:color="auto" w:fill="auto"/>
            <w:vAlign w:val="bottom"/>
          </w:tcPr>
          <w:p w:rsidR="00BD624C" w:rsidRDefault="00BD624C">
            <w:pPr>
              <w:jc w:val="center"/>
            </w:pPr>
            <w:r>
              <w:t>0,05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BD624C" w:rsidRDefault="00BD624C">
            <w:pPr>
              <w:jc w:val="center"/>
            </w:pPr>
            <w:r>
              <w:t>-8,9</w:t>
            </w:r>
          </w:p>
        </w:tc>
      </w:tr>
      <w:tr w:rsidR="00BD624C" w:rsidRPr="00FA506D" w:rsidTr="000E0708">
        <w:tc>
          <w:tcPr>
            <w:tcW w:w="3686" w:type="dxa"/>
            <w:shd w:val="clear" w:color="auto" w:fill="auto"/>
            <w:vAlign w:val="bottom"/>
          </w:tcPr>
          <w:p w:rsidR="00BD624C" w:rsidRDefault="00BD624C">
            <w:pPr>
              <w:jc w:val="center"/>
            </w:pPr>
            <w:r>
              <w:t>0,10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BD624C" w:rsidRDefault="00BD624C">
            <w:pPr>
              <w:jc w:val="center"/>
            </w:pPr>
            <w:r>
              <w:t>-14,8</w:t>
            </w:r>
          </w:p>
        </w:tc>
      </w:tr>
      <w:tr w:rsidR="00BD624C" w:rsidRPr="00FA506D" w:rsidTr="000E0708">
        <w:tc>
          <w:tcPr>
            <w:tcW w:w="3686" w:type="dxa"/>
            <w:shd w:val="clear" w:color="auto" w:fill="auto"/>
            <w:vAlign w:val="bottom"/>
          </w:tcPr>
          <w:p w:rsidR="00BD624C" w:rsidRDefault="00BD624C">
            <w:pPr>
              <w:jc w:val="center"/>
            </w:pPr>
            <w:r>
              <w:t>0,20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BD624C" w:rsidRDefault="00BD624C">
            <w:pPr>
              <w:jc w:val="center"/>
            </w:pPr>
            <w:r>
              <w:t>-20,2</w:t>
            </w:r>
          </w:p>
        </w:tc>
      </w:tr>
      <w:tr w:rsidR="00BD624C" w:rsidRPr="00FA506D" w:rsidTr="000E0708">
        <w:tc>
          <w:tcPr>
            <w:tcW w:w="3686" w:type="dxa"/>
            <w:shd w:val="clear" w:color="auto" w:fill="auto"/>
            <w:vAlign w:val="bottom"/>
          </w:tcPr>
          <w:p w:rsidR="00BD624C" w:rsidRDefault="00BD624C">
            <w:pPr>
              <w:jc w:val="center"/>
            </w:pPr>
            <w:r>
              <w:t>0,50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BD624C" w:rsidRDefault="00BD624C">
            <w:pPr>
              <w:jc w:val="center"/>
            </w:pPr>
            <w:r>
              <w:t>-26,7</w:t>
            </w:r>
          </w:p>
        </w:tc>
      </w:tr>
      <w:tr w:rsidR="00BD624C" w:rsidRPr="00FA506D" w:rsidTr="000E0708">
        <w:tc>
          <w:tcPr>
            <w:tcW w:w="3686" w:type="dxa"/>
            <w:shd w:val="clear" w:color="auto" w:fill="auto"/>
            <w:vAlign w:val="bottom"/>
          </w:tcPr>
          <w:p w:rsidR="00BD624C" w:rsidRDefault="00BD624C">
            <w:pPr>
              <w:jc w:val="center"/>
            </w:pPr>
            <w:r>
              <w:t>1,0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BD624C" w:rsidRDefault="00BD624C">
            <w:pPr>
              <w:jc w:val="center"/>
            </w:pPr>
            <w:r>
              <w:t>-30,2</w:t>
            </w:r>
          </w:p>
        </w:tc>
      </w:tr>
      <w:tr w:rsidR="00BD624C" w:rsidRPr="00FA506D" w:rsidTr="000E0708">
        <w:tc>
          <w:tcPr>
            <w:tcW w:w="3686" w:type="dxa"/>
            <w:shd w:val="clear" w:color="auto" w:fill="auto"/>
            <w:vAlign w:val="bottom"/>
          </w:tcPr>
          <w:p w:rsidR="00BD624C" w:rsidRDefault="00BD624C">
            <w:pPr>
              <w:jc w:val="center"/>
            </w:pPr>
            <w:r>
              <w:t>2,0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BD624C" w:rsidRDefault="00BD624C">
            <w:pPr>
              <w:jc w:val="center"/>
            </w:pPr>
            <w:r>
              <w:t>-30,3</w:t>
            </w:r>
          </w:p>
        </w:tc>
      </w:tr>
      <w:tr w:rsidR="00BD624C" w:rsidRPr="00FA506D" w:rsidTr="000E0708">
        <w:tc>
          <w:tcPr>
            <w:tcW w:w="3686" w:type="dxa"/>
            <w:shd w:val="clear" w:color="auto" w:fill="auto"/>
            <w:vAlign w:val="bottom"/>
          </w:tcPr>
          <w:p w:rsidR="00BD624C" w:rsidRDefault="00BD624C">
            <w:pPr>
              <w:jc w:val="center"/>
            </w:pPr>
            <w:r>
              <w:t>5,0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BD624C" w:rsidRDefault="00BD624C">
            <w:pPr>
              <w:jc w:val="center"/>
            </w:pPr>
            <w:r>
              <w:t>-25,6</w:t>
            </w:r>
          </w:p>
        </w:tc>
      </w:tr>
      <w:tr w:rsidR="00BD624C" w:rsidRPr="00FA506D" w:rsidTr="000E0708">
        <w:tc>
          <w:tcPr>
            <w:tcW w:w="3686" w:type="dxa"/>
            <w:shd w:val="clear" w:color="auto" w:fill="auto"/>
            <w:vAlign w:val="bottom"/>
          </w:tcPr>
          <w:p w:rsidR="00BD624C" w:rsidRDefault="00BD624C">
            <w:pPr>
              <w:jc w:val="center"/>
            </w:pPr>
            <w:r>
              <w:t>10,0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BD624C" w:rsidRDefault="00BD624C">
            <w:pPr>
              <w:jc w:val="center"/>
            </w:pPr>
            <w:r>
              <w:t>-19,0</w:t>
            </w:r>
          </w:p>
        </w:tc>
      </w:tr>
      <w:tr w:rsidR="00BD624C" w:rsidRPr="00FA506D" w:rsidTr="000E0708">
        <w:tc>
          <w:tcPr>
            <w:tcW w:w="3686" w:type="dxa"/>
            <w:shd w:val="clear" w:color="auto" w:fill="auto"/>
            <w:vAlign w:val="bottom"/>
          </w:tcPr>
          <w:p w:rsidR="00BD624C" w:rsidRDefault="00BD624C">
            <w:pPr>
              <w:jc w:val="center"/>
            </w:pPr>
            <w:r>
              <w:t>20,0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BD624C" w:rsidRDefault="00BD624C">
            <w:pPr>
              <w:jc w:val="center"/>
            </w:pPr>
            <w:r>
              <w:t>-10,4</w:t>
            </w:r>
          </w:p>
        </w:tc>
      </w:tr>
      <w:tr w:rsidR="00BD624C" w:rsidRPr="00FA506D" w:rsidTr="000E0708">
        <w:tc>
          <w:tcPr>
            <w:tcW w:w="3686" w:type="dxa"/>
            <w:shd w:val="clear" w:color="auto" w:fill="auto"/>
            <w:vAlign w:val="bottom"/>
          </w:tcPr>
          <w:p w:rsidR="00BD624C" w:rsidRDefault="00BD624C">
            <w:pPr>
              <w:jc w:val="center"/>
            </w:pPr>
            <w:r>
              <w:t>30,0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BD624C" w:rsidRDefault="00BD624C">
            <w:pPr>
              <w:jc w:val="center"/>
            </w:pPr>
            <w:r>
              <w:t>-3,6</w:t>
            </w:r>
          </w:p>
        </w:tc>
      </w:tr>
    </w:tbl>
    <w:p w:rsidR="00FA116A" w:rsidRDefault="00FA116A" w:rsidP="00A66F8B">
      <w:pPr>
        <w:spacing w:line="276" w:lineRule="auto"/>
        <w:jc w:val="center"/>
      </w:pPr>
    </w:p>
    <w:p w:rsidR="00A828B8" w:rsidRDefault="00A828B8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E74D5" w:rsidRDefault="001E74D5" w:rsidP="00A66F8B">
      <w:pPr>
        <w:tabs>
          <w:tab w:val="num" w:pos="0"/>
        </w:tabs>
        <w:spacing w:line="276" w:lineRule="auto"/>
        <w:ind w:right="-1"/>
        <w:jc w:val="center"/>
      </w:pPr>
    </w:p>
    <w:p w:rsidR="001E74D5" w:rsidRDefault="001E74D5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</w:pPr>
      <w:bookmarkStart w:id="17" w:name="_Toc88734525"/>
      <w:r w:rsidRPr="00134FE2">
        <w:lastRenderedPageBreak/>
        <w:t xml:space="preserve">ПРИЛОЖЕНИЕ </w:t>
      </w:r>
      <w:proofErr w:type="gramStart"/>
      <w:r w:rsidRPr="00134FE2">
        <w:t>В</w:t>
      </w:r>
      <w:bookmarkEnd w:id="17"/>
      <w:proofErr w:type="gramEnd"/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134FE2" w:rsidRDefault="00CE520A" w:rsidP="00134FE2">
      <w:pPr>
        <w:spacing w:line="360" w:lineRule="auto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-649605</wp:posOffset>
                </wp:positionV>
                <wp:extent cx="342265" cy="342265"/>
                <wp:effectExtent l="0" t="0" r="0" b="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342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A76" w:rsidRDefault="00441A76" w:rsidP="00134FE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5" o:spid="_x0000_s1029" type="#_x0000_t202" style="position:absolute;left:0;text-align:left;margin-left:-18pt;margin-top:-51.15pt;width:26.95pt;height:26.9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" stroked="f">
                <v:fill opacity="0"/>
                <v:textbox inset="0,0,0,0">
                  <w:txbxContent>
                    <w:p w:rsidR="00441A76" w:rsidRDefault="00441A76" w:rsidP="00134FE2"/>
                  </w:txbxContent>
                </v:textbox>
              </v:shape>
            </w:pict>
          </mc:Fallback>
        </mc:AlternateContent>
      </w:r>
      <w:r w:rsidR="00D23B4E">
        <w:rPr>
          <w:sz w:val="28"/>
          <w:szCs w:val="28"/>
        </w:rPr>
        <w:t>Схема р</w:t>
      </w:r>
      <w:r w:rsidR="00284481">
        <w:rPr>
          <w:sz w:val="28"/>
          <w:szCs w:val="28"/>
        </w:rPr>
        <w:t>аспайк</w:t>
      </w:r>
      <w:r w:rsidR="00D23B4E">
        <w:rPr>
          <w:sz w:val="28"/>
          <w:szCs w:val="28"/>
        </w:rPr>
        <w:t>и</w:t>
      </w:r>
      <w:r w:rsidR="00134FE2">
        <w:rPr>
          <w:sz w:val="28"/>
          <w:szCs w:val="28"/>
        </w:rPr>
        <w:t xml:space="preserve">  разъёма питания</w:t>
      </w:r>
      <w:r w:rsidR="0033460F">
        <w:rPr>
          <w:sz w:val="28"/>
          <w:szCs w:val="28"/>
        </w:rPr>
        <w:t xml:space="preserve"> /управления</w:t>
      </w:r>
      <w:r w:rsidR="00021949">
        <w:rPr>
          <w:sz w:val="28"/>
          <w:szCs w:val="28"/>
        </w:rPr>
        <w:t xml:space="preserve"> РС4ТВ антенны</w:t>
      </w:r>
    </w:p>
    <w:p w:rsidR="00134FE2" w:rsidRDefault="00134FE2" w:rsidP="00134FE2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3"/>
      </w:tblGrid>
      <w:tr w:rsidR="00134FE2" w:rsidRPr="00577428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577428" w:rsidRDefault="00134FE2" w:rsidP="00846DEB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№ контакта</w:t>
            </w:r>
          </w:p>
        </w:tc>
        <w:tc>
          <w:tcPr>
            <w:tcW w:w="4253" w:type="dxa"/>
            <w:shd w:val="clear" w:color="auto" w:fill="auto"/>
          </w:tcPr>
          <w:p w:rsidR="00134FE2" w:rsidRPr="00577428" w:rsidRDefault="00134FE2" w:rsidP="00846DEB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Цепь</w:t>
            </w:r>
          </w:p>
        </w:tc>
      </w:tr>
      <w:tr w:rsidR="00134FE2" w:rsidRPr="00577428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577428" w:rsidRDefault="00134FE2" w:rsidP="00846DEB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34FE2" w:rsidRPr="00577428" w:rsidRDefault="00021949" w:rsidP="00BD2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Питание </w:t>
            </w:r>
            <w:r w:rsidR="00134FE2">
              <w:rPr>
                <w:sz w:val="28"/>
                <w:szCs w:val="28"/>
              </w:rPr>
              <w:t>плюс</w:t>
            </w:r>
            <w:r w:rsidR="00134FE2" w:rsidRPr="00577428">
              <w:rPr>
                <w:sz w:val="28"/>
                <w:szCs w:val="28"/>
              </w:rPr>
              <w:t xml:space="preserve"> 1</w:t>
            </w:r>
            <w:r w:rsidR="00AE0D30">
              <w:rPr>
                <w:sz w:val="28"/>
                <w:szCs w:val="28"/>
              </w:rPr>
              <w:t>5</w:t>
            </w:r>
            <w:r w:rsidR="00134FE2" w:rsidRPr="00577428">
              <w:rPr>
                <w:sz w:val="28"/>
                <w:szCs w:val="28"/>
              </w:rPr>
              <w:t>±</w:t>
            </w:r>
            <w:r w:rsidR="00134FE2">
              <w:rPr>
                <w:sz w:val="28"/>
                <w:szCs w:val="28"/>
              </w:rPr>
              <w:t>10%</w:t>
            </w:r>
          </w:p>
        </w:tc>
      </w:tr>
      <w:tr w:rsidR="00134FE2" w:rsidRPr="00577428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577428" w:rsidRDefault="00134FE2" w:rsidP="00846DEB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34FE2" w:rsidRPr="00577428" w:rsidRDefault="00021949" w:rsidP="00BD2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Питание </w:t>
            </w:r>
            <w:r w:rsidR="00134FE2">
              <w:rPr>
                <w:sz w:val="28"/>
                <w:szCs w:val="28"/>
              </w:rPr>
              <w:t xml:space="preserve">минус </w:t>
            </w:r>
            <w:r w:rsidR="00134FE2" w:rsidRPr="00577428">
              <w:rPr>
                <w:sz w:val="28"/>
                <w:szCs w:val="28"/>
              </w:rPr>
              <w:t>1</w:t>
            </w:r>
            <w:r w:rsidR="00AE0D30">
              <w:rPr>
                <w:sz w:val="28"/>
                <w:szCs w:val="28"/>
              </w:rPr>
              <w:t>5</w:t>
            </w:r>
            <w:r w:rsidR="00134FE2" w:rsidRPr="00577428">
              <w:rPr>
                <w:sz w:val="28"/>
                <w:szCs w:val="28"/>
              </w:rPr>
              <w:t>±</w:t>
            </w:r>
            <w:r w:rsidR="00134FE2">
              <w:rPr>
                <w:sz w:val="28"/>
                <w:szCs w:val="28"/>
              </w:rPr>
              <w:t>10%</w:t>
            </w:r>
          </w:p>
        </w:tc>
      </w:tr>
      <w:tr w:rsidR="005D30D1" w:rsidRPr="00577428">
        <w:trPr>
          <w:trHeight w:val="283"/>
        </w:trPr>
        <w:tc>
          <w:tcPr>
            <w:tcW w:w="1984" w:type="dxa"/>
            <w:shd w:val="clear" w:color="auto" w:fill="auto"/>
          </w:tcPr>
          <w:p w:rsidR="005D30D1" w:rsidRPr="00577428" w:rsidRDefault="005D30D1" w:rsidP="00846DEB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5D30D1" w:rsidRPr="00577428" w:rsidRDefault="00B01629" w:rsidP="00846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4FE2" w:rsidRPr="00577428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577428" w:rsidRDefault="005D30D1" w:rsidP="00846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134FE2" w:rsidRPr="00577428" w:rsidRDefault="00134FE2" w:rsidP="00846DEB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Корпус</w:t>
            </w:r>
          </w:p>
        </w:tc>
      </w:tr>
    </w:tbl>
    <w:p w:rsidR="00134FE2" w:rsidRPr="00134FE2" w:rsidRDefault="00134FE2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  <w:bookmarkStart w:id="18" w:name="_GoBack"/>
      <w:bookmarkEnd w:id="18"/>
    </w:p>
    <w:sectPr w:rsidR="00134FE2" w:rsidRPr="00134FE2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11F" w:rsidRDefault="00AF111F" w:rsidP="008050A7">
      <w:r>
        <w:separator/>
      </w:r>
    </w:p>
  </w:endnote>
  <w:endnote w:type="continuationSeparator" w:id="0">
    <w:p w:rsidR="00AF111F" w:rsidRDefault="00AF111F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76" w:rsidRDefault="00441A76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D4CB1">
      <w:rPr>
        <w:noProof/>
      </w:rPr>
      <w:t>16</w:t>
    </w:r>
    <w:r>
      <w:fldChar w:fldCharType="end"/>
    </w:r>
  </w:p>
  <w:p w:rsidR="00441A76" w:rsidRDefault="00441A76" w:rsidP="003E6841">
    <w:pPr>
      <w:pStyle w:val="a9"/>
      <w:tabs>
        <w:tab w:val="clear" w:pos="4677"/>
        <w:tab w:val="clear" w:pos="9355"/>
        <w:tab w:val="left" w:pos="41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11F" w:rsidRDefault="00AF111F" w:rsidP="008050A7">
      <w:r>
        <w:separator/>
      </w:r>
    </w:p>
  </w:footnote>
  <w:footnote w:type="continuationSeparator" w:id="0">
    <w:p w:rsidR="00AF111F" w:rsidRDefault="00AF111F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63EB2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BC5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C27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C8E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6E1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DC97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125D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FA06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9AB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808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3332D04"/>
    <w:multiLevelType w:val="hybridMultilevel"/>
    <w:tmpl w:val="57E426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49F48FD"/>
    <w:multiLevelType w:val="hybridMultilevel"/>
    <w:tmpl w:val="9C4EFD6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2B017C59"/>
    <w:multiLevelType w:val="hybridMultilevel"/>
    <w:tmpl w:val="19ECE6C8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0147A7"/>
    <w:multiLevelType w:val="multilevel"/>
    <w:tmpl w:val="1DBAC12E"/>
    <w:lvl w:ilvl="0">
      <w:start w:val="1"/>
      <w:numFmt w:val="bullet"/>
      <w:lvlText w:val=""/>
      <w:lvlJc w:val="left"/>
      <w:pPr>
        <w:ind w:left="1269" w:hanging="1269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978" w:hanging="126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7" w:hanging="126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6" w:hanging="126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5" w:hanging="126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2E5A70C5"/>
    <w:multiLevelType w:val="hybridMultilevel"/>
    <w:tmpl w:val="7F52CF34"/>
    <w:lvl w:ilvl="0" w:tplc="488A4B76">
      <w:numFmt w:val="bullet"/>
      <w:lvlText w:val="-"/>
      <w:lvlJc w:val="left"/>
      <w:pPr>
        <w:ind w:left="3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>
    <w:nsid w:val="30403805"/>
    <w:multiLevelType w:val="multilevel"/>
    <w:tmpl w:val="9132BF54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3F6B3B5A"/>
    <w:multiLevelType w:val="multilevel"/>
    <w:tmpl w:val="52B2DC78"/>
    <w:lvl w:ilvl="0">
      <w:start w:val="1"/>
      <w:numFmt w:val="decimal"/>
      <w:lvlText w:val="%1"/>
      <w:lvlJc w:val="left"/>
      <w:pPr>
        <w:ind w:left="1269" w:hanging="12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8" w:hanging="126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7" w:hanging="126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6" w:hanging="126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5" w:hanging="126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441C390F"/>
    <w:multiLevelType w:val="multilevel"/>
    <w:tmpl w:val="785002E8"/>
    <w:lvl w:ilvl="0">
      <w:start w:val="1"/>
      <w:numFmt w:val="bullet"/>
      <w:lvlText w:val="—"/>
      <w:lvlJc w:val="left"/>
      <w:pPr>
        <w:ind w:left="1269" w:hanging="1269"/>
      </w:pPr>
      <w:rPr>
        <w:rFonts w:ascii="Courier New" w:hAnsi="Courier New" w:hint="default"/>
      </w:rPr>
    </w:lvl>
    <w:lvl w:ilvl="1">
      <w:start w:val="1"/>
      <w:numFmt w:val="decimal"/>
      <w:lvlText w:val="%1.%2"/>
      <w:lvlJc w:val="left"/>
      <w:pPr>
        <w:ind w:left="1978" w:hanging="126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7" w:hanging="126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6" w:hanging="126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5" w:hanging="126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>
    <w:nsid w:val="4E4032BF"/>
    <w:multiLevelType w:val="hybridMultilevel"/>
    <w:tmpl w:val="43882258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0E6591"/>
    <w:multiLevelType w:val="hybridMultilevel"/>
    <w:tmpl w:val="5D867428"/>
    <w:lvl w:ilvl="0" w:tplc="2C26FA66">
      <w:start w:val="1"/>
      <w:numFmt w:val="bullet"/>
      <w:lvlText w:val="—"/>
      <w:lvlJc w:val="left"/>
      <w:pPr>
        <w:tabs>
          <w:tab w:val="num" w:pos="-371"/>
        </w:tabs>
        <w:ind w:left="-1080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2C0C8D"/>
    <w:multiLevelType w:val="multilevel"/>
    <w:tmpl w:val="5A280C74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39"/>
        </w:tabs>
        <w:ind w:left="373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78"/>
        </w:tabs>
        <w:ind w:left="7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67"/>
        </w:tabs>
        <w:ind w:left="107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96"/>
        </w:tabs>
        <w:ind w:left="13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85"/>
        </w:tabs>
        <w:ind w:left="17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814"/>
        </w:tabs>
        <w:ind w:left="20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403"/>
        </w:tabs>
        <w:ind w:left="244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992"/>
        </w:tabs>
        <w:ind w:left="27992" w:hanging="2160"/>
      </w:pPr>
      <w:rPr>
        <w:rFonts w:hint="default"/>
      </w:rPr>
    </w:lvl>
  </w:abstractNum>
  <w:abstractNum w:abstractNumId="27">
    <w:nsid w:val="6960444A"/>
    <w:multiLevelType w:val="hybridMultilevel"/>
    <w:tmpl w:val="2084DDF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A44B06"/>
    <w:multiLevelType w:val="hybridMultilevel"/>
    <w:tmpl w:val="93F0C298"/>
    <w:lvl w:ilvl="0" w:tplc="616E3D3A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21"/>
  </w:num>
  <w:num w:numId="5">
    <w:abstractNumId w:val="24"/>
  </w:num>
  <w:num w:numId="6">
    <w:abstractNumId w:val="18"/>
  </w:num>
  <w:num w:numId="7">
    <w:abstractNumId w:val="15"/>
  </w:num>
  <w:num w:numId="8">
    <w:abstractNumId w:val="27"/>
  </w:num>
  <w:num w:numId="9">
    <w:abstractNumId w:val="28"/>
  </w:num>
  <w:num w:numId="10">
    <w:abstractNumId w:val="28"/>
    <w:lvlOverride w:ilvl="0">
      <w:startOverride w:val="1"/>
    </w:lvlOverride>
  </w:num>
  <w:num w:numId="11">
    <w:abstractNumId w:val="14"/>
  </w:num>
  <w:num w:numId="12">
    <w:abstractNumId w:val="25"/>
  </w:num>
  <w:num w:numId="13">
    <w:abstractNumId w:val="1"/>
  </w:num>
  <w:num w:numId="14">
    <w:abstractNumId w:val="0"/>
  </w:num>
  <w:num w:numId="15">
    <w:abstractNumId w:val="3"/>
  </w:num>
  <w:num w:numId="16">
    <w:abstractNumId w:val="2"/>
  </w:num>
  <w:num w:numId="17">
    <w:abstractNumId w:val="8"/>
  </w:num>
  <w:num w:numId="18">
    <w:abstractNumId w:val="5"/>
  </w:num>
  <w:num w:numId="19">
    <w:abstractNumId w:val="4"/>
  </w:num>
  <w:num w:numId="20">
    <w:abstractNumId w:val="6"/>
  </w:num>
  <w:num w:numId="21">
    <w:abstractNumId w:val="9"/>
  </w:num>
  <w:num w:numId="22">
    <w:abstractNumId w:val="7"/>
  </w:num>
  <w:num w:numId="23">
    <w:abstractNumId w:val="26"/>
  </w:num>
  <w:num w:numId="24">
    <w:abstractNumId w:val="13"/>
  </w:num>
  <w:num w:numId="25">
    <w:abstractNumId w:val="22"/>
  </w:num>
  <w:num w:numId="26">
    <w:abstractNumId w:val="16"/>
  </w:num>
  <w:num w:numId="27">
    <w:abstractNumId w:val="19"/>
  </w:num>
  <w:num w:numId="28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04354"/>
    <w:rsid w:val="00005C62"/>
    <w:rsid w:val="00010DD6"/>
    <w:rsid w:val="000154E6"/>
    <w:rsid w:val="00020A80"/>
    <w:rsid w:val="00021949"/>
    <w:rsid w:val="000236EC"/>
    <w:rsid w:val="00024061"/>
    <w:rsid w:val="0002770A"/>
    <w:rsid w:val="00035046"/>
    <w:rsid w:val="000353F3"/>
    <w:rsid w:val="00067F1F"/>
    <w:rsid w:val="000706E5"/>
    <w:rsid w:val="000727E9"/>
    <w:rsid w:val="00072FDE"/>
    <w:rsid w:val="00087A5F"/>
    <w:rsid w:val="000944BD"/>
    <w:rsid w:val="00096555"/>
    <w:rsid w:val="000A1053"/>
    <w:rsid w:val="000A546C"/>
    <w:rsid w:val="000A5C41"/>
    <w:rsid w:val="000A741C"/>
    <w:rsid w:val="000A7BAB"/>
    <w:rsid w:val="000B3AF8"/>
    <w:rsid w:val="000B3C86"/>
    <w:rsid w:val="000B40A4"/>
    <w:rsid w:val="000B5469"/>
    <w:rsid w:val="000E0708"/>
    <w:rsid w:val="000E3342"/>
    <w:rsid w:val="001008CE"/>
    <w:rsid w:val="001021A0"/>
    <w:rsid w:val="00104D90"/>
    <w:rsid w:val="00121C36"/>
    <w:rsid w:val="00122E96"/>
    <w:rsid w:val="00134FE2"/>
    <w:rsid w:val="00135F5B"/>
    <w:rsid w:val="001362BC"/>
    <w:rsid w:val="00137D3A"/>
    <w:rsid w:val="001439DC"/>
    <w:rsid w:val="001537C9"/>
    <w:rsid w:val="0015527B"/>
    <w:rsid w:val="00156F55"/>
    <w:rsid w:val="00171B84"/>
    <w:rsid w:val="00175DA9"/>
    <w:rsid w:val="001778AE"/>
    <w:rsid w:val="00180D5B"/>
    <w:rsid w:val="001833AB"/>
    <w:rsid w:val="001860C1"/>
    <w:rsid w:val="001869F2"/>
    <w:rsid w:val="0018797B"/>
    <w:rsid w:val="00190571"/>
    <w:rsid w:val="001A0791"/>
    <w:rsid w:val="001A1969"/>
    <w:rsid w:val="001A24DB"/>
    <w:rsid w:val="001A3821"/>
    <w:rsid w:val="001B3ECF"/>
    <w:rsid w:val="001B6491"/>
    <w:rsid w:val="001C5FE0"/>
    <w:rsid w:val="001C75FD"/>
    <w:rsid w:val="001E2065"/>
    <w:rsid w:val="001E3ACF"/>
    <w:rsid w:val="001E5D12"/>
    <w:rsid w:val="001E5D89"/>
    <w:rsid w:val="001E74D5"/>
    <w:rsid w:val="001F2666"/>
    <w:rsid w:val="001F4705"/>
    <w:rsid w:val="002010AF"/>
    <w:rsid w:val="002023BC"/>
    <w:rsid w:val="00210DC0"/>
    <w:rsid w:val="0021319E"/>
    <w:rsid w:val="002131CA"/>
    <w:rsid w:val="00222331"/>
    <w:rsid w:val="002322EC"/>
    <w:rsid w:val="00247058"/>
    <w:rsid w:val="00251337"/>
    <w:rsid w:val="00251F23"/>
    <w:rsid w:val="00261C2C"/>
    <w:rsid w:val="002641A3"/>
    <w:rsid w:val="0027018C"/>
    <w:rsid w:val="00271CF0"/>
    <w:rsid w:val="00273A03"/>
    <w:rsid w:val="00273D92"/>
    <w:rsid w:val="00280266"/>
    <w:rsid w:val="00281A97"/>
    <w:rsid w:val="00284481"/>
    <w:rsid w:val="00284EFD"/>
    <w:rsid w:val="002870E8"/>
    <w:rsid w:val="002966C2"/>
    <w:rsid w:val="002A5629"/>
    <w:rsid w:val="002A7CDE"/>
    <w:rsid w:val="002B45BF"/>
    <w:rsid w:val="002C78AB"/>
    <w:rsid w:val="002D39FD"/>
    <w:rsid w:val="002E44F3"/>
    <w:rsid w:val="002E465D"/>
    <w:rsid w:val="002E7376"/>
    <w:rsid w:val="002E7516"/>
    <w:rsid w:val="002E7525"/>
    <w:rsid w:val="002F59FD"/>
    <w:rsid w:val="00304D70"/>
    <w:rsid w:val="00306A2A"/>
    <w:rsid w:val="00310336"/>
    <w:rsid w:val="003122FC"/>
    <w:rsid w:val="0031245A"/>
    <w:rsid w:val="0032424F"/>
    <w:rsid w:val="00331314"/>
    <w:rsid w:val="0033460F"/>
    <w:rsid w:val="00335EE5"/>
    <w:rsid w:val="003367D1"/>
    <w:rsid w:val="00341484"/>
    <w:rsid w:val="00342B9C"/>
    <w:rsid w:val="00350918"/>
    <w:rsid w:val="00360E69"/>
    <w:rsid w:val="00385CA1"/>
    <w:rsid w:val="00390A7B"/>
    <w:rsid w:val="0039251E"/>
    <w:rsid w:val="003A5EC1"/>
    <w:rsid w:val="003A79C2"/>
    <w:rsid w:val="003B338C"/>
    <w:rsid w:val="003B49FC"/>
    <w:rsid w:val="003C2131"/>
    <w:rsid w:val="003C3981"/>
    <w:rsid w:val="003C3C81"/>
    <w:rsid w:val="003C43F8"/>
    <w:rsid w:val="003D076A"/>
    <w:rsid w:val="003D2DE7"/>
    <w:rsid w:val="003D30E0"/>
    <w:rsid w:val="003E27C4"/>
    <w:rsid w:val="003E6841"/>
    <w:rsid w:val="003F0F5A"/>
    <w:rsid w:val="0040266B"/>
    <w:rsid w:val="004028E1"/>
    <w:rsid w:val="00417245"/>
    <w:rsid w:val="00417598"/>
    <w:rsid w:val="00420356"/>
    <w:rsid w:val="00423B6E"/>
    <w:rsid w:val="00434341"/>
    <w:rsid w:val="00435A3E"/>
    <w:rsid w:val="0043667C"/>
    <w:rsid w:val="004374AD"/>
    <w:rsid w:val="00441A76"/>
    <w:rsid w:val="00444884"/>
    <w:rsid w:val="00451EFA"/>
    <w:rsid w:val="004533A5"/>
    <w:rsid w:val="00464CF7"/>
    <w:rsid w:val="00465A38"/>
    <w:rsid w:val="00470CDB"/>
    <w:rsid w:val="00474587"/>
    <w:rsid w:val="00495BF9"/>
    <w:rsid w:val="004A06B8"/>
    <w:rsid w:val="004A3737"/>
    <w:rsid w:val="004A582C"/>
    <w:rsid w:val="004C0EE6"/>
    <w:rsid w:val="004C10C5"/>
    <w:rsid w:val="004C2FFC"/>
    <w:rsid w:val="004C56C5"/>
    <w:rsid w:val="004C58E4"/>
    <w:rsid w:val="004D0D0A"/>
    <w:rsid w:val="004D390C"/>
    <w:rsid w:val="004D6057"/>
    <w:rsid w:val="004E6993"/>
    <w:rsid w:val="004F29AB"/>
    <w:rsid w:val="004F38E7"/>
    <w:rsid w:val="004F51F9"/>
    <w:rsid w:val="004F6AA2"/>
    <w:rsid w:val="004F6DA4"/>
    <w:rsid w:val="004F7B4B"/>
    <w:rsid w:val="005000A9"/>
    <w:rsid w:val="005020A8"/>
    <w:rsid w:val="00502231"/>
    <w:rsid w:val="005070FD"/>
    <w:rsid w:val="00520E79"/>
    <w:rsid w:val="00532AAF"/>
    <w:rsid w:val="00545569"/>
    <w:rsid w:val="00554E48"/>
    <w:rsid w:val="005562DE"/>
    <w:rsid w:val="00556F8F"/>
    <w:rsid w:val="00560D14"/>
    <w:rsid w:val="005A1383"/>
    <w:rsid w:val="005B10A8"/>
    <w:rsid w:val="005D30D1"/>
    <w:rsid w:val="005E6478"/>
    <w:rsid w:val="00600046"/>
    <w:rsid w:val="006004FD"/>
    <w:rsid w:val="00603518"/>
    <w:rsid w:val="00604853"/>
    <w:rsid w:val="00611695"/>
    <w:rsid w:val="00616388"/>
    <w:rsid w:val="00625AF5"/>
    <w:rsid w:val="006263A9"/>
    <w:rsid w:val="0063018C"/>
    <w:rsid w:val="00631666"/>
    <w:rsid w:val="00657BBB"/>
    <w:rsid w:val="00657ECA"/>
    <w:rsid w:val="0066055E"/>
    <w:rsid w:val="00664CA6"/>
    <w:rsid w:val="006653E0"/>
    <w:rsid w:val="006674F5"/>
    <w:rsid w:val="006726CF"/>
    <w:rsid w:val="00672B68"/>
    <w:rsid w:val="00682714"/>
    <w:rsid w:val="00686884"/>
    <w:rsid w:val="00687085"/>
    <w:rsid w:val="00693D30"/>
    <w:rsid w:val="006A256F"/>
    <w:rsid w:val="006A315B"/>
    <w:rsid w:val="006B159A"/>
    <w:rsid w:val="006B5777"/>
    <w:rsid w:val="006B5CE0"/>
    <w:rsid w:val="006B5DAA"/>
    <w:rsid w:val="006B6AA6"/>
    <w:rsid w:val="006C2156"/>
    <w:rsid w:val="006C7834"/>
    <w:rsid w:val="006D4CC4"/>
    <w:rsid w:val="006D5FD2"/>
    <w:rsid w:val="006E72A7"/>
    <w:rsid w:val="006F0F4F"/>
    <w:rsid w:val="006F0F66"/>
    <w:rsid w:val="006F60FD"/>
    <w:rsid w:val="006F74AD"/>
    <w:rsid w:val="0071182C"/>
    <w:rsid w:val="00715B98"/>
    <w:rsid w:val="0072557D"/>
    <w:rsid w:val="0072593A"/>
    <w:rsid w:val="00742FCA"/>
    <w:rsid w:val="007466A4"/>
    <w:rsid w:val="00750104"/>
    <w:rsid w:val="0075603B"/>
    <w:rsid w:val="00756917"/>
    <w:rsid w:val="0076024A"/>
    <w:rsid w:val="00762F93"/>
    <w:rsid w:val="00763048"/>
    <w:rsid w:val="007643C6"/>
    <w:rsid w:val="00765D48"/>
    <w:rsid w:val="00771C4E"/>
    <w:rsid w:val="0077210D"/>
    <w:rsid w:val="00775FB1"/>
    <w:rsid w:val="007806E1"/>
    <w:rsid w:val="007879FF"/>
    <w:rsid w:val="007934E6"/>
    <w:rsid w:val="007A1F7E"/>
    <w:rsid w:val="007B0CCA"/>
    <w:rsid w:val="007B0ED7"/>
    <w:rsid w:val="007B4E57"/>
    <w:rsid w:val="007F42C1"/>
    <w:rsid w:val="008050A7"/>
    <w:rsid w:val="00805666"/>
    <w:rsid w:val="008073BF"/>
    <w:rsid w:val="0081226B"/>
    <w:rsid w:val="00825BC8"/>
    <w:rsid w:val="00825F14"/>
    <w:rsid w:val="00826620"/>
    <w:rsid w:val="00826DBE"/>
    <w:rsid w:val="00827C08"/>
    <w:rsid w:val="00830411"/>
    <w:rsid w:val="00832D4F"/>
    <w:rsid w:val="008407F6"/>
    <w:rsid w:val="00846391"/>
    <w:rsid w:val="008466B3"/>
    <w:rsid w:val="00846DEB"/>
    <w:rsid w:val="00850BA1"/>
    <w:rsid w:val="00852ADA"/>
    <w:rsid w:val="008561F1"/>
    <w:rsid w:val="00871038"/>
    <w:rsid w:val="00872782"/>
    <w:rsid w:val="00874F5C"/>
    <w:rsid w:val="00880BA1"/>
    <w:rsid w:val="00883898"/>
    <w:rsid w:val="00883B6B"/>
    <w:rsid w:val="008857CB"/>
    <w:rsid w:val="00894CA3"/>
    <w:rsid w:val="00897EEB"/>
    <w:rsid w:val="008A46AE"/>
    <w:rsid w:val="008B2C89"/>
    <w:rsid w:val="008B5370"/>
    <w:rsid w:val="008B5DF8"/>
    <w:rsid w:val="008B74B3"/>
    <w:rsid w:val="008B7AAC"/>
    <w:rsid w:val="008C4877"/>
    <w:rsid w:val="008C5393"/>
    <w:rsid w:val="008C5F65"/>
    <w:rsid w:val="008D2A47"/>
    <w:rsid w:val="008D31CB"/>
    <w:rsid w:val="008D4CB1"/>
    <w:rsid w:val="008E4010"/>
    <w:rsid w:val="008F5DA3"/>
    <w:rsid w:val="008F6B55"/>
    <w:rsid w:val="008F7F61"/>
    <w:rsid w:val="00905226"/>
    <w:rsid w:val="009053F5"/>
    <w:rsid w:val="00927B37"/>
    <w:rsid w:val="00930FD1"/>
    <w:rsid w:val="00932138"/>
    <w:rsid w:val="00934181"/>
    <w:rsid w:val="00937567"/>
    <w:rsid w:val="00947713"/>
    <w:rsid w:val="0095189E"/>
    <w:rsid w:val="0095468B"/>
    <w:rsid w:val="00955CE5"/>
    <w:rsid w:val="00970BF1"/>
    <w:rsid w:val="00970E9D"/>
    <w:rsid w:val="009849EB"/>
    <w:rsid w:val="009A255B"/>
    <w:rsid w:val="009A358D"/>
    <w:rsid w:val="009B3818"/>
    <w:rsid w:val="009B66C4"/>
    <w:rsid w:val="009C50F5"/>
    <w:rsid w:val="009D202F"/>
    <w:rsid w:val="009D27B7"/>
    <w:rsid w:val="009D6463"/>
    <w:rsid w:val="009E45BC"/>
    <w:rsid w:val="009F12D5"/>
    <w:rsid w:val="009F1BB2"/>
    <w:rsid w:val="009F454E"/>
    <w:rsid w:val="009F45BB"/>
    <w:rsid w:val="009F487C"/>
    <w:rsid w:val="009F5AA7"/>
    <w:rsid w:val="00A001D8"/>
    <w:rsid w:val="00A06839"/>
    <w:rsid w:val="00A11165"/>
    <w:rsid w:val="00A1383E"/>
    <w:rsid w:val="00A1713E"/>
    <w:rsid w:val="00A21DC4"/>
    <w:rsid w:val="00A250B8"/>
    <w:rsid w:val="00A34561"/>
    <w:rsid w:val="00A36A27"/>
    <w:rsid w:val="00A36F87"/>
    <w:rsid w:val="00A40207"/>
    <w:rsid w:val="00A42A38"/>
    <w:rsid w:val="00A4310D"/>
    <w:rsid w:val="00A45CDB"/>
    <w:rsid w:val="00A46925"/>
    <w:rsid w:val="00A52AA4"/>
    <w:rsid w:val="00A57963"/>
    <w:rsid w:val="00A66083"/>
    <w:rsid w:val="00A66F8B"/>
    <w:rsid w:val="00A7436C"/>
    <w:rsid w:val="00A75A75"/>
    <w:rsid w:val="00A76C02"/>
    <w:rsid w:val="00A81F72"/>
    <w:rsid w:val="00A828B8"/>
    <w:rsid w:val="00A8518D"/>
    <w:rsid w:val="00A86EF6"/>
    <w:rsid w:val="00A90D89"/>
    <w:rsid w:val="00A930FC"/>
    <w:rsid w:val="00A97A0E"/>
    <w:rsid w:val="00AA5236"/>
    <w:rsid w:val="00AA6AC4"/>
    <w:rsid w:val="00AA72A4"/>
    <w:rsid w:val="00AA7C63"/>
    <w:rsid w:val="00AB2901"/>
    <w:rsid w:val="00AB45BC"/>
    <w:rsid w:val="00AB6DA9"/>
    <w:rsid w:val="00AB6DBB"/>
    <w:rsid w:val="00AC2898"/>
    <w:rsid w:val="00AD1401"/>
    <w:rsid w:val="00AD74BF"/>
    <w:rsid w:val="00AD7FDF"/>
    <w:rsid w:val="00AE0D30"/>
    <w:rsid w:val="00AE3DF4"/>
    <w:rsid w:val="00AE4921"/>
    <w:rsid w:val="00AE4C5C"/>
    <w:rsid w:val="00AF111F"/>
    <w:rsid w:val="00AF1E87"/>
    <w:rsid w:val="00AF3DA9"/>
    <w:rsid w:val="00B01629"/>
    <w:rsid w:val="00B20B61"/>
    <w:rsid w:val="00B235CE"/>
    <w:rsid w:val="00B25C61"/>
    <w:rsid w:val="00B26801"/>
    <w:rsid w:val="00B4568C"/>
    <w:rsid w:val="00B462C3"/>
    <w:rsid w:val="00B50D58"/>
    <w:rsid w:val="00B5396C"/>
    <w:rsid w:val="00B539D6"/>
    <w:rsid w:val="00B6283A"/>
    <w:rsid w:val="00B642EA"/>
    <w:rsid w:val="00B72246"/>
    <w:rsid w:val="00B751CC"/>
    <w:rsid w:val="00B80A7D"/>
    <w:rsid w:val="00B84ACD"/>
    <w:rsid w:val="00B914FA"/>
    <w:rsid w:val="00B97A81"/>
    <w:rsid w:val="00BC50F8"/>
    <w:rsid w:val="00BD0188"/>
    <w:rsid w:val="00BD2278"/>
    <w:rsid w:val="00BD2325"/>
    <w:rsid w:val="00BD624C"/>
    <w:rsid w:val="00BD6758"/>
    <w:rsid w:val="00BD7BD2"/>
    <w:rsid w:val="00BE40A6"/>
    <w:rsid w:val="00BF6B93"/>
    <w:rsid w:val="00C029A0"/>
    <w:rsid w:val="00C05436"/>
    <w:rsid w:val="00C05C22"/>
    <w:rsid w:val="00C1393D"/>
    <w:rsid w:val="00C24FD1"/>
    <w:rsid w:val="00C25372"/>
    <w:rsid w:val="00C3217A"/>
    <w:rsid w:val="00C42AFF"/>
    <w:rsid w:val="00C45B1E"/>
    <w:rsid w:val="00C55ED6"/>
    <w:rsid w:val="00C74460"/>
    <w:rsid w:val="00C775B5"/>
    <w:rsid w:val="00C84282"/>
    <w:rsid w:val="00C85D45"/>
    <w:rsid w:val="00C85E73"/>
    <w:rsid w:val="00C869B2"/>
    <w:rsid w:val="00C924B6"/>
    <w:rsid w:val="00C92FFE"/>
    <w:rsid w:val="00C930E8"/>
    <w:rsid w:val="00C9465D"/>
    <w:rsid w:val="00C946AF"/>
    <w:rsid w:val="00CA2D07"/>
    <w:rsid w:val="00CA375F"/>
    <w:rsid w:val="00CA7176"/>
    <w:rsid w:val="00CC2ED7"/>
    <w:rsid w:val="00CC363C"/>
    <w:rsid w:val="00CC7ED7"/>
    <w:rsid w:val="00CD5A62"/>
    <w:rsid w:val="00CD5CE3"/>
    <w:rsid w:val="00CE3D34"/>
    <w:rsid w:val="00CE520A"/>
    <w:rsid w:val="00CE65C1"/>
    <w:rsid w:val="00CE70B2"/>
    <w:rsid w:val="00CE7850"/>
    <w:rsid w:val="00CF08DD"/>
    <w:rsid w:val="00D00845"/>
    <w:rsid w:val="00D02EEE"/>
    <w:rsid w:val="00D11B2F"/>
    <w:rsid w:val="00D17804"/>
    <w:rsid w:val="00D23B4E"/>
    <w:rsid w:val="00D27B47"/>
    <w:rsid w:val="00D375B6"/>
    <w:rsid w:val="00D4609D"/>
    <w:rsid w:val="00D475BE"/>
    <w:rsid w:val="00D5060C"/>
    <w:rsid w:val="00D507C6"/>
    <w:rsid w:val="00D50FFB"/>
    <w:rsid w:val="00D5119D"/>
    <w:rsid w:val="00D524BF"/>
    <w:rsid w:val="00D533A4"/>
    <w:rsid w:val="00D57547"/>
    <w:rsid w:val="00D67DD0"/>
    <w:rsid w:val="00D72188"/>
    <w:rsid w:val="00D72D5E"/>
    <w:rsid w:val="00D7452E"/>
    <w:rsid w:val="00D7502D"/>
    <w:rsid w:val="00D753B6"/>
    <w:rsid w:val="00D80FB8"/>
    <w:rsid w:val="00D84533"/>
    <w:rsid w:val="00D84C46"/>
    <w:rsid w:val="00D90226"/>
    <w:rsid w:val="00D9438A"/>
    <w:rsid w:val="00D96199"/>
    <w:rsid w:val="00DA03EF"/>
    <w:rsid w:val="00DA47EE"/>
    <w:rsid w:val="00DA7E3F"/>
    <w:rsid w:val="00DB2248"/>
    <w:rsid w:val="00DB23E1"/>
    <w:rsid w:val="00DC17F8"/>
    <w:rsid w:val="00DC66C6"/>
    <w:rsid w:val="00DD5426"/>
    <w:rsid w:val="00DE1E59"/>
    <w:rsid w:val="00DF02FB"/>
    <w:rsid w:val="00DF1FB1"/>
    <w:rsid w:val="00DF239D"/>
    <w:rsid w:val="00DF72A5"/>
    <w:rsid w:val="00E02E31"/>
    <w:rsid w:val="00E0433E"/>
    <w:rsid w:val="00E043FA"/>
    <w:rsid w:val="00E06253"/>
    <w:rsid w:val="00E06E7E"/>
    <w:rsid w:val="00E07BBA"/>
    <w:rsid w:val="00E2418F"/>
    <w:rsid w:val="00E32853"/>
    <w:rsid w:val="00E54892"/>
    <w:rsid w:val="00E556AA"/>
    <w:rsid w:val="00E5677B"/>
    <w:rsid w:val="00E57BB6"/>
    <w:rsid w:val="00E57C23"/>
    <w:rsid w:val="00E84CC8"/>
    <w:rsid w:val="00EA10C0"/>
    <w:rsid w:val="00EA485B"/>
    <w:rsid w:val="00EC5938"/>
    <w:rsid w:val="00ED3FF4"/>
    <w:rsid w:val="00EE1603"/>
    <w:rsid w:val="00EF66EC"/>
    <w:rsid w:val="00F21FC5"/>
    <w:rsid w:val="00F36A62"/>
    <w:rsid w:val="00F40579"/>
    <w:rsid w:val="00F546E6"/>
    <w:rsid w:val="00F619B8"/>
    <w:rsid w:val="00F626AB"/>
    <w:rsid w:val="00F763F6"/>
    <w:rsid w:val="00F76CF9"/>
    <w:rsid w:val="00F84189"/>
    <w:rsid w:val="00F85390"/>
    <w:rsid w:val="00F8720B"/>
    <w:rsid w:val="00FA116A"/>
    <w:rsid w:val="00FA3840"/>
    <w:rsid w:val="00FA506D"/>
    <w:rsid w:val="00FB20F9"/>
    <w:rsid w:val="00FC0884"/>
    <w:rsid w:val="00FD0A1E"/>
    <w:rsid w:val="00FE1EBB"/>
    <w:rsid w:val="00FE5482"/>
    <w:rsid w:val="00FE7354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726CF"/>
    <w:pPr>
      <w:keepNext/>
      <w:numPr>
        <w:numId w:val="9"/>
      </w:numPr>
      <w:tabs>
        <w:tab w:val="clear" w:pos="1296"/>
        <w:tab w:val="left" w:pos="709"/>
      </w:tabs>
      <w:spacing w:line="276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0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441A76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726CF"/>
    <w:pPr>
      <w:keepNext/>
      <w:numPr>
        <w:numId w:val="9"/>
      </w:numPr>
      <w:tabs>
        <w:tab w:val="clear" w:pos="1296"/>
        <w:tab w:val="left" w:pos="709"/>
      </w:tabs>
      <w:spacing w:line="276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0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441A76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kar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220%20(&#1076;&#1080;&#1087;&#1086;&#1083;&#1100;&#1085;&#1072;&#1103;%20&#1072;&#1082;&#1090;&#1080;&#1074;&#1085;&#1072;&#1103;)\95_742_&#1055;6-220_151019024_&#1060;&#1043;&#1059;&#1055;%20&#1056;&#1060;&#1071;&#1062;&#1069;&#1060;\&#1055;6-220_151019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220%20(&#1076;&#1080;&#1087;&#1086;&#1083;&#1100;&#1085;&#1072;&#1103;%20&#1072;&#1082;&#1090;&#1080;&#1074;&#1085;&#1072;&#1103;)\95_742_&#1055;6-220_151019024_&#1060;&#1043;&#1059;&#1055;%20&#1056;&#1060;&#1071;&#1062;&#1069;&#1060;\&#1055;6-220_1510190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220%20(&#1076;&#1080;&#1087;&#1086;&#1083;&#1100;&#1085;&#1072;&#1103;%20&#1072;&#1082;&#1090;&#1080;&#1074;&#1085;&#1072;&#1103;)\95_742_&#1055;6-220_151019024_&#1060;&#1043;&#1059;&#1055;%20&#1056;&#1060;&#1071;&#1062;&#1069;&#1060;\&#1055;6-220_151019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716962046137352E-2"/>
          <c:y val="0.17212245125356959"/>
          <c:w val="0.88666362890735628"/>
          <c:h val="0.6798836824515996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Лист1!$B$6:$B$18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>
                  <c:v>0.1</c:v>
                </c:pt>
                <c:pt idx="5">
                  <c:v>0.2</c:v>
                </c:pt>
                <c:pt idx="6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Лист1!$C$6:$C$18</c:f>
              <c:numCache>
                <c:formatCode>0.0</c:formatCode>
                <c:ptCount val="13"/>
                <c:pt idx="0">
                  <c:v>5.8</c:v>
                </c:pt>
                <c:pt idx="1">
                  <c:v>4.9000000000000004</c:v>
                </c:pt>
                <c:pt idx="2">
                  <c:v>-0.9</c:v>
                </c:pt>
                <c:pt idx="3">
                  <c:v>-8.9</c:v>
                </c:pt>
                <c:pt idx="4">
                  <c:v>-14.8</c:v>
                </c:pt>
                <c:pt idx="5">
                  <c:v>-20.2</c:v>
                </c:pt>
                <c:pt idx="6">
                  <c:v>-26.7</c:v>
                </c:pt>
                <c:pt idx="7">
                  <c:v>-30.2</c:v>
                </c:pt>
                <c:pt idx="8">
                  <c:v>-30.3</c:v>
                </c:pt>
                <c:pt idx="9">
                  <c:v>-25.6</c:v>
                </c:pt>
                <c:pt idx="10">
                  <c:v>-19</c:v>
                </c:pt>
                <c:pt idx="11">
                  <c:v>-10.4</c:v>
                </c:pt>
                <c:pt idx="12">
                  <c:v>-3.6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9122368"/>
        <c:axId val="79122944"/>
      </c:scatterChart>
      <c:valAx>
        <c:axId val="79122368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629620275664581"/>
              <c:y val="0.9208551142065972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9122944"/>
        <c:crossesAt val="-32"/>
        <c:crossBetween val="midCat"/>
        <c:majorUnit val="2"/>
        <c:minorUnit val="0.5"/>
      </c:valAx>
      <c:valAx>
        <c:axId val="79122944"/>
        <c:scaling>
          <c:orientation val="minMax"/>
          <c:max val="8"/>
          <c:min val="-3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825316459054411E-2"/>
              <c:y val="9.638857270199897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9122368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716962046137352E-2"/>
          <c:y val="0.17212245125356959"/>
          <c:w val="0.88666362890735628"/>
          <c:h val="0.6798836824515996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Лист1!$B$6:$B$13</c:f>
              <c:numCache>
                <c:formatCode>0.00</c:formatCode>
                <c:ptCount val="8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>
                  <c:v>0.1</c:v>
                </c:pt>
                <c:pt idx="5">
                  <c:v>0.2</c:v>
                </c:pt>
                <c:pt idx="6">
                  <c:v>0.5</c:v>
                </c:pt>
                <c:pt idx="7" formatCode="0.0">
                  <c:v>1</c:v>
                </c:pt>
              </c:numCache>
            </c:numRef>
          </c:xVal>
          <c:yVal>
            <c:numRef>
              <c:f>Лист1!$C$6:$C$13</c:f>
              <c:numCache>
                <c:formatCode>0.0</c:formatCode>
                <c:ptCount val="8"/>
                <c:pt idx="0">
                  <c:v>5.8</c:v>
                </c:pt>
                <c:pt idx="1">
                  <c:v>4.9000000000000004</c:v>
                </c:pt>
                <c:pt idx="2">
                  <c:v>-0.9</c:v>
                </c:pt>
                <c:pt idx="3">
                  <c:v>-8.9</c:v>
                </c:pt>
                <c:pt idx="4">
                  <c:v>-14.8</c:v>
                </c:pt>
                <c:pt idx="5">
                  <c:v>-20.2</c:v>
                </c:pt>
                <c:pt idx="6">
                  <c:v>-26.7</c:v>
                </c:pt>
                <c:pt idx="7">
                  <c:v>-30.2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9124672"/>
        <c:axId val="79125248"/>
      </c:scatterChart>
      <c:valAx>
        <c:axId val="79124672"/>
        <c:scaling>
          <c:orientation val="minMax"/>
          <c:max val="1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629620275664581"/>
              <c:y val="0.9208551142065972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9125248"/>
        <c:crossesAt val="-32"/>
        <c:crossBetween val="midCat"/>
        <c:majorUnit val="0.1"/>
        <c:minorUnit val="0.01"/>
      </c:valAx>
      <c:valAx>
        <c:axId val="79125248"/>
        <c:scaling>
          <c:orientation val="minMax"/>
          <c:max val="8"/>
          <c:min val="-3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825316459054411E-2"/>
              <c:y val="9.638857270199897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912467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413148816453467E-2"/>
          <c:y val="0.14991650917119775"/>
          <c:w val="0.89159387957142489"/>
          <c:h val="0.6966708367367424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Лист1!$B$13:$B$18</c:f>
              <c:numCache>
                <c:formatCode>0.0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Лист1!$C$13:$C$18</c:f>
              <c:numCache>
                <c:formatCode>0.0</c:formatCode>
                <c:ptCount val="6"/>
                <c:pt idx="0">
                  <c:v>-30.2</c:v>
                </c:pt>
                <c:pt idx="1">
                  <c:v>-30.3</c:v>
                </c:pt>
                <c:pt idx="2">
                  <c:v>-25.6</c:v>
                </c:pt>
                <c:pt idx="3">
                  <c:v>-19</c:v>
                </c:pt>
                <c:pt idx="4">
                  <c:v>-10.4</c:v>
                </c:pt>
                <c:pt idx="5">
                  <c:v>-3.6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9151680"/>
        <c:axId val="79152832"/>
      </c:scatterChart>
      <c:valAx>
        <c:axId val="79151680"/>
        <c:scaling>
          <c:orientation val="minMax"/>
          <c:max val="30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886133056741539"/>
              <c:y val="0.9206637386748850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9152832"/>
        <c:crossesAt val="-31"/>
        <c:crossBetween val="midCat"/>
        <c:majorUnit val="1"/>
        <c:minorUnit val="0.5"/>
      </c:valAx>
      <c:valAx>
        <c:axId val="79152832"/>
        <c:scaling>
          <c:orientation val="minMax"/>
          <c:max val="-3"/>
          <c:min val="-3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608765877635654E-3"/>
              <c:y val="9.5241076414643286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9151680"/>
        <c:crosses val="autoZero"/>
        <c:crossBetween val="midCat"/>
        <c:majorUnit val="4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15480-F5D3-4374-961D-8D80D93B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16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14211</CharactersWithSpaces>
  <SharedDoc>false</SharedDoc>
  <HLinks>
    <vt:vector size="84" baseType="variant">
      <vt:variant>
        <vt:i4>7274575</vt:i4>
      </vt:variant>
      <vt:variant>
        <vt:i4>81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_Toc19783515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_Toc19783514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_Toc19783513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_Toc19783512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_Toc19783511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_Toc19783510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_Toc19783509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_Toc19783508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_Toc19783507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_Toc19783506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_Toc19783505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_Toc19783504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_Toc19783503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13</cp:revision>
  <cp:lastPrinted>2021-11-25T10:46:00Z</cp:lastPrinted>
  <dcterms:created xsi:type="dcterms:W3CDTF">2021-10-20T13:35:00Z</dcterms:created>
  <dcterms:modified xsi:type="dcterms:W3CDTF">2021-11-25T11:03:00Z</dcterms:modified>
</cp:coreProperties>
</file>