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Default="00E80EDA" w:rsidP="00082835">
      <w:pPr>
        <w:pStyle w:val="a4"/>
        <w:jc w:val="left"/>
        <w:rPr>
          <w:b w:val="0"/>
          <w:sz w:val="28"/>
          <w:szCs w:val="28"/>
        </w:rPr>
      </w:pPr>
    </w:p>
    <w:p w:rsidR="00BA7D77" w:rsidRPr="00C0780B" w:rsidRDefault="00BA7D77" w:rsidP="00082835">
      <w:pPr>
        <w:pStyle w:val="a4"/>
        <w:jc w:val="left"/>
        <w:rPr>
          <w:b w:val="0"/>
          <w:sz w:val="28"/>
          <w:szCs w:val="28"/>
        </w:rPr>
      </w:pPr>
    </w:p>
    <w:p w:rsidR="00C0780B" w:rsidRPr="00C0780B" w:rsidRDefault="00C0780B" w:rsidP="00082835">
      <w:pPr>
        <w:pStyle w:val="a4"/>
        <w:jc w:val="left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2E4DFF" w:rsidRPr="00013EA6" w:rsidTr="00013EA6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3BA9F225" wp14:editId="01BB44CB">
                  <wp:extent cx="1066800" cy="1038225"/>
                  <wp:effectExtent l="0" t="0" r="0" b="9525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BA7D77" w:rsidRDefault="00250B7C" w:rsidP="00687424">
      <w:pPr>
        <w:spacing w:line="360" w:lineRule="auto"/>
        <w:jc w:val="center"/>
        <w:rPr>
          <w:b/>
          <w:bCs/>
          <w:sz w:val="40"/>
          <w:szCs w:val="40"/>
        </w:rPr>
      </w:pPr>
      <w:r w:rsidRPr="00BA7D77">
        <w:rPr>
          <w:b/>
          <w:bCs/>
          <w:sz w:val="40"/>
          <w:szCs w:val="40"/>
        </w:rPr>
        <w:t xml:space="preserve">АНТЕННА </w:t>
      </w:r>
      <w:r w:rsidR="00EA125E" w:rsidRPr="00BA7D77">
        <w:rPr>
          <w:b/>
          <w:bCs/>
          <w:sz w:val="40"/>
          <w:szCs w:val="40"/>
        </w:rPr>
        <w:t xml:space="preserve">ИЗМЕРИТЕЛЬНАЯ </w:t>
      </w:r>
      <w:r w:rsidR="0064407B" w:rsidRPr="00BA7D77">
        <w:rPr>
          <w:b/>
          <w:bCs/>
          <w:sz w:val="40"/>
          <w:szCs w:val="40"/>
        </w:rPr>
        <w:t>РУПОРНАЯ</w:t>
      </w:r>
      <w:r w:rsidR="00340AAD" w:rsidRPr="00BA7D77">
        <w:rPr>
          <w:b/>
          <w:bCs/>
          <w:sz w:val="40"/>
          <w:szCs w:val="40"/>
        </w:rPr>
        <w:t xml:space="preserve"> ШИРОКОПОЛОСНАЯ</w:t>
      </w:r>
      <w:r w:rsidR="006717CC" w:rsidRPr="00BA7D77">
        <w:rPr>
          <w:b/>
          <w:bCs/>
          <w:sz w:val="40"/>
          <w:szCs w:val="40"/>
        </w:rPr>
        <w:t xml:space="preserve"> </w:t>
      </w:r>
    </w:p>
    <w:p w:rsidR="00C8443B" w:rsidRPr="00082835" w:rsidRDefault="00C8443B" w:rsidP="00C8443B">
      <w:pPr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C0780B" w:rsidRDefault="00C0780B" w:rsidP="00687424">
      <w:pPr>
        <w:spacing w:line="360" w:lineRule="auto"/>
        <w:jc w:val="center"/>
        <w:rPr>
          <w:b/>
          <w:sz w:val="28"/>
          <w:szCs w:val="28"/>
        </w:rPr>
      </w:pP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B9524A">
        <w:rPr>
          <w:b/>
          <w:sz w:val="28"/>
          <w:szCs w:val="28"/>
        </w:rPr>
        <w:t>150822636</w:t>
      </w:r>
    </w:p>
    <w:p w:rsidR="00743CD9" w:rsidRPr="00082835" w:rsidRDefault="00743CD9" w:rsidP="007C5FEA">
      <w:pPr>
        <w:rPr>
          <w:sz w:val="36"/>
          <w:szCs w:val="36"/>
        </w:rPr>
      </w:pPr>
    </w:p>
    <w:p w:rsidR="00E80EDA" w:rsidRPr="001B6C2A" w:rsidRDefault="00E80EDA" w:rsidP="00A95BD7">
      <w:pPr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82835" w:rsidRDefault="00E80EDA" w:rsidP="00082835">
      <w:pPr>
        <w:rPr>
          <w:sz w:val="36"/>
          <w:szCs w:val="36"/>
        </w:rPr>
      </w:pPr>
    </w:p>
    <w:p w:rsidR="00EA125E" w:rsidRPr="00082835" w:rsidRDefault="00EA125E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5F020F" w:rsidRPr="00082835" w:rsidRDefault="005F020F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C400A1" w:rsidRPr="00082835" w:rsidRDefault="00C400A1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972C18" w:rsidRDefault="00972C18" w:rsidP="00082835">
      <w:pPr>
        <w:rPr>
          <w:sz w:val="28"/>
          <w:szCs w:val="28"/>
        </w:rPr>
      </w:pPr>
    </w:p>
    <w:p w:rsidR="00674C15" w:rsidRDefault="00674C15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  <w:bookmarkStart w:id="0" w:name="_GoBack"/>
      <w:bookmarkEnd w:id="0"/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0462D17" wp14:editId="1F3C7EC2">
                <wp:simplePos x="0" y="0"/>
                <wp:positionH relativeFrom="column">
                  <wp:posOffset>2138045</wp:posOffset>
                </wp:positionH>
                <wp:positionV relativeFrom="paragraph">
                  <wp:posOffset>147320</wp:posOffset>
                </wp:positionV>
                <wp:extent cx="3761105" cy="153035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105" cy="153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D77" w:rsidRDefault="00BA7D77" w:rsidP="00BA7D77">
                            <w:pPr>
                              <w:ind w:firstLine="709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A7D77" w:rsidRDefault="00BA7D77" w:rsidP="00BA7D77">
                            <w:pPr>
                              <w:ind w:firstLine="709"/>
                              <w:jc w:val="both"/>
                            </w:pPr>
                          </w:p>
                          <w:p w:rsidR="00BA7D77" w:rsidRPr="00BA7D77" w:rsidRDefault="00BA7D77" w:rsidP="00BA7D7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BA7D77">
                              <w:rPr>
                                <w:b/>
                                <w:i/>
                              </w:rPr>
                              <w:t xml:space="preserve">Ознакомиться с технической документацией, поставляемой в комплекте с антенной измерительной рупорной широкополосной </w:t>
                            </w:r>
                            <w:r w:rsidRPr="00BA7D77">
                              <w:rPr>
                                <w:b/>
                                <w:i/>
                                <w:spacing w:val="1"/>
                              </w:rPr>
                              <w:t>П6-223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 xml:space="preserve">, вы </w:t>
                            </w:r>
                            <w:proofErr w:type="gramStart"/>
                            <w:r w:rsidRPr="00BA7D77">
                              <w:rPr>
                                <w:b/>
                                <w:i/>
                              </w:rPr>
                              <w:t>можете</w:t>
                            </w:r>
                            <w:proofErr w:type="gramEnd"/>
                            <w:r w:rsidRPr="00BA7D77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BA7D77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BA7D77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8.35pt;margin-top:11.6pt;width:296.15pt;height:12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" stroked="f">
                <v:textbox inset="0,,1mm">
                  <w:txbxContent>
                    <w:p w:rsidR="00BA7D77" w:rsidRDefault="00BA7D77" w:rsidP="00BA7D77">
                      <w:pPr>
                        <w:ind w:firstLine="709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A7D77" w:rsidRDefault="00BA7D77" w:rsidP="00BA7D77">
                      <w:pPr>
                        <w:ind w:firstLine="709"/>
                        <w:jc w:val="both"/>
                      </w:pPr>
                    </w:p>
                    <w:p w:rsidR="00BA7D77" w:rsidRPr="00BA7D77" w:rsidRDefault="00BA7D77" w:rsidP="00BA7D7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BA7D77">
                        <w:rPr>
                          <w:b/>
                          <w:i/>
                        </w:rPr>
                        <w:t xml:space="preserve">Ознакомиться с технической документацией, поставляемой в комплекте с антенной измерительной рупорной широкополосной </w:t>
                      </w:r>
                      <w:r w:rsidRPr="00BA7D77">
                        <w:rPr>
                          <w:b/>
                          <w:i/>
                          <w:spacing w:val="1"/>
                        </w:rPr>
                        <w:t>П6-223</w:t>
                      </w:r>
                      <w:r w:rsidRPr="00BA7D77">
                        <w:rPr>
                          <w:b/>
                          <w:i/>
                        </w:rPr>
                        <w:t xml:space="preserve">, вы </w:t>
                      </w:r>
                      <w:proofErr w:type="gramStart"/>
                      <w:r w:rsidRPr="00BA7D77">
                        <w:rPr>
                          <w:b/>
                          <w:i/>
                        </w:rPr>
                        <w:t>можете</w:t>
                      </w:r>
                      <w:proofErr w:type="gramEnd"/>
                      <w:r w:rsidRPr="00BA7D77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BA7D77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BA7D77">
                        <w:rPr>
                          <w:b/>
                          <w:i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6ED7A32E" wp14:editId="619C079B">
            <wp:extent cx="1872000" cy="1872000"/>
            <wp:effectExtent l="0" t="0" r="0" b="0"/>
            <wp:docPr id="6" name="Рисунок 6" descr="E:\Антенны_АИК_Усилители_Кабель\QR-коды для документации 2022\02_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02_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1B6C2A" w:rsidRDefault="001B6C2A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Default="00BA7D77" w:rsidP="00082835">
      <w:pPr>
        <w:rPr>
          <w:sz w:val="28"/>
          <w:szCs w:val="28"/>
        </w:rPr>
      </w:pPr>
    </w:p>
    <w:p w:rsidR="00BA7D77" w:rsidRPr="00675697" w:rsidRDefault="00BA7D77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E80EDA" w:rsidRPr="00AC6B61" w:rsidRDefault="00E80EDA" w:rsidP="00675697">
      <w:pPr>
        <w:rPr>
          <w:sz w:val="28"/>
        </w:rPr>
      </w:pPr>
    </w:p>
    <w:p w:rsidR="001A42F7" w:rsidRPr="00AC6B61" w:rsidRDefault="001A42F7" w:rsidP="00675697">
      <w:pPr>
        <w:rPr>
          <w:sz w:val="28"/>
        </w:rPr>
      </w:pPr>
    </w:p>
    <w:p w:rsidR="001A42F7" w:rsidRPr="00AC6B61" w:rsidRDefault="001A42F7" w:rsidP="001A42F7">
      <w:pPr>
        <w:jc w:val="right"/>
        <w:rPr>
          <w:sz w:val="28"/>
        </w:rPr>
      </w:pPr>
      <w:r w:rsidRPr="00AC6B61">
        <w:rPr>
          <w:sz w:val="28"/>
        </w:rPr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9E07C6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07401470" w:history="1">
        <w:r w:rsidR="009E07C6" w:rsidRPr="009C2724">
          <w:rPr>
            <w:rStyle w:val="ac"/>
            <w:noProof/>
          </w:rPr>
          <w:t>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ОБЩИЕ УКАЗАНИЯ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842449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8E6E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1" w:history="1">
        <w:r w:rsidR="009E07C6" w:rsidRPr="009C2724">
          <w:rPr>
            <w:rStyle w:val="ac"/>
            <w:noProof/>
          </w:rPr>
          <w:t>2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ОСНОВНЫЕ СВЕДЕНИЯ ОБ ИЗДЕЛИИ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842449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8E6E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2" w:history="1">
        <w:r w:rsidR="009E07C6" w:rsidRPr="009C2724">
          <w:rPr>
            <w:rStyle w:val="ac"/>
            <w:noProof/>
          </w:rPr>
          <w:t>3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ОСНОВНЫЕ ТЕХНИЧЕСКИЕ ДАННЫЕ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842449">
          <w:rPr>
            <w:noProof/>
            <w:webHidden/>
          </w:rPr>
          <w:t>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8E6E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3" w:history="1">
        <w:r w:rsidR="009E07C6" w:rsidRPr="009C2724">
          <w:rPr>
            <w:rStyle w:val="ac"/>
            <w:noProof/>
          </w:rPr>
          <w:t>4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ИНДИВИДУАЛЬНЫЕ ОСОБЕННОСТИ ИЗДЕЛИЯ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_Toc107401473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842449">
          <w:rPr>
            <w:noProof/>
            <w:webHidden/>
          </w:rPr>
          <w:t>6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8E6E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4" w:history="1">
        <w:r w:rsidR="009E07C6" w:rsidRPr="009C2724">
          <w:rPr>
            <w:rStyle w:val="ac"/>
            <w:noProof/>
          </w:rPr>
          <w:t>5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КОМПЛЕКТНОСТЬ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_Toc107401474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842449">
          <w:rPr>
            <w:noProof/>
            <w:webHidden/>
          </w:rPr>
          <w:t>7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8E6E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5" w:history="1">
        <w:r w:rsidR="009E07C6" w:rsidRPr="009C2724">
          <w:rPr>
            <w:rStyle w:val="ac"/>
            <w:noProof/>
          </w:rPr>
          <w:t>6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РЕСУРСЫ, СРОКИ СЛУЖБЫ И ХРАНЕНИЯ. ГАРАНТИИ</w:t>
        </w:r>
        <w:r w:rsidR="009E07C6" w:rsidRPr="009C2724">
          <w:rPr>
            <w:rStyle w:val="ac"/>
            <w:b/>
            <w:noProof/>
          </w:rPr>
          <w:t xml:space="preserve"> </w:t>
        </w:r>
        <w:r w:rsidR="009E07C6" w:rsidRPr="009C2724">
          <w:rPr>
            <w:rStyle w:val="ac"/>
            <w:noProof/>
          </w:rPr>
          <w:t>ИЗГОТОВИТЕЛЯ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_Toc107401475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842449">
          <w:rPr>
            <w:noProof/>
            <w:webHidden/>
          </w:rPr>
          <w:t>8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8E6E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6" w:history="1">
        <w:r w:rsidR="009E07C6" w:rsidRPr="009C2724">
          <w:rPr>
            <w:rStyle w:val="ac"/>
            <w:noProof/>
          </w:rPr>
          <w:t>7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КОНСЕРВАЦИЯ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_Toc107401476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842449">
          <w:rPr>
            <w:noProof/>
            <w:webHidden/>
          </w:rPr>
          <w:t>9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8E6E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7" w:history="1">
        <w:r w:rsidR="009E07C6" w:rsidRPr="009C2724">
          <w:rPr>
            <w:rStyle w:val="ac"/>
            <w:noProof/>
          </w:rPr>
          <w:t>8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СВИДЕТЕЛЬСТВО ОБ УПАКОВЫВАНИИ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_Toc107401477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842449">
          <w:rPr>
            <w:noProof/>
            <w:webHidden/>
          </w:rPr>
          <w:t>10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8E6E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8" w:history="1">
        <w:r w:rsidR="009E07C6" w:rsidRPr="009C2724">
          <w:rPr>
            <w:rStyle w:val="ac"/>
            <w:noProof/>
          </w:rPr>
          <w:t>9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СВИДЕТЕЛЬСТВО О ПРИЕМКЕ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_Toc107401478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842449">
          <w:rPr>
            <w:noProof/>
            <w:webHidden/>
          </w:rPr>
          <w:t>11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8E6E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79" w:history="1">
        <w:r w:rsidR="009E07C6" w:rsidRPr="009C2724">
          <w:rPr>
            <w:rStyle w:val="ac"/>
            <w:noProof/>
          </w:rPr>
          <w:t>10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ДВИЖЕНИЕ П6-223 ПРИ ЭКСПЛУАТАЦИИ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_Toc107401479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842449">
          <w:rPr>
            <w:noProof/>
            <w:webHidden/>
          </w:rPr>
          <w:t>12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8E6E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0" w:history="1">
        <w:r w:rsidR="009E07C6" w:rsidRPr="009C2724">
          <w:rPr>
            <w:rStyle w:val="ac"/>
            <w:noProof/>
          </w:rPr>
          <w:t>11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РАБОТЫ П6-223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842449">
          <w:rPr>
            <w:noProof/>
            <w:webHidden/>
          </w:rPr>
          <w:t>15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8E6E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1" w:history="1">
        <w:r w:rsidR="009E07C6" w:rsidRPr="009C2724">
          <w:rPr>
            <w:rStyle w:val="ac"/>
            <w:noProof/>
          </w:rPr>
          <w:t>12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ТЕХНИЧЕСКОГО ОБСЛУЖИВАНИЯ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842449">
          <w:rPr>
            <w:noProof/>
            <w:webHidden/>
          </w:rPr>
          <w:t>19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8E6E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2" w:history="1">
        <w:r w:rsidR="009E07C6" w:rsidRPr="009C2724">
          <w:rPr>
            <w:rStyle w:val="ac"/>
            <w:noProof/>
          </w:rPr>
          <w:t>13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УЧЕТ РАБОТЫ ПО БЮЛЛЕТЕНЯМ И УКАЗАНИЯМ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842449">
          <w:rPr>
            <w:noProof/>
            <w:webHidden/>
          </w:rPr>
          <w:t>20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8E6E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3" w:history="1">
        <w:r w:rsidR="009E07C6" w:rsidRPr="009C2724">
          <w:rPr>
            <w:rStyle w:val="ac"/>
            <w:noProof/>
          </w:rPr>
          <w:t>14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РАБОТЫ ПРИ ЭКСПЛУАТАЦИИ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_Toc107401483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842449">
          <w:rPr>
            <w:noProof/>
            <w:webHidden/>
          </w:rPr>
          <w:t>21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8E6E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4" w:history="1">
        <w:r w:rsidR="009E07C6" w:rsidRPr="009C2724">
          <w:rPr>
            <w:rStyle w:val="ac"/>
            <w:noProof/>
          </w:rPr>
          <w:t>15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 РЕКЛАМАЦИЯХ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_Toc107401484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842449">
          <w:rPr>
            <w:noProof/>
            <w:webHidden/>
          </w:rPr>
          <w:t>23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8E6E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5" w:history="1">
        <w:r w:rsidR="009E07C6" w:rsidRPr="009C2724">
          <w:rPr>
            <w:rStyle w:val="ac"/>
            <w:noProof/>
          </w:rPr>
          <w:t>16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ЛИСТ РЕГИСТРАЦИИ РЕКЛАМАЦИЙ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_Toc107401485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842449">
          <w:rPr>
            <w:noProof/>
            <w:webHidden/>
          </w:rPr>
          <w:t>23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8E6E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6" w:history="1">
        <w:r w:rsidR="009E07C6" w:rsidRPr="009C2724">
          <w:rPr>
            <w:rStyle w:val="ac"/>
            <w:noProof/>
          </w:rPr>
          <w:t>17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 ХРАНЕНИИ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_Toc107401486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842449">
          <w:rPr>
            <w:noProof/>
            <w:webHidden/>
          </w:rPr>
          <w:t>25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8E6E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7" w:history="1">
        <w:r w:rsidR="009E07C6" w:rsidRPr="009C2724">
          <w:rPr>
            <w:rStyle w:val="ac"/>
            <w:noProof/>
          </w:rPr>
          <w:t>18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РЕМОНТ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_Toc107401487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842449">
          <w:rPr>
            <w:noProof/>
            <w:webHidden/>
          </w:rPr>
          <w:t>26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8E6E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8" w:history="1">
        <w:r w:rsidR="009E07C6" w:rsidRPr="009C2724">
          <w:rPr>
            <w:rStyle w:val="ac"/>
            <w:noProof/>
          </w:rPr>
          <w:t>19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ОСОБЫЕ ОТМЕТКИ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_Toc107401488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842449">
          <w:rPr>
            <w:noProof/>
            <w:webHidden/>
          </w:rPr>
          <w:t>32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8E6E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89" w:history="1">
        <w:r w:rsidR="009E07C6" w:rsidRPr="009C2724">
          <w:rPr>
            <w:rStyle w:val="ac"/>
            <w:noProof/>
          </w:rPr>
          <w:t>20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СВЕДЕНИЯ ОБ УТИЛИЗАЦИИ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_Toc107401489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842449">
          <w:rPr>
            <w:noProof/>
            <w:webHidden/>
          </w:rPr>
          <w:t>33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8E6E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0" w:history="1">
        <w:r w:rsidR="009E07C6" w:rsidRPr="009C2724">
          <w:rPr>
            <w:rStyle w:val="ac"/>
            <w:noProof/>
          </w:rPr>
          <w:t>21</w:t>
        </w:r>
        <w:r w:rsidR="009E07C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E07C6" w:rsidRPr="009C2724">
          <w:rPr>
            <w:rStyle w:val="ac"/>
            <w:noProof/>
          </w:rPr>
          <w:t>КОНТРОЛЬ СОСТОЯНИЯ ИЗДЕЛИЯ И ВЕДЕНИЯ ФОРМУЛЯРА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_Toc107401490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842449">
          <w:rPr>
            <w:noProof/>
            <w:webHidden/>
          </w:rPr>
          <w:t>34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8E6E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1" w:history="1">
        <w:r w:rsidR="009E07C6" w:rsidRPr="009C2724">
          <w:rPr>
            <w:rStyle w:val="ac"/>
            <w:noProof/>
          </w:rPr>
          <w:t>ПРИЛОЖЕНИЕ А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_Toc107401491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842449">
          <w:rPr>
            <w:noProof/>
            <w:webHidden/>
          </w:rPr>
          <w:t>35</w:t>
        </w:r>
        <w:r w:rsidR="009E07C6">
          <w:rPr>
            <w:noProof/>
            <w:webHidden/>
          </w:rPr>
          <w:fldChar w:fldCharType="end"/>
        </w:r>
      </w:hyperlink>
    </w:p>
    <w:p w:rsidR="009E07C6" w:rsidRDefault="008E6E6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1492" w:history="1">
        <w:r w:rsidR="009E07C6" w:rsidRPr="009C2724">
          <w:rPr>
            <w:rStyle w:val="ac"/>
            <w:noProof/>
          </w:rPr>
          <w:t>ПРИЛОЖЕНИЕ Б</w:t>
        </w:r>
        <w:r w:rsidR="009E07C6">
          <w:rPr>
            <w:noProof/>
            <w:webHidden/>
          </w:rPr>
          <w:tab/>
        </w:r>
        <w:r w:rsidR="009E07C6">
          <w:rPr>
            <w:noProof/>
            <w:webHidden/>
          </w:rPr>
          <w:fldChar w:fldCharType="begin"/>
        </w:r>
        <w:r w:rsidR="009E07C6">
          <w:rPr>
            <w:noProof/>
            <w:webHidden/>
          </w:rPr>
          <w:instrText xml:space="preserve"> PAGEREF _Toc107401492 \h </w:instrText>
        </w:r>
        <w:r w:rsidR="009E07C6">
          <w:rPr>
            <w:noProof/>
            <w:webHidden/>
          </w:rPr>
        </w:r>
        <w:r w:rsidR="009E07C6">
          <w:rPr>
            <w:noProof/>
            <w:webHidden/>
          </w:rPr>
          <w:fldChar w:fldCharType="separate"/>
        </w:r>
        <w:r w:rsidR="00842449">
          <w:rPr>
            <w:noProof/>
            <w:webHidden/>
          </w:rPr>
          <w:t>37</w:t>
        </w:r>
        <w:r w:rsidR="009E07C6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9E07C6" w:rsidRPr="00AC6B61" w:rsidRDefault="009E07C6" w:rsidP="001A42F7">
      <w:pPr>
        <w:rPr>
          <w:sz w:val="28"/>
        </w:rPr>
      </w:pPr>
    </w:p>
    <w:p w:rsidR="00E80EDA" w:rsidRPr="00BA7D77" w:rsidRDefault="00E80EDA" w:rsidP="00D91466">
      <w:pPr>
        <w:pStyle w:val="1"/>
        <w:rPr>
          <w:sz w:val="24"/>
        </w:rPr>
      </w:pPr>
      <w:bookmarkStart w:id="1" w:name="_Toc107401470"/>
      <w:r w:rsidRPr="00BA7D77">
        <w:rPr>
          <w:sz w:val="24"/>
        </w:rPr>
        <w:lastRenderedPageBreak/>
        <w:t>ОБЩИЕ УКАЗАНИЯ</w:t>
      </w:r>
      <w:bookmarkEnd w:id="1"/>
    </w:p>
    <w:p w:rsidR="001A42F7" w:rsidRPr="00BA7D77" w:rsidRDefault="001A42F7" w:rsidP="001A42F7"/>
    <w:p w:rsidR="00EA125E" w:rsidRPr="00BA7D77" w:rsidRDefault="00E80EDA" w:rsidP="00D91466">
      <w:pPr>
        <w:ind w:firstLine="709"/>
        <w:jc w:val="both"/>
      </w:pPr>
      <w:r w:rsidRPr="00BA7D77">
        <w:t xml:space="preserve">Перед эксплуатацией </w:t>
      </w:r>
      <w:r w:rsidR="00250B7C" w:rsidRPr="00BA7D77">
        <w:t xml:space="preserve">необходимо изучить руководство </w:t>
      </w:r>
      <w:r w:rsidRPr="00BA7D77">
        <w:t xml:space="preserve">по эксплуатации </w:t>
      </w:r>
      <w:r w:rsidR="00EA125E" w:rsidRPr="00BA7D77">
        <w:t xml:space="preserve">антенны измерительной  </w:t>
      </w:r>
      <w:r w:rsidR="00FA1F0F" w:rsidRPr="00BA7D77">
        <w:t>рупорной</w:t>
      </w:r>
      <w:r w:rsidR="00EA125E" w:rsidRPr="00BA7D77">
        <w:t xml:space="preserve"> </w:t>
      </w:r>
      <w:r w:rsidR="00A36D32" w:rsidRPr="00BA7D77">
        <w:t xml:space="preserve">широкополосной </w:t>
      </w:r>
      <w:r w:rsidR="00A36D32" w:rsidRPr="00BA7D77">
        <w:rPr>
          <w:spacing w:val="1"/>
        </w:rPr>
        <w:t>П6-223</w:t>
      </w:r>
      <w:r w:rsidR="00EA125E" w:rsidRPr="00BA7D77">
        <w:rPr>
          <w:spacing w:val="1"/>
        </w:rPr>
        <w:t>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Формуляр должен постоянно находит</w:t>
      </w:r>
      <w:r w:rsidR="00EA125E" w:rsidRPr="00BA7D77">
        <w:t>ь</w:t>
      </w:r>
      <w:r w:rsidRPr="00BA7D77">
        <w:t>ся с изделием.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BA7D77">
        <w:t>,</w:t>
      </w:r>
      <w:r w:rsidRPr="00BA7D77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>Учет работы производят в тех же единицах, что и ресурс работы.</w:t>
      </w:r>
    </w:p>
    <w:p w:rsidR="00E80EDA" w:rsidRPr="00BA7D77" w:rsidRDefault="00E80EDA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 xml:space="preserve">Обязательные отметки: даты ввода </w:t>
      </w:r>
      <w:r w:rsidR="00A36D32" w:rsidRPr="00BA7D77">
        <w:rPr>
          <w:spacing w:val="1"/>
        </w:rPr>
        <w:t>П6-223</w:t>
      </w:r>
      <w:r w:rsidRPr="00BA7D77">
        <w:t xml:space="preserve"> (раздел 10) в эксплуатацию, постановки на хранение (раздел 7) и о проведении технического</w:t>
      </w:r>
      <w:r w:rsidR="00B649BC" w:rsidRPr="00BA7D77">
        <w:t xml:space="preserve"> обслуживания </w:t>
      </w:r>
      <w:r w:rsidRPr="00BA7D77">
        <w:t>(раздел 12).</w:t>
      </w:r>
    </w:p>
    <w:p w:rsidR="00C400A1" w:rsidRPr="00BA7D77" w:rsidRDefault="00C400A1" w:rsidP="00D91466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BA7D77">
        <w:t xml:space="preserve">При передаче </w:t>
      </w:r>
      <w:r w:rsidRPr="00BA7D77">
        <w:rPr>
          <w:spacing w:val="1"/>
        </w:rPr>
        <w:t xml:space="preserve">П6-223 </w:t>
      </w:r>
      <w:r w:rsidRPr="00BA7D77">
        <w:t>на другое пред</w:t>
      </w:r>
      <w:r w:rsidR="00250B7C" w:rsidRPr="00BA7D77">
        <w:t xml:space="preserve">приятие суммирующие записи по </w:t>
      </w:r>
      <w:r w:rsidRPr="00BA7D77">
        <w:t xml:space="preserve">наработке заверяют печатью предприятия, передающего </w:t>
      </w:r>
      <w:r w:rsidRPr="00BA7D77">
        <w:rPr>
          <w:spacing w:val="1"/>
        </w:rPr>
        <w:t>П6-223</w:t>
      </w:r>
      <w:r w:rsidR="00FB64E6" w:rsidRPr="00BA7D77">
        <w:rPr>
          <w:spacing w:val="1"/>
        </w:rPr>
        <w:t>.</w:t>
      </w:r>
    </w:p>
    <w:p w:rsidR="00CA68F9" w:rsidRPr="00BA7D77" w:rsidRDefault="00CA68F9" w:rsidP="00CD16D0"/>
    <w:p w:rsidR="00E80EDA" w:rsidRPr="00BA7D77" w:rsidRDefault="00E80EDA" w:rsidP="00C400A1">
      <w:pPr>
        <w:pStyle w:val="1"/>
        <w:rPr>
          <w:sz w:val="24"/>
        </w:rPr>
      </w:pPr>
      <w:bookmarkStart w:id="2" w:name="_Toc107401471"/>
      <w:r w:rsidRPr="00BA7D77">
        <w:rPr>
          <w:sz w:val="24"/>
        </w:rPr>
        <w:t>ОСНОВНЫЕ СВЕДЕНИЯ ОБ ИЗДЕЛИИ</w:t>
      </w:r>
      <w:bookmarkEnd w:id="2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Наименование: </w:t>
      </w:r>
      <w:r w:rsidR="00EA125E" w:rsidRPr="00BA7D77">
        <w:t>антенна измерительная</w:t>
      </w:r>
      <w:r w:rsidR="00250B7C" w:rsidRPr="00BA7D77">
        <w:t xml:space="preserve"> </w:t>
      </w:r>
      <w:r w:rsidR="00FA1F0F" w:rsidRPr="00BA7D77">
        <w:t>рупорная</w:t>
      </w:r>
      <w:r w:rsidR="00EA125E" w:rsidRPr="00BA7D77">
        <w:t xml:space="preserve"> </w:t>
      </w:r>
      <w:r w:rsidR="00A36D32" w:rsidRPr="00BA7D77">
        <w:t xml:space="preserve">широкополосная </w:t>
      </w:r>
      <w:r w:rsidR="00A36D32" w:rsidRPr="00BA7D77">
        <w:rPr>
          <w:spacing w:val="1"/>
        </w:rPr>
        <w:t>П6-223</w:t>
      </w:r>
      <w:r w:rsidRPr="00BA7D77"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Обозначение: </w:t>
      </w:r>
      <w:r w:rsidRPr="00BA7D77">
        <w:rPr>
          <w:u w:val="single"/>
        </w:rPr>
        <w:t>КНПР. 464653.033</w:t>
      </w:r>
      <w:r w:rsidR="00FB64E6" w:rsidRPr="00BA7D77">
        <w:rPr>
          <w:u w:val="single"/>
        </w:rPr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>Предприятие изготовитель: Акционерное Общество «СКАРД-Электроникс».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>Адрес предприятия изготовителя: г. Курск, ул. Карла Маркса 70Б, тел./факс (4712)390632.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BA7D77">
        <w:t xml:space="preserve">Дата изготовления изделия: </w:t>
      </w:r>
      <w:r w:rsidR="00FF0D51">
        <w:rPr>
          <w:u w:val="single"/>
        </w:rPr>
        <w:t>16</w:t>
      </w:r>
      <w:r w:rsidR="00802C9A">
        <w:rPr>
          <w:u w:val="single"/>
        </w:rPr>
        <w:t xml:space="preserve"> </w:t>
      </w:r>
      <w:r w:rsidR="001504FB">
        <w:rPr>
          <w:u w:val="single"/>
        </w:rPr>
        <w:t xml:space="preserve">августа </w:t>
      </w:r>
      <w:r w:rsidR="00A95BD7" w:rsidRPr="00BA7D77">
        <w:rPr>
          <w:u w:val="single"/>
        </w:rPr>
        <w:t>2022</w:t>
      </w:r>
      <w:r w:rsidR="00C0780B" w:rsidRPr="00BA7D77">
        <w:rPr>
          <w:u w:val="single"/>
        </w:rPr>
        <w:t xml:space="preserve"> г.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</w:pPr>
      <w:r w:rsidRPr="00BA7D77">
        <w:t xml:space="preserve">Заводской номер изделия: </w:t>
      </w:r>
      <w:r w:rsidR="00B9524A">
        <w:rPr>
          <w:u w:val="single"/>
        </w:rPr>
        <w:t>150822636</w:t>
      </w:r>
      <w:r w:rsidR="00FB64E6" w:rsidRPr="00BA7D77">
        <w:rPr>
          <w:u w:val="single"/>
        </w:rPr>
        <w:t>.</w:t>
      </w:r>
    </w:p>
    <w:p w:rsidR="00C400A1" w:rsidRPr="00BA7D77" w:rsidRDefault="00C400A1" w:rsidP="00D91466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BA7D77">
        <w:t>Антенна измерительная</w:t>
      </w:r>
      <w:r w:rsidR="00250B7C" w:rsidRPr="00BA7D77">
        <w:t xml:space="preserve"> </w:t>
      </w:r>
      <w:r w:rsidRPr="00BA7D77">
        <w:t xml:space="preserve">рупорная широкополосная </w:t>
      </w:r>
      <w:r w:rsidRPr="00BA7D77">
        <w:rPr>
          <w:spacing w:val="1"/>
        </w:rPr>
        <w:t>П6-223</w:t>
      </w:r>
      <w:r w:rsidRPr="00BA7D77">
        <w:t xml:space="preserve"> внесена</w:t>
      </w:r>
      <w:r w:rsidR="00250B7C" w:rsidRPr="00BA7D77">
        <w:t xml:space="preserve"> в государственный реестр средств</w:t>
      </w:r>
      <w:r w:rsidRPr="00BA7D77">
        <w:t xml:space="preserve"> измерений, регистрационный </w:t>
      </w:r>
      <w:r w:rsidR="009B0B10" w:rsidRPr="00BA7D77">
        <w:t>№</w:t>
      </w:r>
      <w:r w:rsidRPr="00BA7D77">
        <w:t xml:space="preserve"> </w:t>
      </w:r>
      <w:r w:rsidR="00F97B66" w:rsidRPr="00BA7D77">
        <w:rPr>
          <w:u w:val="single"/>
        </w:rPr>
        <w:t>70142-18</w:t>
      </w:r>
      <w:r w:rsidRPr="00BA7D77">
        <w:rPr>
          <w:u w:val="single"/>
        </w:rPr>
        <w:t>.</w:t>
      </w:r>
    </w:p>
    <w:p w:rsidR="00AA3333" w:rsidRPr="00BA7D77" w:rsidRDefault="00AA3333" w:rsidP="00AA3333">
      <w:pPr>
        <w:numPr>
          <w:ilvl w:val="1"/>
          <w:numId w:val="7"/>
        </w:numPr>
        <w:jc w:val="both"/>
      </w:pPr>
      <w:r w:rsidRPr="00BA7D77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Электроникс» соответствует требованиям ГОСТ </w:t>
      </w:r>
      <w:proofErr w:type="gramStart"/>
      <w:r w:rsidRPr="00BA7D77">
        <w:t>Р</w:t>
      </w:r>
      <w:proofErr w:type="gramEnd"/>
      <w:r w:rsidRPr="00BA7D77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082835" w:rsidRPr="00BA7D77" w:rsidRDefault="00082835" w:rsidP="00082835">
      <w:pPr>
        <w:jc w:val="both"/>
      </w:pPr>
    </w:p>
    <w:p w:rsidR="00E80EDA" w:rsidRPr="00BA7D77" w:rsidRDefault="00E80EDA" w:rsidP="00C400A1">
      <w:pPr>
        <w:pStyle w:val="1"/>
        <w:rPr>
          <w:sz w:val="24"/>
        </w:rPr>
      </w:pPr>
      <w:bookmarkStart w:id="3" w:name="_Toc107401472"/>
      <w:r w:rsidRPr="00BA7D77">
        <w:rPr>
          <w:sz w:val="24"/>
        </w:rPr>
        <w:t>ОСНОВНЫЕ ТЕХНИЧЕСКИЕ ДАННЫЕ</w:t>
      </w:r>
      <w:bookmarkEnd w:id="3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Основные технические данные приведены в таблице 1.</w:t>
      </w:r>
    </w:p>
    <w:p w:rsidR="00E80EDA" w:rsidRPr="00BA7D77" w:rsidRDefault="00E80EDA" w:rsidP="00AA16C5">
      <w:r w:rsidRPr="00BA7D77">
        <w:t>Таблица 1</w:t>
      </w:r>
      <w:r w:rsidR="00AA16C5" w:rsidRPr="00BA7D77">
        <w:t xml:space="preserve"> 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2409"/>
      </w:tblGrid>
      <w:tr w:rsidR="00D91466" w:rsidRPr="00BA7D77" w:rsidTr="00AA3333">
        <w:trPr>
          <w:tblHeader/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 xml:space="preserve">Наименование параметра </w:t>
            </w: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Данные</w:t>
            </w:r>
          </w:p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по ТУ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top w:val="double" w:sz="4" w:space="0" w:color="auto"/>
            </w:tcBorders>
          </w:tcPr>
          <w:p w:rsidR="00D91466" w:rsidRPr="00BA7D77" w:rsidRDefault="00D91466" w:rsidP="00AE2608">
            <w:pPr>
              <w:tabs>
                <w:tab w:val="left" w:pos="1180"/>
              </w:tabs>
            </w:pPr>
            <w:r w:rsidRPr="00BA7D77">
              <w:t>Диапазон частот, ГГц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0,8 ÷ 18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pPr>
              <w:tabs>
                <w:tab w:val="left" w:pos="1180"/>
              </w:tabs>
            </w:pPr>
            <w:r w:rsidRPr="00BA7D77">
              <w:t>Коэффициент усиления в диапазоне частот, дБ, не менее</w:t>
            </w:r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tabs>
                <w:tab w:val="left" w:pos="1180"/>
              </w:tabs>
              <w:jc w:val="center"/>
            </w:pPr>
            <w:r w:rsidRPr="00BA7D77">
              <w:t>6,0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r w:rsidRPr="00BA7D77">
              <w:rPr>
                <w:spacing w:val="8"/>
              </w:rPr>
              <w:t xml:space="preserve">Пределы погрешности коэффициента усиления </w:t>
            </w:r>
            <w:r w:rsidRPr="00BA7D77">
              <w:t>антенны, дБ</w:t>
            </w:r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jc w:val="center"/>
            </w:pPr>
            <w:r w:rsidRPr="00BA7D77">
              <w:t>±</w:t>
            </w:r>
            <w:r w:rsidRPr="00BA7D77">
              <w:rPr>
                <w:lang w:val="en-US"/>
              </w:rPr>
              <w:t xml:space="preserve"> </w:t>
            </w:r>
            <w:r w:rsidRPr="00BA7D77">
              <w:t>2,0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D91466" w:rsidRPr="00BA7D77" w:rsidRDefault="00D91466" w:rsidP="00AE2608">
            <w:pPr>
              <w:rPr>
                <w:lang w:val="en-US"/>
              </w:rPr>
            </w:pPr>
            <w:r w:rsidRPr="00BA7D77">
              <w:t>Тип СВЧ соединителя</w:t>
            </w:r>
            <w:r w:rsidR="001F466E" w:rsidRPr="00BA7D77">
              <w:rPr>
                <w:lang w:val="en-US"/>
              </w:rPr>
              <w:t>*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91466" w:rsidRPr="00BA7D77" w:rsidRDefault="0051705F" w:rsidP="00AE2608">
            <w:pPr>
              <w:jc w:val="center"/>
            </w:pPr>
            <w:r w:rsidRPr="00BA7D77">
              <w:rPr>
                <w:lang w:val="en-US"/>
              </w:rPr>
              <w:t>SMA</w:t>
            </w:r>
            <w:r w:rsidR="001F466E" w:rsidRPr="00BA7D77">
              <w:t xml:space="preserve"> (</w:t>
            </w:r>
            <w:r w:rsidR="001F466E" w:rsidRPr="00BA7D77">
              <w:rPr>
                <w:lang w:val="en-US"/>
              </w:rPr>
              <w:t>N)</w:t>
            </w:r>
            <w:r w:rsidR="00D91466" w:rsidRPr="00BA7D77">
              <w:t xml:space="preserve"> розетка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D91466" w:rsidRPr="00BA7D77" w:rsidRDefault="00D91466" w:rsidP="00AE2608">
            <w:r w:rsidRPr="00BA7D77">
              <w:t>КСВН входа антенны, не более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91466" w:rsidRPr="00BA7D77" w:rsidRDefault="00AB3C12" w:rsidP="00AE2608">
            <w:pPr>
              <w:jc w:val="center"/>
            </w:pPr>
            <w:r w:rsidRPr="00BA7D77">
              <w:t>2,5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1F466E">
            <w:r w:rsidRPr="00BA7D77">
              <w:rPr>
                <w:spacing w:val="4"/>
              </w:rPr>
              <w:t xml:space="preserve">Габаритные размеры, </w:t>
            </w:r>
            <w:proofErr w:type="gramStart"/>
            <w:r w:rsidRPr="00BA7D77">
              <w:rPr>
                <w:spacing w:val="-10"/>
              </w:rPr>
              <w:t>мм</w:t>
            </w:r>
            <w:proofErr w:type="gramEnd"/>
          </w:p>
        </w:tc>
        <w:tc>
          <w:tcPr>
            <w:tcW w:w="2409" w:type="dxa"/>
            <w:vAlign w:val="center"/>
          </w:tcPr>
          <w:p w:rsidR="00D91466" w:rsidRPr="00BA7D77" w:rsidRDefault="00D91466" w:rsidP="00AE2608">
            <w:pPr>
              <w:jc w:val="center"/>
            </w:pPr>
            <w:r w:rsidRPr="00BA7D77">
              <w:t>343,5</w:t>
            </w:r>
            <w:r w:rsidRPr="00BA7D77">
              <w:rPr>
                <w:spacing w:val="4"/>
              </w:rPr>
              <w:t>×322,5×312,5</w:t>
            </w:r>
          </w:p>
        </w:tc>
      </w:tr>
      <w:tr w:rsidR="00D91466" w:rsidRPr="00BA7D77" w:rsidTr="00AA3333">
        <w:trPr>
          <w:jc w:val="center"/>
        </w:trPr>
        <w:tc>
          <w:tcPr>
            <w:tcW w:w="7230" w:type="dxa"/>
          </w:tcPr>
          <w:p w:rsidR="00D91466" w:rsidRPr="00BA7D77" w:rsidRDefault="00D91466" w:rsidP="00AE2608">
            <w:r w:rsidRPr="00BA7D77">
              <w:rPr>
                <w:spacing w:val="-2"/>
              </w:rPr>
              <w:t xml:space="preserve">Масса антенны, </w:t>
            </w:r>
            <w:proofErr w:type="gramStart"/>
            <w:r w:rsidRPr="00BA7D77">
              <w:rPr>
                <w:spacing w:val="-2"/>
              </w:rPr>
              <w:t>кг</w:t>
            </w:r>
            <w:proofErr w:type="gramEnd"/>
            <w:r w:rsidRPr="00BA7D77">
              <w:rPr>
                <w:spacing w:val="-2"/>
              </w:rPr>
              <w:t>, не более</w:t>
            </w:r>
          </w:p>
        </w:tc>
        <w:tc>
          <w:tcPr>
            <w:tcW w:w="2409" w:type="dxa"/>
            <w:vAlign w:val="center"/>
          </w:tcPr>
          <w:p w:rsidR="00D91466" w:rsidRPr="00BA7D77" w:rsidRDefault="005B4C43" w:rsidP="00AE2608">
            <w:pPr>
              <w:jc w:val="center"/>
            </w:pPr>
            <w:r>
              <w:t>2,5</w:t>
            </w:r>
          </w:p>
        </w:tc>
      </w:tr>
    </w:tbl>
    <w:p w:rsidR="001F466E" w:rsidRDefault="001F466E" w:rsidP="001F466E">
      <w:pPr>
        <w:ind w:left="360"/>
      </w:pPr>
      <w:r>
        <w:t>*По согласованию с Заказчиком</w:t>
      </w:r>
      <w:r w:rsidR="00BA7D77">
        <w:t>.</w:t>
      </w:r>
    </w:p>
    <w:p w:rsidR="00BA7D77" w:rsidRDefault="00BA7D77" w:rsidP="001F466E">
      <w:pPr>
        <w:ind w:left="360"/>
      </w:pPr>
    </w:p>
    <w:p w:rsidR="00E80EDA" w:rsidRDefault="00E80EDA" w:rsidP="00617CA8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BA7D77">
        <w:rPr>
          <w:i/>
        </w:rPr>
        <w:t xml:space="preserve"> </w:t>
      </w:r>
      <w:r w:rsidRPr="00BA7D77">
        <w:t>«Ресурсы, сроки службы и хранение»</w:t>
      </w:r>
      <w:r w:rsidR="00BA7D77">
        <w:t>.</w:t>
      </w:r>
    </w:p>
    <w:p w:rsidR="00BA7D77" w:rsidRDefault="00BA7D77" w:rsidP="00BA7D77">
      <w:pPr>
        <w:ind w:left="709"/>
        <w:jc w:val="both"/>
      </w:pPr>
    </w:p>
    <w:p w:rsidR="00BA7D77" w:rsidRPr="00BA7D77" w:rsidRDefault="00BA7D77" w:rsidP="00BA7D77">
      <w:pPr>
        <w:ind w:left="709"/>
        <w:jc w:val="both"/>
      </w:pPr>
    </w:p>
    <w:p w:rsidR="00E80EDA" w:rsidRPr="00BA7D77" w:rsidRDefault="00E80EDA">
      <w:pPr>
        <w:ind w:left="360"/>
        <w:jc w:val="right"/>
      </w:pPr>
      <w:r w:rsidRPr="00BA7D77">
        <w:lastRenderedPageBreak/>
        <w:t xml:space="preserve">Таблица 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  <w:tr w:rsidR="00BA7D77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77" w:rsidRPr="00AC6B61" w:rsidRDefault="00BA7D77" w:rsidP="0078083C">
            <w:pPr>
              <w:jc w:val="both"/>
            </w:pPr>
          </w:p>
        </w:tc>
      </w:tr>
    </w:tbl>
    <w:p w:rsidR="00E80ED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 Из</w:t>
      </w:r>
      <w:r w:rsidR="007C5FEA" w:rsidRPr="00BA7D77">
        <w:t>делие не содержит драгметаллов.</w:t>
      </w:r>
    </w:p>
    <w:p w:rsidR="00BA7D77" w:rsidRPr="00BA7D77" w:rsidRDefault="00BA7D77" w:rsidP="00BA7D77">
      <w:pPr>
        <w:ind w:left="709"/>
        <w:jc w:val="both"/>
      </w:pPr>
    </w:p>
    <w:p w:rsidR="00E80EDA" w:rsidRPr="00BA7D77" w:rsidRDefault="00E80EDA" w:rsidP="00C400A1">
      <w:pPr>
        <w:pStyle w:val="1"/>
        <w:rPr>
          <w:sz w:val="24"/>
        </w:rPr>
      </w:pPr>
      <w:bookmarkStart w:id="4" w:name="_Toc107401473"/>
      <w:r w:rsidRPr="00BA7D77">
        <w:rPr>
          <w:sz w:val="24"/>
        </w:rPr>
        <w:lastRenderedPageBreak/>
        <w:t>ИНДИВИДУАЛЬНЫЕ ОСОБЕННОСТИ ИЗДЕЛИЯ</w:t>
      </w:r>
      <w:bookmarkEnd w:id="4"/>
    </w:p>
    <w:p w:rsidR="00E80EDA" w:rsidRPr="00BA7D77" w:rsidRDefault="00E80EDA" w:rsidP="00B62894"/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При транспортиро</w:t>
      </w:r>
      <w:r w:rsidR="004505B8" w:rsidRPr="00BA7D77">
        <w:t xml:space="preserve">вании, во избежание смещений и </w:t>
      </w:r>
      <w:r w:rsidRPr="00BA7D77">
        <w:t xml:space="preserve">ударов упаковки </w:t>
      </w:r>
      <w:r w:rsidR="00A36D32" w:rsidRPr="00BA7D77">
        <w:rPr>
          <w:spacing w:val="1"/>
        </w:rPr>
        <w:t>П6-223</w:t>
      </w:r>
      <w:r w:rsidRPr="00BA7D77">
        <w:t xml:space="preserve"> должны быть надежно закреплены, а также защищены от воздействия атмосферных осадков.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Не допускается перевозка в одном вагоне или кузове с </w:t>
      </w:r>
      <w:r w:rsidR="00A36D32" w:rsidRPr="00BA7D77">
        <w:rPr>
          <w:spacing w:val="1"/>
        </w:rPr>
        <w:t>П6-223</w:t>
      </w:r>
      <w:r w:rsidR="009B6F80" w:rsidRPr="00BA7D77">
        <w:rPr>
          <w:spacing w:val="1"/>
        </w:rPr>
        <w:t xml:space="preserve"> </w:t>
      </w:r>
      <w:r w:rsidRPr="00BA7D77">
        <w:t>кислот, щелочей и подобных агрессивных материалов.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При монтаже, эксплуатации и техническом обслуживании </w:t>
      </w:r>
      <w:r w:rsidR="00A36D32" w:rsidRPr="00BA7D77">
        <w:rPr>
          <w:spacing w:val="1"/>
        </w:rPr>
        <w:t>П6-223</w:t>
      </w:r>
      <w:r w:rsidR="009B6F80" w:rsidRPr="00BA7D77">
        <w:rPr>
          <w:spacing w:val="1"/>
        </w:rPr>
        <w:t xml:space="preserve"> </w:t>
      </w:r>
      <w:r w:rsidRPr="00BA7D77">
        <w:t>не допускайте механических повреждений изделия.</w:t>
      </w:r>
    </w:p>
    <w:p w:rsidR="00E80EDA" w:rsidRPr="00BA7D77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Отклонение параметров </w:t>
      </w:r>
      <w:r w:rsidR="00A36D32" w:rsidRPr="00BA7D77">
        <w:rPr>
          <w:spacing w:val="1"/>
        </w:rPr>
        <w:t>П6-223</w:t>
      </w:r>
      <w:r w:rsidR="004877C8" w:rsidRPr="00BA7D77">
        <w:rPr>
          <w:spacing w:val="1"/>
        </w:rPr>
        <w:t xml:space="preserve"> </w:t>
      </w:r>
      <w:r w:rsidRPr="00BA7D77">
        <w:t>от значений</w:t>
      </w:r>
      <w:r w:rsidR="00A16367" w:rsidRPr="00BA7D77">
        <w:t xml:space="preserve">, </w:t>
      </w:r>
      <w:r w:rsidR="0013490D" w:rsidRPr="00BA7D77">
        <w:t>указанных</w:t>
      </w:r>
      <w:r w:rsidRPr="00BA7D77">
        <w:t xml:space="preserve"> в </w:t>
      </w:r>
      <w:r w:rsidR="00CB28AF" w:rsidRPr="00BA7D77">
        <w:t>т</w:t>
      </w:r>
      <w:r w:rsidRPr="00BA7D77">
        <w:t>аблице 1 формуляра</w:t>
      </w:r>
      <w:r w:rsidR="0013490D" w:rsidRPr="00BA7D77">
        <w:t xml:space="preserve">, </w:t>
      </w:r>
      <w:proofErr w:type="gramStart"/>
      <w:r w:rsidR="0013490D" w:rsidRPr="00BA7D77">
        <w:t>приведены</w:t>
      </w:r>
      <w:proofErr w:type="gramEnd"/>
      <w:r w:rsidR="0013490D" w:rsidRPr="00BA7D77">
        <w:t xml:space="preserve"> в </w:t>
      </w:r>
      <w:r w:rsidR="00CB28AF" w:rsidRPr="00BA7D77">
        <w:t>т</w:t>
      </w:r>
      <w:r w:rsidR="0013490D" w:rsidRPr="00BA7D77">
        <w:t>аблице 3</w:t>
      </w:r>
      <w:r w:rsidR="004505B8" w:rsidRPr="00BA7D77">
        <w:t>.</w:t>
      </w:r>
    </w:p>
    <w:p w:rsidR="00E80EDA" w:rsidRPr="00BA7D77" w:rsidRDefault="00E80EDA">
      <w:pPr>
        <w:ind w:left="360"/>
        <w:jc w:val="right"/>
      </w:pPr>
      <w:r w:rsidRPr="00BA7D77"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BA7D77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BA7D77" w:rsidRDefault="00E80EDA">
            <w:pPr>
              <w:jc w:val="center"/>
            </w:pPr>
            <w:r w:rsidRPr="00BA7D77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BA7D77" w:rsidRDefault="00E80EDA">
            <w:pPr>
              <w:jc w:val="center"/>
            </w:pPr>
            <w:r w:rsidRPr="00BA7D77">
              <w:t>Значение</w:t>
            </w: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BA7D77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E80EDA" w:rsidRPr="00BA7D77" w:rsidTr="0074760F">
        <w:trPr>
          <w:trHeight w:val="567"/>
          <w:jc w:val="center"/>
        </w:trPr>
        <w:tc>
          <w:tcPr>
            <w:tcW w:w="4785" w:type="dxa"/>
          </w:tcPr>
          <w:p w:rsidR="00E80EDA" w:rsidRPr="00BA7D77" w:rsidRDefault="00E80EDA"/>
        </w:tc>
        <w:tc>
          <w:tcPr>
            <w:tcW w:w="4785" w:type="dxa"/>
          </w:tcPr>
          <w:p w:rsidR="00E80EDA" w:rsidRPr="00BA7D77" w:rsidRDefault="00E80EDA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9B0B10" w:rsidRPr="00BA7D77" w:rsidTr="0074760F">
        <w:trPr>
          <w:trHeight w:val="567"/>
          <w:jc w:val="center"/>
        </w:trPr>
        <w:tc>
          <w:tcPr>
            <w:tcW w:w="4785" w:type="dxa"/>
          </w:tcPr>
          <w:p w:rsidR="009B0B10" w:rsidRPr="00BA7D77" w:rsidRDefault="009B0B10"/>
        </w:tc>
        <w:tc>
          <w:tcPr>
            <w:tcW w:w="4785" w:type="dxa"/>
          </w:tcPr>
          <w:p w:rsidR="009B0B10" w:rsidRPr="00BA7D77" w:rsidRDefault="009B0B10">
            <w:pPr>
              <w:jc w:val="center"/>
            </w:pPr>
          </w:p>
        </w:tc>
      </w:tr>
      <w:tr w:rsidR="00BA7D77" w:rsidRPr="00BA7D77" w:rsidTr="0074760F">
        <w:trPr>
          <w:trHeight w:val="567"/>
          <w:jc w:val="center"/>
        </w:trPr>
        <w:tc>
          <w:tcPr>
            <w:tcW w:w="4785" w:type="dxa"/>
          </w:tcPr>
          <w:p w:rsidR="00BA7D77" w:rsidRPr="00BA7D77" w:rsidRDefault="00BA7D77"/>
        </w:tc>
        <w:tc>
          <w:tcPr>
            <w:tcW w:w="4785" w:type="dxa"/>
          </w:tcPr>
          <w:p w:rsidR="00BA7D77" w:rsidRPr="00BA7D77" w:rsidRDefault="00BA7D77">
            <w:pPr>
              <w:jc w:val="center"/>
            </w:pPr>
          </w:p>
        </w:tc>
      </w:tr>
      <w:tr w:rsidR="00BA7D77" w:rsidRPr="00BA7D77" w:rsidTr="0074760F">
        <w:trPr>
          <w:trHeight w:val="567"/>
          <w:jc w:val="center"/>
        </w:trPr>
        <w:tc>
          <w:tcPr>
            <w:tcW w:w="4785" w:type="dxa"/>
          </w:tcPr>
          <w:p w:rsidR="00BA7D77" w:rsidRPr="00BA7D77" w:rsidRDefault="00BA7D77"/>
        </w:tc>
        <w:tc>
          <w:tcPr>
            <w:tcW w:w="4785" w:type="dxa"/>
          </w:tcPr>
          <w:p w:rsidR="00BA7D77" w:rsidRPr="00BA7D77" w:rsidRDefault="00BA7D77">
            <w:pPr>
              <w:jc w:val="center"/>
            </w:pPr>
          </w:p>
        </w:tc>
      </w:tr>
    </w:tbl>
    <w:p w:rsidR="00E80EDA" w:rsidRPr="00BA7D77" w:rsidRDefault="00E80EDA" w:rsidP="00C400A1">
      <w:pPr>
        <w:pStyle w:val="1"/>
        <w:rPr>
          <w:sz w:val="24"/>
        </w:rPr>
      </w:pPr>
      <w:bookmarkStart w:id="5" w:name="_Toc107401474"/>
      <w:r w:rsidRPr="00BA7D77">
        <w:rPr>
          <w:sz w:val="24"/>
        </w:rPr>
        <w:lastRenderedPageBreak/>
        <w:t>КОМПЛЕКТНОСТЬ</w:t>
      </w:r>
      <w:bookmarkEnd w:id="5"/>
    </w:p>
    <w:p w:rsidR="00E80EDA" w:rsidRPr="00BA7D77" w:rsidRDefault="00E80EDA" w:rsidP="00B62894">
      <w:r w:rsidRPr="00BA7D77">
        <w:t>Состав изделия приведен в таблице 4.</w:t>
      </w:r>
      <w:r w:rsidR="001F466E" w:rsidRPr="00BA7D77">
        <w:rPr>
          <w:i/>
          <w:iCs/>
        </w:rPr>
        <w:t xml:space="preserve"> </w:t>
      </w:r>
    </w:p>
    <w:p w:rsidR="00E80EDA" w:rsidRPr="00BA7D77" w:rsidRDefault="00E80EDA">
      <w:pPr>
        <w:jc w:val="right"/>
      </w:pPr>
      <w:r w:rsidRPr="00BA7D77">
        <w:t>Таблица 4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5"/>
        <w:gridCol w:w="4738"/>
        <w:gridCol w:w="2680"/>
        <w:gridCol w:w="540"/>
        <w:gridCol w:w="1638"/>
      </w:tblGrid>
      <w:tr w:rsidR="001F466E" w:rsidRPr="00BA7D77" w:rsidTr="00AA3333">
        <w:trPr>
          <w:trHeight w:hRule="exact" w:val="615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 xml:space="preserve">№ </w:t>
            </w:r>
          </w:p>
          <w:p w:rsidR="001F466E" w:rsidRPr="00BA7D77" w:rsidRDefault="001F466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>Обозначение изделия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  <w:p w:rsidR="001F466E" w:rsidRPr="00BA7D77" w:rsidRDefault="001F466E">
            <w:pPr>
              <w:spacing w:before="40"/>
              <w:ind w:firstLine="567"/>
              <w:jc w:val="center"/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1F466E" w:rsidRPr="00BA7D77" w:rsidRDefault="001F466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1F466E" w:rsidRPr="00BA7D77" w:rsidRDefault="001F466E">
            <w:pPr>
              <w:spacing w:before="40"/>
              <w:ind w:firstLine="567"/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F466E" w:rsidRPr="00BA7D77" w:rsidRDefault="001F466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1F466E" w:rsidRPr="00BA7D77" w:rsidRDefault="001F466E">
            <w:pPr>
              <w:spacing w:before="40"/>
              <w:ind w:firstLine="567"/>
            </w:pPr>
          </w:p>
        </w:tc>
      </w:tr>
      <w:tr w:rsidR="00E96724" w:rsidRPr="00BA7D77" w:rsidTr="00AA3333">
        <w:trPr>
          <w:trHeight w:hRule="exact" w:val="724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ind w:firstLine="102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B9524A" w:rsidP="001A42F7">
            <w:pPr>
              <w:spacing w:before="20"/>
              <w:jc w:val="center"/>
            </w:pPr>
            <w:r>
              <w:t>150822636</w:t>
            </w:r>
          </w:p>
        </w:tc>
      </w:tr>
      <w:tr w:rsidR="00E96724" w:rsidRPr="00BA7D77" w:rsidTr="00E96724">
        <w:trPr>
          <w:trHeight w:hRule="exact" w:val="40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40" w:line="260" w:lineRule="auto"/>
              <w:jc w:val="center"/>
            </w:pPr>
          </w:p>
        </w:tc>
        <w:tc>
          <w:tcPr>
            <w:tcW w:w="23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 w:rsidR="00BA7D77">
              <w:rPr>
                <w:iCs/>
              </w:rPr>
              <w:t>*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4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Методика поверки</w:t>
            </w:r>
            <w:r w:rsidR="00BA7D77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 МП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Нормы расхода материалов</w:t>
            </w:r>
            <w:r w:rsidR="00BA7D77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 w:line="260" w:lineRule="auto"/>
              <w:jc w:val="center"/>
            </w:pPr>
            <w:r w:rsidRPr="00BA7D77">
              <w:t xml:space="preserve">КНПР.464653.033 </w:t>
            </w:r>
            <w:r w:rsidRPr="00BA7D77">
              <w:rPr>
                <w:iCs/>
              </w:rPr>
              <w:t>НМ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1A42F7">
            <w:pPr>
              <w:jc w:val="center"/>
            </w:pPr>
            <w:r w:rsidRPr="00BA7D77">
              <w:t>нет</w:t>
            </w:r>
          </w:p>
        </w:tc>
      </w:tr>
      <w:tr w:rsidR="00E96724" w:rsidRPr="00BA7D77" w:rsidTr="00E96724">
        <w:trPr>
          <w:trHeight w:hRule="exact" w:val="397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both"/>
            </w:pPr>
            <w:r w:rsidRPr="00BA7D77">
              <w:t>Кронштейн для крепления антенны АК-02*</w:t>
            </w:r>
            <w:r w:rsidR="001504FB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ind w:firstLine="102"/>
              <w:jc w:val="center"/>
            </w:pPr>
            <w:r w:rsidRPr="00BA7D77">
              <w:t>КНПР. 301421.005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E96724" w:rsidRPr="00BA7D77" w:rsidTr="00AA3333">
        <w:trPr>
          <w:trHeight w:hRule="exact" w:val="397"/>
          <w:jc w:val="center"/>
        </w:trPr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pStyle w:val="af"/>
              <w:numPr>
                <w:ilvl w:val="0"/>
                <w:numId w:val="30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40"/>
              <w:jc w:val="both"/>
            </w:pPr>
            <w:r w:rsidRPr="00BA7D77">
              <w:t>Короб транспортировочный*</w:t>
            </w:r>
            <w:r w:rsidR="001504FB">
              <w:t>*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BA7D77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 w:rsidP="00E96724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96724" w:rsidRPr="00BA7D77" w:rsidRDefault="00E96724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1504FB" w:rsidRPr="00CC29AC" w:rsidRDefault="001504FB" w:rsidP="001504FB">
      <w:pPr>
        <w:ind w:firstLine="709"/>
        <w:jc w:val="both"/>
      </w:pPr>
      <w:r>
        <w:t xml:space="preserve">* Эксплуатационную документацию можно просмотреть или скачать с нашего сайта по </w:t>
      </w:r>
      <w:r w:rsidRPr="001504FB">
        <w:rPr>
          <w:lang w:val="en-US"/>
        </w:rPr>
        <w:t>QR</w:t>
      </w:r>
      <w:r>
        <w:t xml:space="preserve">-коду, </w:t>
      </w:r>
      <w:proofErr w:type="gramStart"/>
      <w:r>
        <w:t>размещённому</w:t>
      </w:r>
      <w:proofErr w:type="gramEnd"/>
      <w:r>
        <w:t xml:space="preserve"> на второй странице Формуляра.</w:t>
      </w:r>
    </w:p>
    <w:p w:rsidR="0038600F" w:rsidRDefault="009B0B10" w:rsidP="00CC29AC">
      <w:pPr>
        <w:ind w:firstLine="709"/>
        <w:jc w:val="both"/>
      </w:pPr>
      <w:r w:rsidRPr="00AA3333">
        <w:t>*</w:t>
      </w:r>
      <w:r w:rsidR="001504FB">
        <w:t>*</w:t>
      </w:r>
      <w:r w:rsidRPr="00AA3333">
        <w:t xml:space="preserve"> По</w:t>
      </w:r>
      <w:r w:rsidR="001504FB">
        <w:t xml:space="preserve">ставляется по </w:t>
      </w:r>
      <w:r w:rsidRPr="00AA3333">
        <w:t>согласованию с заказчиком.</w:t>
      </w:r>
      <w:r w:rsidR="00CC29AC">
        <w:t xml:space="preserve"> </w:t>
      </w:r>
    </w:p>
    <w:p w:rsidR="0038600F" w:rsidRDefault="0038600F" w:rsidP="00CC29AC">
      <w:pPr>
        <w:ind w:firstLine="709"/>
        <w:jc w:val="both"/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CC29AC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E96724" w:rsidRDefault="00E96724" w:rsidP="007C5FEA">
      <w:pPr>
        <w:rPr>
          <w:sz w:val="28"/>
        </w:rPr>
      </w:pPr>
    </w:p>
    <w:p w:rsidR="001504FB" w:rsidRDefault="001504FB">
      <w:bookmarkStart w:id="6" w:name="_Toc107401475"/>
      <w:r>
        <w:br w:type="page"/>
      </w:r>
    </w:p>
    <w:p w:rsidR="00E80EDA" w:rsidRPr="00BA7D77" w:rsidRDefault="00E80EDA" w:rsidP="00C400A1">
      <w:pPr>
        <w:pStyle w:val="1"/>
        <w:rPr>
          <w:sz w:val="24"/>
        </w:rPr>
      </w:pPr>
      <w:r w:rsidRPr="00BA7D77">
        <w:rPr>
          <w:sz w:val="24"/>
        </w:rPr>
        <w:lastRenderedPageBreak/>
        <w:t>РЕСУРСЫ, СРОКИ СЛУЖБЫ И ХРАНЕНИЯ. ГАРАНТИИ</w:t>
      </w:r>
      <w:r w:rsidRPr="00BA7D77">
        <w:rPr>
          <w:b/>
          <w:sz w:val="24"/>
        </w:rPr>
        <w:t xml:space="preserve"> </w:t>
      </w:r>
      <w:r w:rsidRPr="00BA7D77">
        <w:rPr>
          <w:sz w:val="24"/>
        </w:rPr>
        <w:t>ИЗГОТОВИТЕЛЯ</w:t>
      </w:r>
      <w:bookmarkEnd w:id="6"/>
    </w:p>
    <w:p w:rsidR="00E80EDA" w:rsidRPr="00BA7D77" w:rsidRDefault="00E80EDA">
      <w:pPr>
        <w:ind w:left="360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Ресурс</w:t>
      </w:r>
      <w:r w:rsidR="008D31F7" w:rsidRPr="00BA7D77">
        <w:t xml:space="preserve"> </w:t>
      </w:r>
      <w:r w:rsidR="00A36D32" w:rsidRPr="00BA7D77">
        <w:rPr>
          <w:spacing w:val="1"/>
        </w:rPr>
        <w:t>П6-223</w:t>
      </w:r>
      <w:r w:rsidR="00250B7C" w:rsidRPr="00BA7D77">
        <w:t xml:space="preserve"> до</w:t>
      </w:r>
      <w:r w:rsidRPr="00BA7D77">
        <w:t xml:space="preserve"> капитального ремонта: </w:t>
      </w:r>
      <w:r w:rsidRPr="00BA7D77">
        <w:rPr>
          <w:u w:val="single"/>
        </w:rPr>
        <w:t>3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(три) года.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Срок службы</w:t>
      </w:r>
      <w:r w:rsidR="008D31F7" w:rsidRPr="00BA7D77">
        <w:t xml:space="preserve"> </w:t>
      </w:r>
      <w:r w:rsidR="00A36D32" w:rsidRPr="00BA7D77">
        <w:rPr>
          <w:spacing w:val="1"/>
        </w:rPr>
        <w:t>П6-223</w:t>
      </w:r>
      <w:r w:rsidRPr="00BA7D77">
        <w:t xml:space="preserve">: </w:t>
      </w:r>
      <w:r w:rsidRPr="00BA7D77">
        <w:rPr>
          <w:u w:val="single"/>
        </w:rPr>
        <w:t>5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(пять) лет.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u w:val="single"/>
        </w:rPr>
      </w:pPr>
      <w:r w:rsidRPr="00BA7D77">
        <w:t>Сро</w:t>
      </w:r>
      <w:r w:rsidR="00250B7C" w:rsidRPr="00BA7D77">
        <w:t>к</w:t>
      </w:r>
      <w:r w:rsidR="00E72762" w:rsidRPr="00BA7D77">
        <w:t xml:space="preserve"> </w:t>
      </w:r>
      <w:r w:rsidRPr="00BA7D77">
        <w:t xml:space="preserve">хранения </w:t>
      </w:r>
      <w:r w:rsidR="00A36D32" w:rsidRPr="00BA7D77">
        <w:rPr>
          <w:spacing w:val="1"/>
        </w:rPr>
        <w:t>П6-223</w:t>
      </w:r>
      <w:r w:rsidRPr="00BA7D77">
        <w:t>:</w:t>
      </w:r>
      <w:r w:rsidR="00250B7C" w:rsidRPr="00BA7D77">
        <w:t xml:space="preserve"> </w:t>
      </w:r>
      <w:r w:rsidRPr="00BA7D77">
        <w:rPr>
          <w:u w:val="single"/>
        </w:rPr>
        <w:t>10</w:t>
      </w:r>
      <w:r w:rsidR="00C8443B" w:rsidRPr="00BA7D77">
        <w:rPr>
          <w:u w:val="single"/>
        </w:rPr>
        <w:t xml:space="preserve"> </w:t>
      </w:r>
      <w:r w:rsidRPr="00BA7D77">
        <w:rPr>
          <w:u w:val="single"/>
        </w:rPr>
        <w:t>(десять) лет, в консервации в складских помещениях.</w:t>
      </w:r>
    </w:p>
    <w:p w:rsidR="00E80EDA" w:rsidRPr="00BA7D77" w:rsidRDefault="00E80EDA" w:rsidP="00D97A00">
      <w:pPr>
        <w:ind w:firstLine="709"/>
        <w:jc w:val="both"/>
        <w:rPr>
          <w:u w:val="single"/>
        </w:rPr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80EDA" w:rsidRPr="00BA7D77" w:rsidRDefault="00E80EDA">
      <w:pPr>
        <w:jc w:val="both"/>
      </w:pPr>
      <w:r w:rsidRPr="00BA7D77">
        <w:t>……………………………………………………………………………………….</w:t>
      </w:r>
    </w:p>
    <w:p w:rsidR="00E80EDA" w:rsidRPr="00BA7D77" w:rsidRDefault="00E80EDA" w:rsidP="0048044D">
      <w:pPr>
        <w:jc w:val="center"/>
        <w:rPr>
          <w:vertAlign w:val="superscript"/>
        </w:rPr>
      </w:pPr>
      <w:r w:rsidRPr="00BA7D77">
        <w:rPr>
          <w:vertAlign w:val="superscript"/>
        </w:rPr>
        <w:t>линия отреза при поставке на экспорт</w:t>
      </w:r>
    </w:p>
    <w:p w:rsidR="00E80EDA" w:rsidRPr="00BA7D77" w:rsidRDefault="00E80EDA">
      <w:pPr>
        <w:ind w:left="360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 xml:space="preserve">Гарантийный срок эксплуатации продлевается на период от получения рекламации до введения </w:t>
      </w:r>
      <w:r w:rsidR="00A36D32" w:rsidRPr="00BA7D77">
        <w:rPr>
          <w:spacing w:val="1"/>
        </w:rPr>
        <w:t>П6-223</w:t>
      </w:r>
      <w:r w:rsidR="000A2319" w:rsidRPr="00BA7D77">
        <w:rPr>
          <w:spacing w:val="1"/>
        </w:rPr>
        <w:t xml:space="preserve"> </w:t>
      </w:r>
      <w:r w:rsidR="00A54CD3" w:rsidRPr="00BA7D77">
        <w:t xml:space="preserve"> </w:t>
      </w:r>
      <w:r w:rsidRPr="00BA7D77">
        <w:rPr>
          <w:iCs/>
        </w:rPr>
        <w:t>в эксплуатацию силами предприятия-изготовителя.</w:t>
      </w:r>
    </w:p>
    <w:p w:rsidR="00E80EDA" w:rsidRPr="00BA7D77" w:rsidRDefault="00E80EDA" w:rsidP="00D97A00">
      <w:pPr>
        <w:ind w:firstLine="709"/>
        <w:jc w:val="both"/>
      </w:pPr>
    </w:p>
    <w:p w:rsidR="00E80EDA" w:rsidRPr="00BA7D77" w:rsidRDefault="00E80EDA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>Гарантии предприятия изготовителя снимаются: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proofErr w:type="gramStart"/>
      <w:r w:rsidRPr="00BA7D77">
        <w:t>на неисправности, возникшие в результате воздействия окружающей среды (дождь, снег, град, гроза и т.п.)</w:t>
      </w:r>
      <w:r w:rsidR="00A54CD3" w:rsidRPr="00BA7D77">
        <w:t xml:space="preserve"> и</w:t>
      </w:r>
      <w:r w:rsidRPr="00BA7D77">
        <w:t xml:space="preserve"> наступления форс-мажорных обстоятельств (пожар, наводнение, землетрясение и др.); </w:t>
      </w:r>
      <w:proofErr w:type="gramEnd"/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неисправности, вызванные нарушением правил транспортировки, хранения и эксплуатации; 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неисправности, вызванные ремонтом или модификацией изделия лицами, не уполномоченными на это Производителем; </w:t>
      </w:r>
    </w:p>
    <w:p w:rsidR="00E80EDA" w:rsidRPr="00BA7D77" w:rsidRDefault="00E80EDA" w:rsidP="00D97A00">
      <w:pPr>
        <w:numPr>
          <w:ilvl w:val="0"/>
          <w:numId w:val="13"/>
        </w:numPr>
        <w:tabs>
          <w:tab w:val="clear" w:pos="227"/>
        </w:tabs>
        <w:ind w:firstLine="709"/>
        <w:jc w:val="both"/>
      </w:pPr>
      <w:r w:rsidRPr="00BA7D77">
        <w:t xml:space="preserve">на изделие, имеющее внешние дефекты (явные механические повреждения). </w:t>
      </w:r>
    </w:p>
    <w:p w:rsidR="0048044D" w:rsidRPr="00BA7D77" w:rsidRDefault="0048044D" w:rsidP="00D97A00">
      <w:pPr>
        <w:ind w:firstLine="709"/>
        <w:jc w:val="both"/>
      </w:pPr>
    </w:p>
    <w:p w:rsidR="00E80EDA" w:rsidRPr="00BA7D77" w:rsidRDefault="0048044D" w:rsidP="00D97A00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rPr>
          <w:iCs/>
        </w:rPr>
        <w:t xml:space="preserve">Гарантийное, </w:t>
      </w:r>
      <w:r w:rsidR="00E80EDA" w:rsidRPr="00BA7D77">
        <w:rPr>
          <w:iCs/>
        </w:rPr>
        <w:t xml:space="preserve">послегарантийное техническое обслуживание и ремонт </w:t>
      </w:r>
      <w:r w:rsidR="00A36D32" w:rsidRPr="00BA7D77">
        <w:rPr>
          <w:spacing w:val="1"/>
        </w:rPr>
        <w:t>П6-223</w:t>
      </w:r>
      <w:r w:rsidR="00E80EDA" w:rsidRPr="00BA7D77">
        <w:rPr>
          <w:iCs/>
        </w:rPr>
        <w:t xml:space="preserve"> производит: АО «СКАРД-Электроникс»</w:t>
      </w:r>
      <w:r w:rsidR="0068211C" w:rsidRPr="00BA7D77">
        <w:rPr>
          <w:iCs/>
        </w:rPr>
        <w:t>.</w:t>
      </w:r>
    </w:p>
    <w:p w:rsidR="0068211C" w:rsidRPr="00BA7D77" w:rsidRDefault="0068211C" w:rsidP="00D97A00">
      <w:pPr>
        <w:ind w:firstLine="709"/>
        <w:jc w:val="both"/>
      </w:pPr>
    </w:p>
    <w:p w:rsidR="0048044D" w:rsidRPr="00BA7D77" w:rsidRDefault="0048044D" w:rsidP="00D97A00">
      <w:pPr>
        <w:ind w:firstLine="709"/>
        <w:jc w:val="both"/>
        <w:rPr>
          <w:spacing w:val="-4"/>
          <w:u w:val="single"/>
        </w:rPr>
      </w:pPr>
      <w:r w:rsidRPr="00BA7D77">
        <w:rPr>
          <w:spacing w:val="-4"/>
        </w:rPr>
        <w:t>Тел</w:t>
      </w:r>
      <w:r w:rsidRPr="00BA7D77">
        <w:rPr>
          <w:spacing w:val="-4"/>
          <w:lang w:val="en-US"/>
        </w:rPr>
        <w:t>/</w:t>
      </w:r>
      <w:r w:rsidRPr="00BA7D77">
        <w:rPr>
          <w:spacing w:val="-4"/>
        </w:rPr>
        <w:t>факс</w:t>
      </w:r>
      <w:r w:rsidRPr="00BA7D77">
        <w:rPr>
          <w:spacing w:val="-4"/>
          <w:lang w:val="en-US"/>
        </w:rPr>
        <w:t xml:space="preserve">: +7 (4712) 390-632, 390-786, e-mail: </w:t>
      </w:r>
      <w:hyperlink r:id="rId11" w:history="1">
        <w:r w:rsidRPr="00BA7D77">
          <w:rPr>
            <w:rStyle w:val="ac"/>
            <w:spacing w:val="-4"/>
            <w:lang w:val="en-US"/>
          </w:rPr>
          <w:t>info@skard.ru</w:t>
        </w:r>
      </w:hyperlink>
      <w:r w:rsidR="00AC6B61" w:rsidRPr="00BA7D77">
        <w:rPr>
          <w:color w:val="0000FF"/>
          <w:spacing w:val="-4"/>
          <w:u w:val="single"/>
          <w:lang w:val="en-US"/>
        </w:rPr>
        <w:t>.</w:t>
      </w:r>
    </w:p>
    <w:p w:rsidR="00A703EC" w:rsidRPr="00BA7D77" w:rsidRDefault="00A703EC" w:rsidP="00A703EC">
      <w:pPr>
        <w:spacing w:line="360" w:lineRule="auto"/>
        <w:ind w:firstLine="567"/>
        <w:rPr>
          <w:lang w:val="en-US"/>
        </w:rPr>
      </w:pPr>
    </w:p>
    <w:p w:rsidR="00043790" w:rsidRPr="00BA7D77" w:rsidRDefault="00043790" w:rsidP="00A703EC">
      <w:pPr>
        <w:spacing w:line="360" w:lineRule="auto"/>
        <w:ind w:firstLine="567"/>
      </w:pPr>
    </w:p>
    <w:p w:rsidR="0048044D" w:rsidRPr="00BA7D77" w:rsidRDefault="0048044D" w:rsidP="00A703EC">
      <w:pPr>
        <w:spacing w:line="360" w:lineRule="auto"/>
        <w:ind w:firstLine="567"/>
      </w:pPr>
    </w:p>
    <w:p w:rsidR="00D64171" w:rsidRPr="00BA7D77" w:rsidRDefault="00D64171" w:rsidP="00A703EC">
      <w:pPr>
        <w:spacing w:line="360" w:lineRule="auto"/>
        <w:ind w:firstLine="567"/>
      </w:pPr>
    </w:p>
    <w:p w:rsidR="0048044D" w:rsidRPr="00BA7D77" w:rsidRDefault="0048044D" w:rsidP="00A703EC">
      <w:pPr>
        <w:spacing w:line="360" w:lineRule="auto"/>
        <w:ind w:firstLine="567"/>
      </w:pPr>
    </w:p>
    <w:p w:rsidR="00A95BD7" w:rsidRPr="00BA7D77" w:rsidRDefault="00A95BD7" w:rsidP="00A703EC">
      <w:pPr>
        <w:spacing w:line="360" w:lineRule="auto"/>
        <w:ind w:firstLine="567"/>
      </w:pPr>
    </w:p>
    <w:p w:rsidR="00A95BD7" w:rsidRDefault="00A95BD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BA7D77" w:rsidRDefault="00BA7D77" w:rsidP="00A703EC">
      <w:pPr>
        <w:spacing w:line="360" w:lineRule="auto"/>
        <w:ind w:firstLine="567"/>
      </w:pPr>
    </w:p>
    <w:p w:rsidR="00E80EDA" w:rsidRPr="00BA7D77" w:rsidRDefault="00E80EDA" w:rsidP="00C400A1">
      <w:pPr>
        <w:pStyle w:val="1"/>
        <w:rPr>
          <w:sz w:val="24"/>
        </w:rPr>
      </w:pPr>
      <w:bookmarkStart w:id="7" w:name="_Toc107401476"/>
      <w:r w:rsidRPr="00BA7D77">
        <w:rPr>
          <w:sz w:val="24"/>
        </w:rPr>
        <w:lastRenderedPageBreak/>
        <w:t>КОНСЕРВАЦИЯ</w:t>
      </w:r>
      <w:bookmarkEnd w:id="7"/>
    </w:p>
    <w:p w:rsidR="00E80EDA" w:rsidRPr="00BA7D77" w:rsidRDefault="00E80EDA" w:rsidP="00B62894"/>
    <w:p w:rsidR="00E80EDA" w:rsidRPr="00BA7D77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A7D77">
        <w:t xml:space="preserve">Сведения о консервации, </w:t>
      </w:r>
      <w:proofErr w:type="spellStart"/>
      <w:r w:rsidRPr="00BA7D77">
        <w:t>расконсервации</w:t>
      </w:r>
      <w:proofErr w:type="spellEnd"/>
      <w:r w:rsidRPr="00BA7D77">
        <w:t xml:space="preserve"> и </w:t>
      </w:r>
      <w:proofErr w:type="spellStart"/>
      <w:r w:rsidRPr="00BA7D77">
        <w:t>переконсервации</w:t>
      </w:r>
      <w:proofErr w:type="spellEnd"/>
      <w:r w:rsidRPr="00BA7D77">
        <w:t xml:space="preserve"> </w:t>
      </w:r>
      <w:r w:rsidR="00A36D32" w:rsidRPr="00BA7D77">
        <w:rPr>
          <w:spacing w:val="1"/>
        </w:rPr>
        <w:t>П6-223</w:t>
      </w:r>
      <w:r w:rsidR="00E22E99" w:rsidRPr="00BA7D77">
        <w:rPr>
          <w:spacing w:val="1"/>
        </w:rPr>
        <w:t xml:space="preserve"> </w:t>
      </w:r>
      <w:r w:rsidRPr="00BA7D77">
        <w:t>записываются потребителем в таблицу 5.</w:t>
      </w:r>
    </w:p>
    <w:p w:rsidR="00E80EDA" w:rsidRPr="00BA7D77" w:rsidRDefault="00E80EDA">
      <w:pPr>
        <w:ind w:left="360"/>
        <w:jc w:val="right"/>
      </w:pPr>
      <w:r w:rsidRPr="00BA7D77"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AC6B61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jc w:val="center"/>
            </w:pPr>
            <w:r w:rsidRPr="00AC6B61">
              <w:t xml:space="preserve">Срок действия; </w:t>
            </w:r>
          </w:p>
          <w:p w:rsidR="0048044D" w:rsidRPr="00AC6B61" w:rsidRDefault="0048044D" w:rsidP="0078083C">
            <w:pPr>
              <w:jc w:val="center"/>
            </w:pPr>
            <w:r w:rsidRPr="00AC6B61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AC6B61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AC6B61">
              <w:t>Должность, фамилия и подпись</w:t>
            </w: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48044D" w:rsidRPr="00AC6B61" w:rsidTr="0074760F">
        <w:trPr>
          <w:trHeight w:val="680"/>
          <w:jc w:val="center"/>
        </w:trPr>
        <w:tc>
          <w:tcPr>
            <w:tcW w:w="817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48044D" w:rsidRPr="00AC6B61" w:rsidRDefault="0048044D" w:rsidP="0078083C">
            <w:pPr>
              <w:jc w:val="both"/>
              <w:rPr>
                <w:b/>
                <w:sz w:val="28"/>
              </w:rPr>
            </w:pPr>
          </w:p>
        </w:tc>
      </w:tr>
      <w:tr w:rsidR="00BA7D77" w:rsidRPr="00AC6B61" w:rsidTr="0074760F">
        <w:trPr>
          <w:trHeight w:val="680"/>
          <w:jc w:val="center"/>
        </w:trPr>
        <w:tc>
          <w:tcPr>
            <w:tcW w:w="817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</w:tr>
      <w:tr w:rsidR="00BA7D77" w:rsidRPr="00AC6B61" w:rsidTr="0074760F">
        <w:trPr>
          <w:trHeight w:val="680"/>
          <w:jc w:val="center"/>
        </w:trPr>
        <w:tc>
          <w:tcPr>
            <w:tcW w:w="817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BA7D77" w:rsidRPr="00AC6B61" w:rsidRDefault="00BA7D77" w:rsidP="0078083C">
            <w:pPr>
              <w:jc w:val="both"/>
              <w:rPr>
                <w:b/>
                <w:sz w:val="28"/>
              </w:rPr>
            </w:pPr>
          </w:p>
        </w:tc>
      </w:tr>
    </w:tbl>
    <w:p w:rsidR="00E80EDA" w:rsidRPr="00AC6B61" w:rsidRDefault="00E80EDA" w:rsidP="0048044D">
      <w:pPr>
        <w:pStyle w:val="1"/>
      </w:pPr>
      <w:bookmarkStart w:id="8" w:name="_Toc107401477"/>
      <w:r w:rsidRPr="00AC6B61">
        <w:lastRenderedPageBreak/>
        <w:t>СВИДЕТЕЛЬСТВО ОБ УПАКОВЫВАНИИ</w:t>
      </w:r>
      <w:bookmarkEnd w:id="8"/>
    </w:p>
    <w:p w:rsidR="00E80EDA" w:rsidRPr="00AC6B61" w:rsidRDefault="00E80EDA">
      <w:pPr>
        <w:jc w:val="both"/>
        <w:rPr>
          <w:b/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 w:rsidR="0095340E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AC6B61" w:rsidRDefault="0048044D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B9524A">
              <w:rPr>
                <w:bCs/>
              </w:rPr>
              <w:t>150822636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наимен</w:t>
            </w:r>
            <w:r w:rsidR="00250B7C" w:rsidRPr="00477668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861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621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48044D" w:rsidRPr="00AC6B61" w:rsidRDefault="0048044D" w:rsidP="0048044D">
      <w:pPr>
        <w:jc w:val="both"/>
        <w:rPr>
          <w:b/>
          <w:sz w:val="28"/>
          <w:szCs w:val="28"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259"/>
        <w:gridCol w:w="540"/>
        <w:gridCol w:w="3004"/>
        <w:gridCol w:w="478"/>
        <w:gridCol w:w="2683"/>
      </w:tblGrid>
      <w:tr w:rsidR="00511829" w:rsidRPr="009F352B" w:rsidTr="00511829">
        <w:trPr>
          <w:jc w:val="center"/>
        </w:trPr>
        <w:tc>
          <w:tcPr>
            <w:tcW w:w="2684" w:type="dxa"/>
          </w:tcPr>
          <w:p w:rsidR="00511829" w:rsidRPr="009F352B" w:rsidRDefault="00511829" w:rsidP="00BA7D77">
            <w:pPr>
              <w:jc w:val="right"/>
            </w:pPr>
            <w:r w:rsidRPr="009F352B">
              <w:rPr>
                <w:spacing w:val="-4"/>
              </w:rPr>
              <w:t>Упакована</w:t>
            </w:r>
          </w:p>
        </w:tc>
        <w:tc>
          <w:tcPr>
            <w:tcW w:w="4281" w:type="dxa"/>
            <w:gridSpan w:val="4"/>
            <w:tcBorders>
              <w:bottom w:val="single" w:sz="4" w:space="0" w:color="auto"/>
            </w:tcBorders>
          </w:tcPr>
          <w:p w:rsidR="00511829" w:rsidRPr="009F352B" w:rsidRDefault="00511829" w:rsidP="00511829">
            <w:pPr>
              <w:jc w:val="center"/>
            </w:pPr>
            <w:r w:rsidRPr="009F352B">
              <w:rPr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  <w:r>
              <w:rPr>
                <w:spacing w:val="-4"/>
              </w:rPr>
              <w:t>согласно</w:t>
            </w:r>
            <w:r w:rsidRPr="009F352B">
              <w:rPr>
                <w:spacing w:val="-4"/>
              </w:rPr>
              <w:t xml:space="preserve"> требова</w:t>
            </w:r>
            <w:r>
              <w:rPr>
                <w:spacing w:val="-4"/>
              </w:rPr>
              <w:t>ниям,</w:t>
            </w:r>
          </w:p>
        </w:tc>
      </w:tr>
      <w:tr w:rsidR="00511829" w:rsidRPr="009F352B" w:rsidTr="00511829">
        <w:trPr>
          <w:jc w:val="center"/>
        </w:trPr>
        <w:tc>
          <w:tcPr>
            <w:tcW w:w="2684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4281" w:type="dxa"/>
            <w:gridSpan w:val="4"/>
            <w:tcBorders>
              <w:top w:val="single" w:sz="4" w:space="0" w:color="auto"/>
            </w:tcBorders>
          </w:tcPr>
          <w:p w:rsidR="00511829" w:rsidRPr="009F352B" w:rsidRDefault="00511829" w:rsidP="00BA7D77">
            <w:pPr>
              <w:jc w:val="center"/>
            </w:pPr>
            <w:r w:rsidRPr="009F352B">
              <w:rPr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</w:p>
        </w:tc>
      </w:tr>
      <w:tr w:rsidR="00511829" w:rsidRPr="009F352B" w:rsidTr="00511829">
        <w:trPr>
          <w:jc w:val="center"/>
        </w:trPr>
        <w:tc>
          <w:tcPr>
            <w:tcW w:w="9648" w:type="dxa"/>
            <w:gridSpan w:val="6"/>
          </w:tcPr>
          <w:p w:rsidR="00511829" w:rsidRPr="009F352B" w:rsidRDefault="00511829" w:rsidP="00BA7D77">
            <w:pPr>
              <w:rPr>
                <w:spacing w:val="-4"/>
              </w:rPr>
            </w:pPr>
            <w:proofErr w:type="gramStart"/>
            <w:r>
              <w:rPr>
                <w:spacing w:val="-4"/>
              </w:rPr>
              <w:t>предусмотренным</w:t>
            </w:r>
            <w:proofErr w:type="gramEnd"/>
            <w:r>
              <w:rPr>
                <w:spacing w:val="-4"/>
              </w:rPr>
              <w:t xml:space="preserve"> в действующей технической </w:t>
            </w:r>
            <w:r w:rsidRPr="009F352B">
              <w:rPr>
                <w:spacing w:val="-4"/>
              </w:rPr>
              <w:t>документации.</w:t>
            </w:r>
          </w:p>
          <w:p w:rsidR="00511829" w:rsidRPr="009F352B" w:rsidRDefault="00511829" w:rsidP="00BA7D77">
            <w:pPr>
              <w:jc w:val="center"/>
            </w:pPr>
          </w:p>
        </w:tc>
      </w:tr>
      <w:tr w:rsidR="00511829" w:rsidRPr="009F352B" w:rsidTr="00511829">
        <w:trPr>
          <w:jc w:val="center"/>
        </w:trPr>
        <w:tc>
          <w:tcPr>
            <w:tcW w:w="2943" w:type="dxa"/>
            <w:gridSpan w:val="2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540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3004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9F352B" w:rsidRDefault="00511829" w:rsidP="00BA7D77">
            <w:pPr>
              <w:jc w:val="center"/>
            </w:pPr>
          </w:p>
        </w:tc>
        <w:tc>
          <w:tcPr>
            <w:tcW w:w="2683" w:type="dxa"/>
          </w:tcPr>
          <w:p w:rsidR="00511829" w:rsidRPr="009F352B" w:rsidRDefault="00511829" w:rsidP="00BA7D77">
            <w:pPr>
              <w:jc w:val="center"/>
            </w:pPr>
          </w:p>
        </w:tc>
      </w:tr>
      <w:tr w:rsidR="00511829" w:rsidRPr="006348EF" w:rsidTr="00511829">
        <w:trPr>
          <w:jc w:val="center"/>
        </w:trPr>
        <w:tc>
          <w:tcPr>
            <w:tcW w:w="2943" w:type="dxa"/>
            <w:gridSpan w:val="2"/>
          </w:tcPr>
          <w:p w:rsidR="00511829" w:rsidRDefault="00511829" w:rsidP="00BA7D77">
            <w:pPr>
              <w:jc w:val="center"/>
            </w:pPr>
          </w:p>
        </w:tc>
        <w:tc>
          <w:tcPr>
            <w:tcW w:w="540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3004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2683" w:type="dxa"/>
          </w:tcPr>
          <w:p w:rsidR="00511829" w:rsidRDefault="00511829" w:rsidP="00BA7D77">
            <w:pPr>
              <w:jc w:val="center"/>
            </w:pPr>
          </w:p>
        </w:tc>
      </w:tr>
      <w:tr w:rsidR="00511829" w:rsidRPr="006348EF" w:rsidTr="00511829">
        <w:trPr>
          <w:jc w:val="center"/>
        </w:trPr>
        <w:tc>
          <w:tcPr>
            <w:tcW w:w="2943" w:type="dxa"/>
            <w:gridSpan w:val="2"/>
            <w:tcBorders>
              <w:bottom w:val="single" w:sz="8" w:space="0" w:color="auto"/>
            </w:tcBorders>
          </w:tcPr>
          <w:p w:rsidR="00511829" w:rsidRPr="006348EF" w:rsidRDefault="001504FB" w:rsidP="00BA7D77">
            <w:pPr>
              <w:jc w:val="center"/>
            </w:pPr>
            <w:r>
              <w:t>Регулировщик</w:t>
            </w:r>
          </w:p>
        </w:tc>
        <w:tc>
          <w:tcPr>
            <w:tcW w:w="540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3004" w:type="dxa"/>
            <w:tcBorders>
              <w:bottom w:val="single" w:sz="8" w:space="0" w:color="auto"/>
            </w:tcBorders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478" w:type="dxa"/>
          </w:tcPr>
          <w:p w:rsidR="00511829" w:rsidRPr="006348EF" w:rsidRDefault="00511829" w:rsidP="00BA7D77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511829" w:rsidRPr="006348EF" w:rsidRDefault="001504FB" w:rsidP="00BA7D77">
            <w:pPr>
              <w:jc w:val="center"/>
            </w:pPr>
            <w:r>
              <w:t>Белоусов С.И.</w:t>
            </w: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должность</w:t>
            </w:r>
          </w:p>
        </w:tc>
        <w:tc>
          <w:tcPr>
            <w:tcW w:w="540" w:type="dxa"/>
          </w:tcPr>
          <w:p w:rsidR="00511829" w:rsidRPr="00292DAA" w:rsidRDefault="00511829" w:rsidP="00BA7D77"/>
        </w:tc>
        <w:tc>
          <w:tcPr>
            <w:tcW w:w="3004" w:type="dxa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личная подпись</w:t>
            </w:r>
          </w:p>
        </w:tc>
        <w:tc>
          <w:tcPr>
            <w:tcW w:w="478" w:type="dxa"/>
          </w:tcPr>
          <w:p w:rsidR="00511829" w:rsidRPr="00292DAA" w:rsidRDefault="00511829" w:rsidP="00BA7D77"/>
        </w:tc>
        <w:tc>
          <w:tcPr>
            <w:tcW w:w="2683" w:type="dxa"/>
            <w:tcBorders>
              <w:top w:val="single" w:sz="8" w:space="0" w:color="auto"/>
            </w:tcBorders>
          </w:tcPr>
          <w:p w:rsidR="00511829" w:rsidRPr="00292DAA" w:rsidRDefault="00511829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расшифровка подписи</w:t>
            </w: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</w:tr>
      <w:tr w:rsidR="00511829" w:rsidRPr="008613B3" w:rsidTr="00511829">
        <w:trPr>
          <w:jc w:val="center"/>
        </w:trPr>
        <w:tc>
          <w:tcPr>
            <w:tcW w:w="2943" w:type="dxa"/>
            <w:gridSpan w:val="2"/>
          </w:tcPr>
          <w:p w:rsidR="00511829" w:rsidRPr="000B0D3D" w:rsidRDefault="00511829" w:rsidP="00BA7D77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</w:tcBorders>
          </w:tcPr>
          <w:p w:rsidR="00511829" w:rsidRPr="008613B3" w:rsidRDefault="00511829" w:rsidP="00BA7D77">
            <w:pPr>
              <w:jc w:val="center"/>
              <w:rPr>
                <w:sz w:val="28"/>
                <w:szCs w:val="28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478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511829" w:rsidRPr="008613B3" w:rsidRDefault="00511829" w:rsidP="00BA7D77">
            <w:pPr>
              <w:rPr>
                <w:sz w:val="28"/>
                <w:szCs w:val="28"/>
              </w:rPr>
            </w:pPr>
          </w:p>
        </w:tc>
      </w:tr>
    </w:tbl>
    <w:p w:rsidR="00E80EDA" w:rsidRPr="007C5FEA" w:rsidRDefault="00E80EDA">
      <w:pPr>
        <w:jc w:val="both"/>
        <w:rPr>
          <w:sz w:val="28"/>
        </w:rPr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E80EDA" w:rsidRPr="00BA7D77" w:rsidRDefault="00D22F48" w:rsidP="0048044D">
      <w:pPr>
        <w:pStyle w:val="1"/>
        <w:rPr>
          <w:sz w:val="24"/>
        </w:rPr>
      </w:pPr>
      <w:bookmarkStart w:id="9" w:name="_Toc107401478"/>
      <w:r w:rsidRPr="00BA7D77">
        <w:rPr>
          <w:sz w:val="24"/>
        </w:rPr>
        <w:lastRenderedPageBreak/>
        <w:t>С</w:t>
      </w:r>
      <w:r w:rsidR="00E80EDA" w:rsidRPr="00BA7D77">
        <w:rPr>
          <w:sz w:val="24"/>
        </w:rPr>
        <w:t>ВИДЕТЕЛЬСТВО О ПРИЕМКЕ</w:t>
      </w:r>
      <w:bookmarkEnd w:id="9"/>
    </w:p>
    <w:p w:rsidR="00E80EDA" w:rsidRPr="00BA7D77" w:rsidRDefault="00E80EDA">
      <w:pPr>
        <w:ind w:left="360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BA7D77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t>Антенна измерительная рупорная широкополосная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BA7D77" w:rsidRDefault="0095340E" w:rsidP="00477668">
            <w:pPr>
              <w:jc w:val="center"/>
            </w:pPr>
            <w:r w:rsidRPr="00BA7D77">
              <w:rPr>
                <w:bCs/>
              </w:rPr>
              <w:t xml:space="preserve">№ </w:t>
            </w:r>
            <w:r w:rsidR="00B9524A">
              <w:rPr>
                <w:bCs/>
              </w:rPr>
              <w:t>150822636</w:t>
            </w:r>
          </w:p>
        </w:tc>
      </w:tr>
      <w:tr w:rsidR="0048044D" w:rsidRPr="00BA7D77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>наиме</w:t>
            </w:r>
            <w:r w:rsidR="00250B7C" w:rsidRPr="00BA7D77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BA7D77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BA7D77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BA7D77" w:rsidRDefault="0048044D" w:rsidP="00477668">
            <w:pPr>
              <w:jc w:val="center"/>
              <w:rPr>
                <w:vertAlign w:val="superscript"/>
              </w:rPr>
            </w:pPr>
            <w:r w:rsidRPr="00BA7D77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BA7D77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BA7D77" w:rsidRDefault="0048044D" w:rsidP="00477668">
            <w:pPr>
              <w:jc w:val="center"/>
            </w:pPr>
          </w:p>
        </w:tc>
        <w:tc>
          <w:tcPr>
            <w:tcW w:w="417" w:type="dxa"/>
            <w:shd w:val="clear" w:color="auto" w:fill="auto"/>
          </w:tcPr>
          <w:p w:rsidR="0048044D" w:rsidRPr="00BA7D77" w:rsidRDefault="0048044D" w:rsidP="0078083C"/>
        </w:tc>
        <w:tc>
          <w:tcPr>
            <w:tcW w:w="2683" w:type="dxa"/>
            <w:shd w:val="clear" w:color="auto" w:fill="auto"/>
          </w:tcPr>
          <w:p w:rsidR="0048044D" w:rsidRPr="00BA7D77" w:rsidRDefault="0048044D" w:rsidP="0078083C"/>
        </w:tc>
        <w:tc>
          <w:tcPr>
            <w:tcW w:w="799" w:type="dxa"/>
            <w:shd w:val="clear" w:color="auto" w:fill="auto"/>
          </w:tcPr>
          <w:p w:rsidR="0048044D" w:rsidRPr="00BA7D77" w:rsidRDefault="0048044D" w:rsidP="0078083C"/>
        </w:tc>
        <w:tc>
          <w:tcPr>
            <w:tcW w:w="2683" w:type="dxa"/>
            <w:shd w:val="clear" w:color="auto" w:fill="auto"/>
          </w:tcPr>
          <w:p w:rsidR="0048044D" w:rsidRPr="00BA7D77" w:rsidRDefault="0048044D" w:rsidP="0078083C"/>
        </w:tc>
      </w:tr>
    </w:tbl>
    <w:p w:rsidR="00E80EDA" w:rsidRPr="00BA7D77" w:rsidRDefault="00E80EDA">
      <w:pPr>
        <w:ind w:left="360"/>
      </w:pPr>
    </w:p>
    <w:p w:rsidR="0048044D" w:rsidRPr="00BA7D77" w:rsidRDefault="00250B7C" w:rsidP="0048044D">
      <w:pPr>
        <w:jc w:val="both"/>
      </w:pPr>
      <w:r w:rsidRPr="00BA7D77">
        <w:t>изготовле</w:t>
      </w:r>
      <w:proofErr w:type="gramStart"/>
      <w:r w:rsidRPr="00BA7D77">
        <w:t>н(</w:t>
      </w:r>
      <w:proofErr w:type="gramEnd"/>
      <w:r w:rsidRPr="00BA7D77">
        <w:t xml:space="preserve">а) и принят(а) </w:t>
      </w:r>
      <w:r w:rsidR="0048044D" w:rsidRPr="00BA7D77">
        <w:t>в соответствии с обязательными требованиями государственных стандартов, действующе</w:t>
      </w:r>
      <w:r w:rsidRPr="00BA7D77">
        <w:t xml:space="preserve">й технической документацией и признан(а) годным(ой) </w:t>
      </w:r>
      <w:r w:rsidR="007C5FEA" w:rsidRPr="00BA7D77">
        <w:t>для эксплуатации.</w:t>
      </w:r>
    </w:p>
    <w:p w:rsidR="0048044D" w:rsidRPr="00BA7D77" w:rsidRDefault="0048044D" w:rsidP="0048044D">
      <w:pPr>
        <w:ind w:left="360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4D1B71" w:rsidRPr="00BA7D77" w:rsidTr="00BA7D77">
        <w:trPr>
          <w:jc w:val="center"/>
        </w:trPr>
        <w:tc>
          <w:tcPr>
            <w:tcW w:w="9853" w:type="dxa"/>
            <w:gridSpan w:val="5"/>
            <w:vAlign w:val="bottom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BA7D77">
              <w:rPr>
                <w:b/>
              </w:rPr>
              <w:t xml:space="preserve"> К</w:t>
            </w:r>
            <w:proofErr w:type="gramEnd"/>
          </w:p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spacing w:val="-4"/>
              </w:rPr>
              <w:t>Ивлева Е.В.</w:t>
            </w: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b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расшифровка подписи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 xml:space="preserve"> число, месяц,  год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jc w:val="center"/>
      </w:pPr>
    </w:p>
    <w:p w:rsidR="004D1B71" w:rsidRPr="00BA7D77" w:rsidRDefault="004D1B71" w:rsidP="004D1B71">
      <w:pPr>
        <w:ind w:left="142"/>
        <w:jc w:val="center"/>
      </w:pPr>
      <w:r w:rsidRPr="00BA7D77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396AED" wp14:editId="50C7E3C2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Pr="00BA7D77">
        <w:t>линия отреза при  поставке на экспорт</w:t>
      </w:r>
    </w:p>
    <w:p w:rsidR="0048044D" w:rsidRPr="00BA7D77" w:rsidRDefault="0048044D" w:rsidP="0048044D">
      <w:pPr>
        <w:ind w:left="142"/>
      </w:pPr>
    </w:p>
    <w:p w:rsidR="004D1B71" w:rsidRPr="00BA7D77" w:rsidRDefault="004D1B71" w:rsidP="0048044D">
      <w:pPr>
        <w:ind w:left="142"/>
      </w:pPr>
    </w:p>
    <w:p w:rsidR="004D1B71" w:rsidRPr="00BA7D77" w:rsidRDefault="004D1B71" w:rsidP="0048044D">
      <w:pPr>
        <w:ind w:left="142"/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4D1B71" w:rsidRPr="00BA7D77" w:rsidTr="00BA7D77">
        <w:trPr>
          <w:jc w:val="center"/>
        </w:trPr>
        <w:tc>
          <w:tcPr>
            <w:tcW w:w="9853" w:type="dxa"/>
            <w:gridSpan w:val="5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Инженер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spacing w:val="-4"/>
              </w:rPr>
              <w:t>Захаров А.М.</w:t>
            </w: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МП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личная подпись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расшифровка подписи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spacing w:val="-4"/>
              </w:rPr>
              <w:t>По доверенности№195 от 18 апреля 2022 г.</w:t>
            </w: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  <w:r w:rsidRPr="00BA7D77">
              <w:rPr>
                <w:vertAlign w:val="superscript"/>
              </w:rPr>
              <w:t>число, месяц,  год</w:t>
            </w:r>
            <w:r w:rsidRPr="00BA7D77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BA7D77" w:rsidRPr="00BA7D77" w:rsidTr="00BA7D77">
        <w:trPr>
          <w:jc w:val="center"/>
        </w:trPr>
        <w:tc>
          <w:tcPr>
            <w:tcW w:w="1970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BA7D77" w:rsidRPr="00BA7D77" w:rsidRDefault="00BA7D77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</w:tr>
      <w:tr w:rsidR="00BA7D77" w:rsidRPr="00BA7D77" w:rsidTr="00BA7D77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</w:tr>
      <w:tr w:rsidR="00BA7D77" w:rsidRPr="00BA7D77" w:rsidTr="00BA7D77">
        <w:trPr>
          <w:jc w:val="center"/>
        </w:trPr>
        <w:tc>
          <w:tcPr>
            <w:tcW w:w="1970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ashed" w:sz="12" w:space="0" w:color="auto"/>
            </w:tcBorders>
            <w:vAlign w:val="center"/>
          </w:tcPr>
          <w:p w:rsidR="00BA7D77" w:rsidRPr="00BA7D77" w:rsidRDefault="00BA7D77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  <w:spacing w:val="-4"/>
              </w:rPr>
            </w:pPr>
            <w:r w:rsidRPr="00BA7D77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b/>
              </w:rPr>
            </w:pPr>
          </w:p>
          <w:p w:rsidR="004D1B71" w:rsidRPr="00BA7D77" w:rsidRDefault="004D1B71" w:rsidP="00BA7D77">
            <w:pPr>
              <w:jc w:val="center"/>
              <w:rPr>
                <w:b/>
              </w:rPr>
            </w:pPr>
            <w:r w:rsidRPr="00BA7D77">
              <w:rPr>
                <w:b/>
              </w:rPr>
              <w:t>МП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личная подпись</w:t>
            </w:r>
          </w:p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4D1B71" w:rsidRPr="00BA7D77" w:rsidRDefault="004D1B71" w:rsidP="00BA7D77">
            <w:pPr>
              <w:jc w:val="center"/>
              <w:rPr>
                <w:vertAlign w:val="superscript"/>
              </w:rPr>
            </w:pPr>
            <w:r w:rsidRPr="00BA7D77">
              <w:rPr>
                <w:vertAlign w:val="superscript"/>
              </w:rPr>
              <w:t>расшифровка подписи</w:t>
            </w:r>
          </w:p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4D1B71" w:rsidRPr="00BA7D77" w:rsidRDefault="004D1B71" w:rsidP="00BA7D77">
            <w:pPr>
              <w:jc w:val="center"/>
            </w:pPr>
            <w:r w:rsidRPr="00BA7D77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BA7D77" w:rsidTr="00BA7D77">
        <w:trPr>
          <w:jc w:val="center"/>
        </w:trPr>
        <w:tc>
          <w:tcPr>
            <w:tcW w:w="1970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D1B71" w:rsidRPr="00BA7D77" w:rsidRDefault="004D1B71" w:rsidP="00BA7D77">
            <w:pPr>
              <w:jc w:val="center"/>
            </w:pPr>
          </w:p>
        </w:tc>
        <w:tc>
          <w:tcPr>
            <w:tcW w:w="1397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D1B71" w:rsidRPr="00BA7D77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48044D" w:rsidRPr="00BA7D77" w:rsidRDefault="0048044D">
      <w:pPr>
        <w:ind w:left="360"/>
      </w:pPr>
    </w:p>
    <w:p w:rsidR="00E80EDA" w:rsidRPr="00BA7D77" w:rsidRDefault="00E80EDA" w:rsidP="0048044D">
      <w:pPr>
        <w:pStyle w:val="1"/>
        <w:rPr>
          <w:sz w:val="24"/>
        </w:rPr>
      </w:pPr>
      <w:bookmarkStart w:id="10" w:name="_Toc107401479"/>
      <w:r w:rsidRPr="00BA7D77">
        <w:rPr>
          <w:sz w:val="24"/>
        </w:rPr>
        <w:lastRenderedPageBreak/>
        <w:t xml:space="preserve">ДВИЖЕНИЕ </w:t>
      </w:r>
      <w:r w:rsidR="00A36D32" w:rsidRPr="00BA7D77">
        <w:rPr>
          <w:sz w:val="24"/>
        </w:rPr>
        <w:t>П6-223</w:t>
      </w:r>
      <w:r w:rsidR="00E22E99" w:rsidRPr="00BA7D77">
        <w:rPr>
          <w:sz w:val="24"/>
        </w:rPr>
        <w:t xml:space="preserve"> </w:t>
      </w:r>
      <w:r w:rsidRPr="00BA7D77">
        <w:rPr>
          <w:sz w:val="24"/>
        </w:rPr>
        <w:t>ПРИ ЭКСПЛУАТАЦИИ</w:t>
      </w:r>
      <w:bookmarkEnd w:id="10"/>
    </w:p>
    <w:p w:rsidR="00E80EDA" w:rsidRPr="00BA7D77" w:rsidRDefault="00E80EDA">
      <w:pPr>
        <w:ind w:left="360"/>
      </w:pPr>
    </w:p>
    <w:p w:rsidR="00E80EDA" w:rsidRPr="00BA7D77" w:rsidRDefault="00E80EDA">
      <w:r w:rsidRPr="00BA7D77">
        <w:t>10.1</w:t>
      </w:r>
      <w:r w:rsidR="002B39CD" w:rsidRPr="00BA7D77">
        <w:t>.</w:t>
      </w:r>
      <w:r w:rsidR="00012D34" w:rsidRPr="00BA7D77">
        <w:t xml:space="preserve"> </w:t>
      </w:r>
      <w:r w:rsidRPr="00BA7D77">
        <w:t xml:space="preserve">Прием и передача </w:t>
      </w:r>
      <w:r w:rsidR="00A36D32" w:rsidRPr="00BA7D77">
        <w:rPr>
          <w:spacing w:val="1"/>
        </w:rPr>
        <w:t>П6-223</w:t>
      </w:r>
    </w:p>
    <w:p w:rsidR="00E80EDA" w:rsidRPr="00BA7D77" w:rsidRDefault="00E80EDA">
      <w:pPr>
        <w:jc w:val="right"/>
      </w:pPr>
      <w:r w:rsidRPr="00BA7D77">
        <w:t>Таблица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BE5FD1" w:rsidRDefault="00BE5FD1">
      <w:pPr>
        <w:rPr>
          <w:sz w:val="28"/>
        </w:rPr>
      </w:pPr>
    </w:p>
    <w:p w:rsidR="00E80EDA" w:rsidRPr="00BE5FD1" w:rsidRDefault="00E80EDA">
      <w:r w:rsidRPr="00BE5FD1">
        <w:lastRenderedPageBreak/>
        <w:t>10.2</w:t>
      </w:r>
      <w:r w:rsidR="002B39CD" w:rsidRPr="00BE5FD1">
        <w:t>.</w:t>
      </w:r>
      <w:r w:rsidR="00BD7E79" w:rsidRPr="00BE5FD1">
        <w:t xml:space="preserve"> </w:t>
      </w:r>
      <w:r w:rsidRPr="00BE5FD1">
        <w:t>Сведения о закреплении</w:t>
      </w:r>
      <w:r w:rsidR="00FC2A55" w:rsidRPr="00BE5FD1">
        <w:t xml:space="preserve">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="00250B7C" w:rsidRPr="00BE5FD1">
        <w:t xml:space="preserve">при </w:t>
      </w:r>
      <w:r w:rsidRPr="00BE5FD1">
        <w:t>эксплуатации</w:t>
      </w:r>
    </w:p>
    <w:p w:rsidR="00E80EDA" w:rsidRPr="00BE5FD1" w:rsidRDefault="00E80EDA">
      <w:pPr>
        <w:jc w:val="right"/>
      </w:pPr>
      <w:r w:rsidRPr="00BE5FD1">
        <w:t>Таблица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</w:tbl>
    <w:p w:rsidR="00E80EDA" w:rsidRPr="00AC6B61" w:rsidRDefault="00E80EDA">
      <w:pPr>
        <w:ind w:left="1080"/>
        <w:jc w:val="center"/>
        <w:rPr>
          <w:sz w:val="28"/>
        </w:rPr>
      </w:pPr>
    </w:p>
    <w:p w:rsidR="00A54CD3" w:rsidRPr="00AC6B61" w:rsidRDefault="00A54CD3">
      <w:pPr>
        <w:jc w:val="both"/>
        <w:rPr>
          <w:sz w:val="28"/>
        </w:rPr>
      </w:pPr>
    </w:p>
    <w:p w:rsidR="00E80EDA" w:rsidRPr="00BE5FD1" w:rsidRDefault="00E80EDA">
      <w:pPr>
        <w:jc w:val="both"/>
      </w:pPr>
      <w:r w:rsidRPr="00BE5FD1">
        <w:lastRenderedPageBreak/>
        <w:t>10.3</w:t>
      </w:r>
      <w:r w:rsidR="002B39CD" w:rsidRPr="00BE5FD1">
        <w:t>.</w:t>
      </w:r>
      <w:r w:rsidR="00BD7E79" w:rsidRPr="00BE5FD1">
        <w:t xml:space="preserve"> </w:t>
      </w:r>
      <w:r w:rsidRPr="00BE5FD1">
        <w:t xml:space="preserve">Движение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при эксплуатации.</w:t>
      </w:r>
    </w:p>
    <w:p w:rsidR="00E80EDA" w:rsidRPr="00BE5FD1" w:rsidRDefault="00E80EDA">
      <w:pPr>
        <w:jc w:val="right"/>
      </w:pPr>
      <w:r w:rsidRPr="00BE5FD1">
        <w:t>Таблица 8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D64171" w:rsidRDefault="00D64171" w:rsidP="00D64171"/>
    <w:p w:rsidR="00BE5FD1" w:rsidRPr="00AC6B61" w:rsidRDefault="00BE5FD1" w:rsidP="00D64171"/>
    <w:p w:rsidR="00E80EDA" w:rsidRPr="00BE5FD1" w:rsidRDefault="00E80EDA" w:rsidP="00D64171">
      <w:pPr>
        <w:pStyle w:val="1"/>
        <w:rPr>
          <w:sz w:val="24"/>
        </w:rPr>
      </w:pPr>
      <w:bookmarkStart w:id="11" w:name="_Toc107401480"/>
      <w:r w:rsidRPr="00BE5FD1">
        <w:rPr>
          <w:sz w:val="24"/>
        </w:rPr>
        <w:lastRenderedPageBreak/>
        <w:t xml:space="preserve">УЧЕТ РАБОТЫ </w:t>
      </w:r>
      <w:r w:rsidR="00A36D32" w:rsidRPr="00BE5FD1">
        <w:rPr>
          <w:sz w:val="24"/>
        </w:rPr>
        <w:t>П6-223</w:t>
      </w:r>
      <w:bookmarkEnd w:id="11"/>
    </w:p>
    <w:p w:rsidR="00B62894" w:rsidRPr="00BE5FD1" w:rsidRDefault="00B62894" w:rsidP="00B62894"/>
    <w:p w:rsidR="00E80EDA" w:rsidRPr="00BE5FD1" w:rsidRDefault="00E80EDA" w:rsidP="00AA492D">
      <w:pPr>
        <w:ind w:left="181"/>
        <w:jc w:val="both"/>
      </w:pPr>
      <w:r w:rsidRPr="00BE5FD1">
        <w:t>11.1</w:t>
      </w:r>
      <w:r w:rsidR="002B39CD" w:rsidRPr="00BE5FD1">
        <w:t>.</w:t>
      </w:r>
      <w:r w:rsidR="00BD7E79" w:rsidRPr="00BE5FD1">
        <w:t xml:space="preserve"> </w:t>
      </w:r>
      <w:r w:rsidRPr="00BE5FD1">
        <w:t xml:space="preserve">Сведения о продолжительности работы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заносятся в таблицу 9.</w:t>
      </w:r>
    </w:p>
    <w:p w:rsidR="00E80EDA" w:rsidRPr="00BE5FD1" w:rsidRDefault="00E80EDA">
      <w:pPr>
        <w:ind w:left="360"/>
        <w:jc w:val="right"/>
      </w:pPr>
      <w:r w:rsidRPr="00BE5FD1">
        <w:t>Таблица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2" w:name="_Toc107401481"/>
      <w:r w:rsidRPr="00BE5FD1">
        <w:rPr>
          <w:sz w:val="24"/>
        </w:rPr>
        <w:lastRenderedPageBreak/>
        <w:t>УЧЕТ ТЕХНИЧЕСКОГО ОБСЛУЖИВАНИЯ</w:t>
      </w:r>
      <w:bookmarkEnd w:id="12"/>
    </w:p>
    <w:p w:rsidR="00E80EDA" w:rsidRPr="00BE5FD1" w:rsidRDefault="00E80EDA">
      <w:pPr>
        <w:ind w:left="360"/>
      </w:pPr>
    </w:p>
    <w:p w:rsidR="00E80EDA" w:rsidRPr="00BE5FD1" w:rsidRDefault="00E80EDA" w:rsidP="001A42F7">
      <w:pPr>
        <w:jc w:val="right"/>
      </w:pPr>
      <w:r w:rsidRPr="00BE5FD1">
        <w:t>Таблица 10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E80EDA" w:rsidRDefault="00E80EDA">
      <w:pPr>
        <w:ind w:left="360"/>
        <w:rPr>
          <w:sz w:val="28"/>
        </w:rPr>
      </w:pPr>
    </w:p>
    <w:p w:rsidR="00BE5FD1" w:rsidRPr="00AC6B61" w:rsidRDefault="00BE5FD1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3" w:name="_Toc107401482"/>
      <w:r w:rsidRPr="00BE5FD1">
        <w:rPr>
          <w:sz w:val="24"/>
        </w:rPr>
        <w:lastRenderedPageBreak/>
        <w:t>УЧЕТ РАБОТЫ ПО БЮЛЛЕТЕНЯМ И УКАЗАНИЯМ</w:t>
      </w:r>
      <w:bookmarkEnd w:id="13"/>
    </w:p>
    <w:p w:rsidR="00E80EDA" w:rsidRPr="00BE5FD1" w:rsidRDefault="00E80EDA">
      <w:pPr>
        <w:ind w:left="360"/>
      </w:pPr>
    </w:p>
    <w:p w:rsidR="00E80EDA" w:rsidRPr="00BE5FD1" w:rsidRDefault="00E80EDA">
      <w:pPr>
        <w:ind w:left="360"/>
        <w:jc w:val="right"/>
      </w:pPr>
      <w:r w:rsidRPr="00BE5FD1">
        <w:t>Таблица 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BE5FD1" w:rsidRDefault="00E80EDA" w:rsidP="00B62894">
      <w:pPr>
        <w:pStyle w:val="1"/>
        <w:rPr>
          <w:sz w:val="24"/>
        </w:rPr>
      </w:pPr>
      <w:bookmarkStart w:id="14" w:name="_Toc107401483"/>
      <w:r w:rsidRPr="00BE5FD1">
        <w:rPr>
          <w:sz w:val="24"/>
        </w:rPr>
        <w:lastRenderedPageBreak/>
        <w:t>РАБОТЫ ПРИ ЭКСПЛУАТАЦИИ</w:t>
      </w:r>
      <w:bookmarkEnd w:id="14"/>
    </w:p>
    <w:p w:rsidR="00E80EDA" w:rsidRPr="00BE5FD1" w:rsidRDefault="00E80EDA">
      <w:pPr>
        <w:ind w:left="360"/>
      </w:pPr>
    </w:p>
    <w:p w:rsidR="00E80EDA" w:rsidRPr="00BE5FD1" w:rsidRDefault="00E80EDA" w:rsidP="0014318F">
      <w:pPr>
        <w:ind w:firstLine="709"/>
        <w:jc w:val="both"/>
      </w:pPr>
      <w:r w:rsidRPr="00BE5FD1">
        <w:t xml:space="preserve">14.1. Учет выполнения работ. Записи о внеплановых работах по текущему ремонту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 xml:space="preserve">при эксплуатации, </w:t>
      </w:r>
      <w:proofErr w:type="gramStart"/>
      <w:r w:rsidRPr="00BE5FD1">
        <w:t xml:space="preserve">включая замену отдельных составных частей </w:t>
      </w:r>
      <w:r w:rsidR="00A36D32" w:rsidRPr="00BE5FD1">
        <w:rPr>
          <w:spacing w:val="1"/>
        </w:rPr>
        <w:t>П6-223</w:t>
      </w:r>
      <w:r w:rsidR="00E22E99" w:rsidRPr="00BE5FD1">
        <w:rPr>
          <w:spacing w:val="1"/>
        </w:rPr>
        <w:t xml:space="preserve"> </w:t>
      </w:r>
      <w:r w:rsidRPr="00BE5FD1">
        <w:t>потребитель вносит в Таблицу</w:t>
      </w:r>
      <w:proofErr w:type="gramEnd"/>
      <w:r w:rsidRPr="00BE5FD1">
        <w:t xml:space="preserve"> 12.</w:t>
      </w:r>
    </w:p>
    <w:p w:rsidR="00E80EDA" w:rsidRPr="00AC6B61" w:rsidRDefault="00E80EDA">
      <w:pPr>
        <w:ind w:left="360"/>
        <w:jc w:val="right"/>
        <w:rPr>
          <w:sz w:val="28"/>
        </w:rPr>
      </w:pPr>
      <w:r w:rsidRPr="00AC6B61">
        <w:rPr>
          <w:sz w:val="28"/>
        </w:rPr>
        <w:t xml:space="preserve">Таблица 12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  <w:tr w:rsidR="00497A50" w:rsidRPr="00AC6B61" w:rsidTr="0074760F">
        <w:trPr>
          <w:trHeight w:val="567"/>
          <w:jc w:val="center"/>
        </w:trPr>
        <w:tc>
          <w:tcPr>
            <w:tcW w:w="1242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2586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  <w:tc>
          <w:tcPr>
            <w:tcW w:w="1914" w:type="dxa"/>
          </w:tcPr>
          <w:p w:rsidR="00497A50" w:rsidRPr="00AC6B61" w:rsidRDefault="00497A50">
            <w:pPr>
              <w:jc w:val="center"/>
            </w:pPr>
          </w:p>
        </w:tc>
      </w:tr>
    </w:tbl>
    <w:p w:rsidR="00E80EDA" w:rsidRPr="00BE5FD1" w:rsidRDefault="00E80EDA" w:rsidP="00497A50">
      <w:pPr>
        <w:ind w:firstLine="709"/>
        <w:jc w:val="both"/>
      </w:pPr>
      <w:r w:rsidRPr="00BE5FD1">
        <w:lastRenderedPageBreak/>
        <w:t>14.2</w:t>
      </w:r>
      <w:r w:rsidR="002B39CD" w:rsidRPr="00BE5FD1">
        <w:t>.</w:t>
      </w:r>
      <w:r w:rsidRPr="00BE5FD1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BE5FD1">
        <w:t>,</w:t>
      </w:r>
      <w:r w:rsidRPr="00BE5FD1">
        <w:t xml:space="preserve"> возникшим из-за неисправности изделия, а также о принятых мерах по их устранению.</w:t>
      </w:r>
    </w:p>
    <w:p w:rsidR="00E80EDA" w:rsidRPr="00BE5FD1" w:rsidRDefault="00E80EDA" w:rsidP="00B62894">
      <w:pPr>
        <w:ind w:firstLine="709"/>
        <w:jc w:val="both"/>
      </w:pPr>
      <w:r w:rsidRPr="00BE5FD1">
        <w:t>14.3</w:t>
      </w:r>
      <w:r w:rsidR="002B39CD" w:rsidRPr="00BE5FD1">
        <w:t>.</w:t>
      </w:r>
      <w:r w:rsidRPr="00BE5FD1">
        <w:t xml:space="preserve"> Периодический контроль основных эксплуатационных и технических характеристик. Записи о контроле основных характеристик предусмотренных в эксплуатационной документации потребитель вносит в Таблицу 13.</w:t>
      </w:r>
    </w:p>
    <w:p w:rsidR="00E80EDA" w:rsidRPr="00BE5FD1" w:rsidRDefault="00E80EDA">
      <w:pPr>
        <w:ind w:left="993" w:hanging="567"/>
        <w:jc w:val="right"/>
      </w:pPr>
      <w:r w:rsidRPr="00BE5FD1">
        <w:t>Таблица 13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1056"/>
        <w:gridCol w:w="686"/>
        <w:gridCol w:w="825"/>
        <w:gridCol w:w="769"/>
        <w:gridCol w:w="659"/>
        <w:gridCol w:w="769"/>
        <w:gridCol w:w="647"/>
        <w:gridCol w:w="769"/>
        <w:gridCol w:w="673"/>
      </w:tblGrid>
      <w:tr w:rsidR="00E80EDA" w:rsidRPr="00AC6B61" w:rsidTr="0074760F">
        <w:trPr>
          <w:cantSplit/>
          <w:jc w:val="center"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286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74760F">
        <w:trPr>
          <w:cantSplit/>
          <w:trHeight w:val="1555"/>
          <w:jc w:val="center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5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4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80EDA" w:rsidRPr="00AC6B61" w:rsidTr="0074760F">
        <w:trPr>
          <w:jc w:val="center"/>
        </w:trPr>
        <w:tc>
          <w:tcPr>
            <w:tcW w:w="2953" w:type="dxa"/>
            <w:tcBorders>
              <w:top w:val="double" w:sz="4" w:space="0" w:color="auto"/>
            </w:tcBorders>
          </w:tcPr>
          <w:p w:rsidR="00E80EDA" w:rsidRPr="00AC6B61" w:rsidRDefault="00AA492D" w:rsidP="00AA492D">
            <w:r w:rsidRPr="00AC6B61">
              <w:t>Д</w:t>
            </w:r>
            <w:r w:rsidR="00E80EDA" w:rsidRPr="00AC6B61">
              <w:t xml:space="preserve">иапазон частот, </w:t>
            </w:r>
            <w:r w:rsidRPr="00AC6B61">
              <w:t>Г</w:t>
            </w:r>
            <w:r w:rsidR="00E80EDA" w:rsidRPr="00AC6B61">
              <w:t xml:space="preserve">Гц 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E80EDA" w:rsidRPr="00AC6B61" w:rsidRDefault="00E02249" w:rsidP="00E30A44">
            <w:pPr>
              <w:jc w:val="center"/>
              <w:rPr>
                <w:lang w:val="en-US"/>
              </w:rPr>
            </w:pPr>
            <w:r>
              <w:t>0,8</w:t>
            </w:r>
            <w:r w:rsidR="00AA492D" w:rsidRPr="00AC6B61">
              <w:t>…</w:t>
            </w:r>
            <w:r w:rsidR="00E30A44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E80EDA" w:rsidRPr="00AC6B61" w:rsidRDefault="0078083C" w:rsidP="009622D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59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  <w:p w:rsidR="00E80EDA" w:rsidRPr="00AC6B61" w:rsidRDefault="00E80EDA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>КСВН входа антен</w:t>
            </w:r>
            <w:r w:rsidR="00DA5601"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trHeight w:val="541"/>
          <w:jc w:val="center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1416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1442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78083C" w:rsidRPr="00AC6B61" w:rsidRDefault="00E02249" w:rsidP="0078083C">
            <w:pPr>
              <w:jc w:val="center"/>
              <w:rPr>
                <w:lang w:val="en-US"/>
              </w:rPr>
            </w:pPr>
            <w:r>
              <w:t>0,8</w:t>
            </w:r>
            <w:r w:rsidR="0078083C" w:rsidRPr="00AC6B61">
              <w:t>…</w:t>
            </w:r>
            <w:r w:rsidR="0078083C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8083C" w:rsidRPr="00AC6B61" w:rsidRDefault="0078083C" w:rsidP="0078083C"/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>КСВН входа антен</w:t>
            </w:r>
            <w:r w:rsidR="004430A5"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trHeight w:val="615"/>
          <w:jc w:val="center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1428" w:type="dxa"/>
            <w:gridSpan w:val="2"/>
          </w:tcPr>
          <w:p w:rsidR="0078083C" w:rsidRPr="00AC6B61" w:rsidRDefault="0078083C" w:rsidP="0078083C"/>
        </w:tc>
        <w:tc>
          <w:tcPr>
            <w:tcW w:w="1416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1442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BE5FD1" w:rsidRPr="00AC6B61" w:rsidRDefault="00BE5FD1" w:rsidP="004A0534">
            <w:pPr>
              <w:jc w:val="center"/>
              <w:rPr>
                <w:lang w:val="en-US"/>
              </w:rPr>
            </w:pPr>
            <w:r>
              <w:t>0,8</w:t>
            </w:r>
            <w:r w:rsidRPr="00AC6B61">
              <w:t>…</w:t>
            </w:r>
            <w:r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BE5FD1" w:rsidRPr="00AC6B61" w:rsidRDefault="00BE5FD1" w:rsidP="004A0534"/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E5FD1" w:rsidRPr="00AC6B61" w:rsidRDefault="00BE5FD1" w:rsidP="004A0534">
            <w:pPr>
              <w:jc w:val="right"/>
            </w:pPr>
          </w:p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</w:tcPr>
          <w:p w:rsidR="00BE5FD1" w:rsidRPr="00AC6B61" w:rsidRDefault="00BE5FD1" w:rsidP="004A0534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A0534"/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A0534">
            <w:pPr>
              <w:jc w:val="right"/>
            </w:pPr>
          </w:p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</w:tcPr>
          <w:p w:rsidR="00BE5FD1" w:rsidRPr="0051705F" w:rsidRDefault="00BE5FD1" w:rsidP="004A0534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Pr="0051705F">
              <w:t>*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A0534"/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jc w:val="center"/>
        </w:trPr>
        <w:tc>
          <w:tcPr>
            <w:tcW w:w="2953" w:type="dxa"/>
          </w:tcPr>
          <w:p w:rsidR="00BE5FD1" w:rsidRPr="00AC6B61" w:rsidRDefault="00BE5FD1" w:rsidP="004A0534">
            <w:r w:rsidRPr="00AC6B61">
              <w:rPr>
                <w:spacing w:val="-2"/>
              </w:rPr>
              <w:t>КСВН входа антен</w:t>
            </w:r>
            <w:r>
              <w:rPr>
                <w:spacing w:val="-2"/>
              </w:rPr>
              <w:t>н</w:t>
            </w:r>
            <w:r w:rsidRPr="00AC6B61">
              <w:rPr>
                <w:spacing w:val="-2"/>
              </w:rPr>
              <w:t>ы, не более</w:t>
            </w:r>
          </w:p>
        </w:tc>
        <w:tc>
          <w:tcPr>
            <w:tcW w:w="1056" w:type="dxa"/>
            <w:vAlign w:val="center"/>
          </w:tcPr>
          <w:p w:rsidR="00BE5FD1" w:rsidRPr="00AC6B61" w:rsidRDefault="00BE5FD1" w:rsidP="004A0534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825" w:type="dxa"/>
            <w:vAlign w:val="center"/>
          </w:tcPr>
          <w:p w:rsidR="00BE5FD1" w:rsidRPr="00AC6B61" w:rsidRDefault="00BE5FD1" w:rsidP="004A0534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59" w:type="dxa"/>
          </w:tcPr>
          <w:p w:rsidR="00BE5FD1" w:rsidRPr="00AC6B61" w:rsidRDefault="00BE5FD1" w:rsidP="004A0534"/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647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769" w:type="dxa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0" w:type="auto"/>
          </w:tcPr>
          <w:p w:rsidR="00BE5FD1" w:rsidRPr="00AC6B61" w:rsidRDefault="00BE5FD1" w:rsidP="004A0534">
            <w:pPr>
              <w:jc w:val="right"/>
            </w:pPr>
          </w:p>
        </w:tc>
      </w:tr>
      <w:tr w:rsidR="00BE5FD1" w:rsidRPr="00AC6B61" w:rsidTr="004A0534">
        <w:trPr>
          <w:trHeight w:val="615"/>
          <w:jc w:val="center"/>
        </w:trPr>
        <w:tc>
          <w:tcPr>
            <w:tcW w:w="5520" w:type="dxa"/>
            <w:gridSpan w:val="4"/>
          </w:tcPr>
          <w:p w:rsidR="00BE5FD1" w:rsidRPr="00AC6B61" w:rsidRDefault="00BE5FD1" w:rsidP="004A0534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428" w:type="dxa"/>
            <w:gridSpan w:val="2"/>
          </w:tcPr>
          <w:p w:rsidR="00BE5FD1" w:rsidRPr="00AC6B61" w:rsidRDefault="00BE5FD1" w:rsidP="004A0534"/>
        </w:tc>
        <w:tc>
          <w:tcPr>
            <w:tcW w:w="1416" w:type="dxa"/>
            <w:gridSpan w:val="2"/>
          </w:tcPr>
          <w:p w:rsidR="00BE5FD1" w:rsidRPr="00AC6B61" w:rsidRDefault="00BE5FD1" w:rsidP="004A0534">
            <w:pPr>
              <w:jc w:val="right"/>
            </w:pPr>
          </w:p>
        </w:tc>
        <w:tc>
          <w:tcPr>
            <w:tcW w:w="1442" w:type="dxa"/>
            <w:gridSpan w:val="2"/>
          </w:tcPr>
          <w:p w:rsidR="00BE5FD1" w:rsidRPr="00AC6B61" w:rsidRDefault="00BE5FD1" w:rsidP="004A0534">
            <w:pPr>
              <w:jc w:val="right"/>
            </w:pPr>
          </w:p>
        </w:tc>
      </w:tr>
    </w:tbl>
    <w:p w:rsidR="00250B7C" w:rsidRPr="00BE5FD1" w:rsidRDefault="0051705F" w:rsidP="0051705F">
      <w:r w:rsidRPr="00BE5FD1">
        <w:t>* - по согласованию с заказчиком расширенная неопределённость измерения коэффициента усиления может быть изменена на 1дБ</w:t>
      </w:r>
    </w:p>
    <w:p w:rsidR="00E80EDA" w:rsidRPr="00BE5FD1" w:rsidRDefault="00E80EDA" w:rsidP="00B62894">
      <w:pPr>
        <w:pStyle w:val="1"/>
        <w:rPr>
          <w:sz w:val="24"/>
        </w:rPr>
      </w:pPr>
      <w:bookmarkStart w:id="15" w:name="_Toc107401484"/>
      <w:r w:rsidRPr="00BE5FD1">
        <w:rPr>
          <w:sz w:val="24"/>
        </w:rPr>
        <w:lastRenderedPageBreak/>
        <w:t>СВЕДЕНИЯ О РЕКЛАМАЦИЯХ</w:t>
      </w:r>
      <w:bookmarkEnd w:id="15"/>
    </w:p>
    <w:p w:rsidR="00E80EDA" w:rsidRPr="00BE5FD1" w:rsidRDefault="00E80EDA">
      <w:pPr>
        <w:jc w:val="center"/>
        <w:rPr>
          <w:b/>
        </w:rPr>
      </w:pPr>
    </w:p>
    <w:p w:rsidR="00E80EDA" w:rsidRPr="00BE5FD1" w:rsidRDefault="00E80EDA" w:rsidP="00497A50">
      <w:pPr>
        <w:ind w:firstLine="709"/>
        <w:jc w:val="both"/>
      </w:pPr>
      <w:r w:rsidRPr="00BE5FD1">
        <w:t>15.1</w:t>
      </w:r>
      <w:r w:rsidR="000978B1" w:rsidRPr="00BE5FD1">
        <w:t xml:space="preserve">. </w:t>
      </w:r>
      <w:r w:rsidRPr="00BE5FD1">
        <w:t>В случае выявления неисправности в период гарантийного срока или при обнаружении некомплектности, потребител</w:t>
      </w:r>
      <w:r w:rsidR="008207E1">
        <w:t xml:space="preserve">ь должен предъявить рекламацию </w:t>
      </w:r>
      <w:r w:rsidRPr="00BE5FD1">
        <w:t>АО «СКАРД-Электроникс».</w:t>
      </w:r>
    </w:p>
    <w:p w:rsidR="00E80EDA" w:rsidRPr="00BE5FD1" w:rsidRDefault="00E80EDA" w:rsidP="00B62894">
      <w:pPr>
        <w:ind w:firstLine="709"/>
        <w:jc w:val="both"/>
      </w:pPr>
      <w:r w:rsidRPr="00BE5FD1">
        <w:t>15.2</w:t>
      </w:r>
      <w:r w:rsidR="000978B1" w:rsidRPr="00BE5FD1">
        <w:t>.</w:t>
      </w:r>
      <w:r w:rsidRPr="00BE5FD1">
        <w:t xml:space="preserve"> Рек</w:t>
      </w:r>
      <w:r w:rsidR="00DA5601" w:rsidRPr="00BE5FD1">
        <w:t>ламацию</w:t>
      </w:r>
      <w:r w:rsidR="00631CD4" w:rsidRPr="00BE5FD1">
        <w:t xml:space="preserve"> </w:t>
      </w:r>
      <w:r w:rsidRPr="00BE5FD1">
        <w:t>не предъявляют:</w:t>
      </w:r>
    </w:p>
    <w:p w:rsidR="00E80EDA" w:rsidRPr="00BE5FD1" w:rsidRDefault="00E80EDA" w:rsidP="00497A50">
      <w:pPr>
        <w:numPr>
          <w:ilvl w:val="0"/>
          <w:numId w:val="14"/>
        </w:numPr>
        <w:jc w:val="both"/>
      </w:pPr>
      <w:r w:rsidRPr="00BE5FD1">
        <w:t>по истечению гарантийного срока;</w:t>
      </w:r>
    </w:p>
    <w:p w:rsidR="00E80EDA" w:rsidRPr="00BE5FD1" w:rsidRDefault="00E80EDA" w:rsidP="00250B7C">
      <w:pPr>
        <w:numPr>
          <w:ilvl w:val="0"/>
          <w:numId w:val="14"/>
        </w:numPr>
        <w:jc w:val="both"/>
      </w:pPr>
      <w:r w:rsidRPr="00BE5FD1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BE5FD1" w:rsidRDefault="00E80EDA" w:rsidP="00B62894">
      <w:pPr>
        <w:ind w:firstLine="709"/>
        <w:jc w:val="both"/>
      </w:pPr>
      <w:r w:rsidRPr="00BE5FD1">
        <w:t>15.3</w:t>
      </w:r>
      <w:r w:rsidR="000978B1" w:rsidRPr="00BE5FD1">
        <w:t>.</w:t>
      </w:r>
      <w:r w:rsidRPr="00BE5FD1">
        <w:t xml:space="preserve"> Все предъявленные рекламации их краткое содержание и меры</w:t>
      </w:r>
      <w:r w:rsidR="00250B7C" w:rsidRPr="00BE5FD1">
        <w:t xml:space="preserve"> принятые по ним регистрируют в</w:t>
      </w:r>
      <w:r w:rsidRPr="00BE5FD1">
        <w:t xml:space="preserve"> листе регистрации рекламаций, таблица 14.</w:t>
      </w:r>
    </w:p>
    <w:p w:rsidR="003237C2" w:rsidRPr="00BE5FD1" w:rsidRDefault="003237C2">
      <w:pPr>
        <w:ind w:left="1134" w:hanging="1134"/>
        <w:jc w:val="both"/>
      </w:pPr>
    </w:p>
    <w:p w:rsidR="00E80EDA" w:rsidRPr="00BE5FD1" w:rsidRDefault="00E80EDA" w:rsidP="0078083C">
      <w:pPr>
        <w:pStyle w:val="1"/>
        <w:rPr>
          <w:sz w:val="24"/>
        </w:rPr>
      </w:pPr>
      <w:bookmarkStart w:id="16" w:name="_Toc107401485"/>
      <w:r w:rsidRPr="00BE5FD1">
        <w:rPr>
          <w:sz w:val="24"/>
        </w:rPr>
        <w:t>ЛИСТ РЕГИСТРАЦИИ РЕКЛАМАЦИЙ</w:t>
      </w:r>
      <w:bookmarkEnd w:id="16"/>
    </w:p>
    <w:p w:rsidR="00E80EDA" w:rsidRPr="00BE5FD1" w:rsidRDefault="00E80EDA">
      <w:pPr>
        <w:jc w:val="right"/>
      </w:pPr>
      <w:r w:rsidRPr="00BE5FD1">
        <w:tab/>
        <w:t>Таблица 14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DA5601" w:rsidRDefault="00E80EDA" w:rsidP="00DA5601">
            <w:pPr>
              <w:ind w:left="-171" w:right="-144"/>
              <w:jc w:val="center"/>
            </w:pPr>
            <w:r w:rsidRPr="00AC6B61">
              <w:t>Дата ввода</w:t>
            </w:r>
          </w:p>
          <w:p w:rsidR="00E80EDA" w:rsidRPr="00AC6B61" w:rsidRDefault="00A36D32" w:rsidP="00DA5601">
            <w:pPr>
              <w:ind w:left="-171" w:right="-144"/>
              <w:jc w:val="center"/>
            </w:pPr>
            <w:r w:rsidRPr="00AC6B61">
              <w:rPr>
                <w:spacing w:val="1"/>
              </w:rPr>
              <w:t>П6-223</w:t>
            </w:r>
            <w:r w:rsidR="00E80EDA" w:rsidRPr="00AC6B61"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BE5FD1" w:rsidRPr="00AC6B61" w:rsidTr="0074760F">
        <w:trPr>
          <w:trHeight w:val="567"/>
          <w:jc w:val="center"/>
        </w:trPr>
        <w:tc>
          <w:tcPr>
            <w:tcW w:w="720" w:type="dxa"/>
          </w:tcPr>
          <w:p w:rsidR="00BE5FD1" w:rsidRPr="00AC6B61" w:rsidRDefault="00BE5FD1"/>
        </w:tc>
        <w:tc>
          <w:tcPr>
            <w:tcW w:w="2340" w:type="dxa"/>
          </w:tcPr>
          <w:p w:rsidR="00BE5FD1" w:rsidRPr="00AC6B61" w:rsidRDefault="00BE5FD1"/>
        </w:tc>
        <w:tc>
          <w:tcPr>
            <w:tcW w:w="2043" w:type="dxa"/>
          </w:tcPr>
          <w:p w:rsidR="00BE5FD1" w:rsidRPr="00AC6B61" w:rsidRDefault="00BE5FD1"/>
        </w:tc>
        <w:tc>
          <w:tcPr>
            <w:tcW w:w="1701" w:type="dxa"/>
          </w:tcPr>
          <w:p w:rsidR="00BE5FD1" w:rsidRPr="00AC6B61" w:rsidRDefault="00BE5FD1"/>
        </w:tc>
        <w:tc>
          <w:tcPr>
            <w:tcW w:w="993" w:type="dxa"/>
          </w:tcPr>
          <w:p w:rsidR="00BE5FD1" w:rsidRPr="00AC6B61" w:rsidRDefault="00BE5FD1"/>
        </w:tc>
        <w:tc>
          <w:tcPr>
            <w:tcW w:w="1984" w:type="dxa"/>
          </w:tcPr>
          <w:p w:rsidR="00BE5FD1" w:rsidRPr="00AC6B61" w:rsidRDefault="00BE5FD1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BE5FD1" w:rsidRDefault="00E80EDA" w:rsidP="00C12BFB">
      <w:pPr>
        <w:pStyle w:val="1"/>
        <w:rPr>
          <w:sz w:val="24"/>
        </w:rPr>
      </w:pPr>
      <w:bookmarkStart w:id="17" w:name="_Toc107401486"/>
      <w:r w:rsidRPr="00BE5FD1">
        <w:rPr>
          <w:sz w:val="24"/>
        </w:rPr>
        <w:lastRenderedPageBreak/>
        <w:t>СВЕДЕНИЯ О ХРАНЕНИИ</w:t>
      </w:r>
      <w:bookmarkEnd w:id="17"/>
    </w:p>
    <w:p w:rsidR="00E80EDA" w:rsidRPr="00BE5FD1" w:rsidRDefault="00E80EDA">
      <w:pPr>
        <w:jc w:val="center"/>
        <w:rPr>
          <w:b/>
        </w:rPr>
      </w:pPr>
    </w:p>
    <w:p w:rsidR="00E80EDA" w:rsidRPr="00BE5FD1" w:rsidRDefault="00E80EDA">
      <w:pPr>
        <w:jc w:val="right"/>
      </w:pPr>
      <w:r w:rsidRPr="00BE5FD1">
        <w:t>Таблица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BE5FD1" w:rsidRDefault="00E80EDA" w:rsidP="0078083C">
      <w:pPr>
        <w:pStyle w:val="1"/>
        <w:rPr>
          <w:sz w:val="24"/>
        </w:rPr>
      </w:pPr>
      <w:bookmarkStart w:id="18" w:name="_Toc107401487"/>
      <w:r w:rsidRPr="00BE5FD1">
        <w:rPr>
          <w:sz w:val="24"/>
        </w:rPr>
        <w:lastRenderedPageBreak/>
        <w:t>РЕМОНТ</w:t>
      </w:r>
      <w:bookmarkEnd w:id="18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51705F" w:rsidRPr="00497A50" w:rsidRDefault="0051705F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</w:t>
            </w:r>
            <w:r w:rsidR="007364F8">
              <w:t xml:space="preserve">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9C6539" w:rsidRPr="00497A50" w:rsidRDefault="009C6539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BE5FD1" w:rsidRPr="00497A50" w:rsidRDefault="00BE5FD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BE5FD1" w:rsidRPr="00497A50" w:rsidRDefault="00BE5FD1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796544" wp14:editId="0F2EA8BD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BE5FD1" w:rsidRDefault="00E80EDA" w:rsidP="00D64171">
      <w:pPr>
        <w:pStyle w:val="1"/>
        <w:rPr>
          <w:sz w:val="24"/>
        </w:rPr>
      </w:pPr>
      <w:bookmarkStart w:id="19" w:name="_Toc107401488"/>
      <w:r w:rsidRPr="00BE5FD1">
        <w:rPr>
          <w:sz w:val="24"/>
        </w:rPr>
        <w:lastRenderedPageBreak/>
        <w:t>ОСОБЫЕ ОТМЕТКИ</w:t>
      </w:r>
      <w:bookmarkEnd w:id="19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BE5FD1" w:rsidRDefault="00E80EDA" w:rsidP="00D64171">
      <w:pPr>
        <w:pStyle w:val="1"/>
        <w:rPr>
          <w:sz w:val="24"/>
        </w:rPr>
      </w:pPr>
      <w:bookmarkStart w:id="20" w:name="_Toc107401489"/>
      <w:r w:rsidRPr="00BE5FD1">
        <w:rPr>
          <w:sz w:val="24"/>
        </w:rPr>
        <w:lastRenderedPageBreak/>
        <w:t>СВЕДЕНИЯ ОБ УТИЛИЗАЦИИ</w:t>
      </w:r>
      <w:bookmarkEnd w:id="20"/>
    </w:p>
    <w:p w:rsidR="00E80EDA" w:rsidRPr="00BE5FD1" w:rsidRDefault="00E80EDA"/>
    <w:p w:rsidR="00E80EDA" w:rsidRPr="00BE5FD1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BE5FD1">
        <w:rPr>
          <w:b w:val="0"/>
          <w:sz w:val="24"/>
        </w:rPr>
        <w:t xml:space="preserve">После принятия решения о невозможности восстановления </w:t>
      </w:r>
      <w:r w:rsidR="00A36D32" w:rsidRPr="00BE5FD1">
        <w:rPr>
          <w:b w:val="0"/>
          <w:spacing w:val="1"/>
          <w:sz w:val="24"/>
        </w:rPr>
        <w:t>П6-223</w:t>
      </w:r>
      <w:r w:rsidR="00931BA2" w:rsidRPr="00BE5FD1">
        <w:rPr>
          <w:spacing w:val="1"/>
          <w:sz w:val="24"/>
        </w:rPr>
        <w:t xml:space="preserve"> </w:t>
      </w:r>
      <w:r w:rsidRPr="00BE5FD1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BE5FD1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E5FD1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36D32" w:rsidRPr="00BE5FD1">
        <w:rPr>
          <w:spacing w:val="1"/>
        </w:rPr>
        <w:t>П6-223</w:t>
      </w:r>
      <w:r w:rsidR="00931BA2" w:rsidRPr="00BE5FD1">
        <w:rPr>
          <w:spacing w:val="1"/>
        </w:rPr>
        <w:t xml:space="preserve"> </w:t>
      </w:r>
      <w:r w:rsidRPr="00BE5FD1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0C15A2" wp14:editId="46A69974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BE5FD1" w:rsidRPr="00AC6B61" w:rsidRDefault="00BE5FD1"/>
    <w:p w:rsidR="00E80EDA" w:rsidRPr="00BE5FD1" w:rsidRDefault="00E80EDA" w:rsidP="00D64171">
      <w:pPr>
        <w:pStyle w:val="1"/>
        <w:rPr>
          <w:sz w:val="24"/>
        </w:rPr>
      </w:pPr>
      <w:bookmarkStart w:id="21" w:name="_Toc107401490"/>
      <w:r w:rsidRPr="00BE5FD1">
        <w:rPr>
          <w:sz w:val="24"/>
        </w:rPr>
        <w:lastRenderedPageBreak/>
        <w:t>КОНТРОЛЬ СОСТОЯНИЯ ИЗДЕЛИЯ И ВЕДЕНИЯ ФОРМУЛЯРА</w:t>
      </w:r>
      <w:bookmarkEnd w:id="21"/>
    </w:p>
    <w:p w:rsidR="00E80EDA" w:rsidRPr="00BE5FD1" w:rsidRDefault="00E80EDA"/>
    <w:p w:rsidR="00E80EDA" w:rsidRPr="00BE5FD1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BE5FD1">
        <w:t>Записи должностных лиц, проводивших контроль состояния изделия и ведения формуляра</w:t>
      </w:r>
      <w:r w:rsidR="0014318F" w:rsidRPr="00BE5FD1">
        <w:t>,</w:t>
      </w:r>
      <w:r w:rsidRPr="00BE5FD1">
        <w:t xml:space="preserve"> производятся в таблице 16.</w:t>
      </w:r>
    </w:p>
    <w:p w:rsidR="00E80EDA" w:rsidRPr="00BE5FD1" w:rsidRDefault="00E80EDA">
      <w:pPr>
        <w:ind w:left="360"/>
      </w:pPr>
    </w:p>
    <w:p w:rsidR="00E80EDA" w:rsidRPr="00BE5FD1" w:rsidRDefault="00E80EDA">
      <w:pPr>
        <w:ind w:left="360"/>
        <w:jc w:val="right"/>
      </w:pPr>
      <w:r w:rsidRPr="00BE5FD1">
        <w:t>Таблица 16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96724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237"/>
        <w:gridCol w:w="1924"/>
        <w:gridCol w:w="236"/>
        <w:gridCol w:w="2561"/>
      </w:tblGrid>
      <w:tr w:rsidR="004D1B71" w:rsidRPr="00292DAA" w:rsidTr="00BA7D77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D1B71" w:rsidRPr="00292DAA" w:rsidRDefault="004D1B71" w:rsidP="00BA7D77">
            <w:pPr>
              <w:rPr>
                <w:b/>
              </w:rPr>
            </w:pPr>
            <w:r w:rsidRPr="00292DAA">
              <w:t>Ит</w:t>
            </w:r>
            <w:r>
              <w:t>ого в формуляре пронумеровано листов</w:t>
            </w:r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t>3</w:t>
            </w:r>
            <w:r w:rsidR="00BE5FD1">
              <w:t>7</w:t>
            </w: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b/>
              </w:rPr>
            </w:pPr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D1B71" w:rsidRPr="00933BE2" w:rsidRDefault="004D1B71" w:rsidP="00BA7D77">
            <w:pPr>
              <w:rPr>
                <w:spacing w:val="-4"/>
              </w:rPr>
            </w:pPr>
            <w:r w:rsidRPr="00933BE2">
              <w:t>Заместитель генерального директора по качеству - начальник ОТК и</w:t>
            </w:r>
            <w:proofErr w:type="gramStart"/>
            <w:r w:rsidRPr="00933BE2">
              <w:t xml:space="preserve"> К</w:t>
            </w:r>
            <w:proofErr w:type="gramEnd"/>
          </w:p>
        </w:tc>
        <w:tc>
          <w:tcPr>
            <w:tcW w:w="237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6" w:type="dxa"/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4D1B71" w:rsidRPr="00292DAA" w:rsidTr="00BA7D77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t>Штамп ОТК</w:t>
            </w:r>
          </w:p>
        </w:tc>
        <w:tc>
          <w:tcPr>
            <w:tcW w:w="237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rPr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4D1B71" w:rsidRPr="00292DAA" w:rsidRDefault="004D1B71" w:rsidP="00BA7D77">
            <w:pPr>
              <w:jc w:val="center"/>
              <w:rPr>
                <w:vertAlign w:val="superscript"/>
              </w:rPr>
            </w:pPr>
            <w:r w:rsidRPr="00292DAA">
              <w:rPr>
                <w:vertAlign w:val="superscript"/>
              </w:rPr>
              <w:t>расшифровка подписи</w:t>
            </w:r>
          </w:p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  <w:tr w:rsidR="004D1B71" w:rsidRPr="00292DAA" w:rsidTr="00BA7D77">
        <w:trPr>
          <w:trHeight w:val="305"/>
          <w:jc w:val="center"/>
        </w:trPr>
        <w:tc>
          <w:tcPr>
            <w:tcW w:w="4681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37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  <w:r w:rsidRPr="00292DAA">
              <w:rPr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  <w:tc>
          <w:tcPr>
            <w:tcW w:w="2561" w:type="dxa"/>
            <w:vAlign w:val="center"/>
          </w:tcPr>
          <w:p w:rsidR="004D1B71" w:rsidRPr="00292DAA" w:rsidRDefault="004D1B71" w:rsidP="00BA7D77">
            <w:pPr>
              <w:jc w:val="center"/>
              <w:rPr>
                <w:spacing w:val="-4"/>
              </w:rPr>
            </w:pPr>
          </w:p>
        </w:tc>
      </w:tr>
    </w:tbl>
    <w:p w:rsidR="00AE4970" w:rsidRDefault="00AE4970" w:rsidP="004D1B71">
      <w:pPr>
        <w:jc w:val="center"/>
      </w:pPr>
    </w:p>
    <w:p w:rsidR="004D1B71" w:rsidRDefault="004D1B71" w:rsidP="00D64171"/>
    <w:p w:rsidR="00AE4970" w:rsidRDefault="00AE4970" w:rsidP="00D64171">
      <w:pPr>
        <w:sectPr w:rsidR="00AE4970" w:rsidSect="00C12BFB">
          <w:headerReference w:type="even" r:id="rId12"/>
          <w:footerReference w:type="even" r:id="rId13"/>
          <w:footerReference w:type="default" r:id="rId14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</w:p>
    <w:p w:rsidR="00D64171" w:rsidRPr="00BE5FD1" w:rsidRDefault="00D64171" w:rsidP="00617CA8">
      <w:pPr>
        <w:pStyle w:val="100"/>
        <w:numPr>
          <w:ilvl w:val="0"/>
          <w:numId w:val="0"/>
        </w:numPr>
        <w:ind w:firstLine="709"/>
        <w:rPr>
          <w:sz w:val="24"/>
          <w:szCs w:val="24"/>
        </w:rPr>
      </w:pPr>
      <w:bookmarkStart w:id="22" w:name="_Toc501026819"/>
      <w:bookmarkStart w:id="23" w:name="_Toc107401491"/>
      <w:r w:rsidRPr="00BE5FD1">
        <w:rPr>
          <w:sz w:val="24"/>
          <w:szCs w:val="24"/>
        </w:rPr>
        <w:lastRenderedPageBreak/>
        <w:t>ПРИЛОЖЕНИЕ А</w:t>
      </w:r>
      <w:bookmarkEnd w:id="22"/>
      <w:bookmarkEnd w:id="23"/>
    </w:p>
    <w:p w:rsidR="00F93026" w:rsidRPr="00BE5FD1" w:rsidRDefault="00F93026" w:rsidP="00D64171">
      <w:pPr>
        <w:jc w:val="center"/>
        <w:rPr>
          <w:b/>
        </w:rPr>
      </w:pPr>
    </w:p>
    <w:p w:rsidR="00D64171" w:rsidRPr="00BE5FD1" w:rsidRDefault="00F93026" w:rsidP="00D64171">
      <w:pPr>
        <w:jc w:val="center"/>
      </w:pPr>
      <w:r w:rsidRPr="00BE5FD1">
        <w:t>Г</w:t>
      </w:r>
      <w:r w:rsidR="00D64171" w:rsidRPr="00BE5FD1">
        <w:t>рафик зависимости</w:t>
      </w:r>
      <w:r w:rsidR="00AA16C5" w:rsidRPr="00BE5FD1">
        <w:t xml:space="preserve"> </w:t>
      </w:r>
      <w:r w:rsidR="00D64171" w:rsidRPr="00BE5FD1">
        <w:t xml:space="preserve">коэффициента усиления </w:t>
      </w:r>
      <w:r w:rsidR="001A42F7" w:rsidRPr="00BE5FD1">
        <w:t>антенны измерительной рупорной широкополосной</w:t>
      </w:r>
      <w:r w:rsidR="00286320" w:rsidRPr="00BE5FD1">
        <w:t xml:space="preserve"> П6-223</w:t>
      </w:r>
      <w:r w:rsidR="00D64171" w:rsidRPr="00BE5FD1">
        <w:rPr>
          <w:spacing w:val="1"/>
        </w:rPr>
        <w:t xml:space="preserve"> </w:t>
      </w:r>
      <w:r w:rsidR="00802C9A">
        <w:t xml:space="preserve">от частоты </w:t>
      </w:r>
      <w:r w:rsidR="00802C9A" w:rsidRPr="00802C9A">
        <w:rPr>
          <w:color w:val="1F497D" w:themeColor="text2"/>
        </w:rPr>
        <w:t>(типовой).</w:t>
      </w:r>
    </w:p>
    <w:p w:rsidR="00F93026" w:rsidRDefault="00802C9A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59DA6D" wp14:editId="121D2E90">
                <wp:simplePos x="0" y="0"/>
                <wp:positionH relativeFrom="column">
                  <wp:posOffset>3271520</wp:posOffset>
                </wp:positionH>
                <wp:positionV relativeFrom="paragraph">
                  <wp:posOffset>296757</wp:posOffset>
                </wp:positionV>
                <wp:extent cx="3543300" cy="212090"/>
                <wp:effectExtent l="0" t="0" r="0" b="16510"/>
                <wp:wrapNone/>
                <wp:docPr id="9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70A" w:rsidRPr="00F93026" w:rsidRDefault="006E070A" w:rsidP="006E070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93026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F93026">
                              <w:rPr>
                                <w:b/>
                              </w:rPr>
                              <w:t xml:space="preserve"> Антенна П6-223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57.6pt;margin-top:23.35pt;width:279pt;height:16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3Frw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" filled="f" stroked="f">
                <v:textbox inset="0,0,0,0">
                  <w:txbxContent>
                    <w:p w:rsidR="006E070A" w:rsidRPr="00F93026" w:rsidRDefault="006E070A" w:rsidP="006E070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93026">
                        <w:rPr>
                          <w:b/>
                          <w:bCs/>
                        </w:rPr>
                        <w:t>Изделие:</w:t>
                      </w:r>
                      <w:r w:rsidRPr="00F93026">
                        <w:rPr>
                          <w:b/>
                        </w:rPr>
                        <w:t xml:space="preserve"> Антенна П6-223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4900F2D" wp14:editId="25A2F06C">
            <wp:extent cx="9006840" cy="5250180"/>
            <wp:effectExtent l="0" t="0" r="2286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02C9A" w:rsidRDefault="00802C9A" w:rsidP="00BE5FD1">
      <w:pPr>
        <w:jc w:val="center"/>
      </w:pPr>
    </w:p>
    <w:p w:rsidR="00BE5FD1" w:rsidRPr="00BE5FD1" w:rsidRDefault="00BE5FD1" w:rsidP="00BE5FD1">
      <w:pPr>
        <w:jc w:val="center"/>
      </w:pPr>
      <w:r w:rsidRPr="00BE5FD1">
        <w:lastRenderedPageBreak/>
        <w:t>График зависимости коэффициента калибровки антенны измерительной рупорной широкополосной П6-223</w:t>
      </w:r>
      <w:r w:rsidRPr="00BE5FD1">
        <w:rPr>
          <w:spacing w:val="1"/>
        </w:rPr>
        <w:t xml:space="preserve"> </w:t>
      </w:r>
      <w:r w:rsidRPr="00BE5FD1">
        <w:t>от частоты</w:t>
      </w:r>
      <w:r w:rsidR="00802C9A">
        <w:t xml:space="preserve"> </w:t>
      </w:r>
      <w:r w:rsidR="00802C9A" w:rsidRPr="00802C9A">
        <w:rPr>
          <w:color w:val="1F497D" w:themeColor="text2"/>
        </w:rPr>
        <w:t>(типовой)</w:t>
      </w:r>
      <w:r w:rsidRPr="00802C9A">
        <w:rPr>
          <w:color w:val="1F497D" w:themeColor="text2"/>
        </w:rPr>
        <w:t>.</w:t>
      </w:r>
    </w:p>
    <w:p w:rsidR="00BE5FD1" w:rsidRDefault="00802C9A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EE184F" wp14:editId="27278024">
                <wp:simplePos x="0" y="0"/>
                <wp:positionH relativeFrom="column">
                  <wp:posOffset>3141980</wp:posOffset>
                </wp:positionH>
                <wp:positionV relativeFrom="paragraph">
                  <wp:posOffset>269663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D77" w:rsidRPr="00F93026" w:rsidRDefault="00BA7D77" w:rsidP="007E6E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93026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F93026">
                              <w:rPr>
                                <w:b/>
                              </w:rPr>
                              <w:t xml:space="preserve"> Антенна П6-223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247.4pt;margin-top:21.25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" filled="f" stroked="f">
                <v:textbox inset="0,0,0,0">
                  <w:txbxContent>
                    <w:p w:rsidR="00BA7D77" w:rsidRPr="00F93026" w:rsidRDefault="00BA7D77" w:rsidP="007E6E0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93026">
                        <w:rPr>
                          <w:b/>
                          <w:bCs/>
                        </w:rPr>
                        <w:t>Изделие:</w:t>
                      </w:r>
                      <w:r w:rsidRPr="00F93026">
                        <w:rPr>
                          <w:b/>
                        </w:rPr>
                        <w:t xml:space="preserve"> Антенна П6-223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16BBF38" wp14:editId="0D938E87">
            <wp:extent cx="9204960" cy="5570220"/>
            <wp:effectExtent l="0" t="0" r="15240" b="1143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E0DAC" w:rsidRDefault="007E0DAC" w:rsidP="00F93026">
      <w:pPr>
        <w:jc w:val="center"/>
      </w:pPr>
      <w:r>
        <w:br w:type="page"/>
      </w: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AE4970">
          <w:headerReference w:type="default" r:id="rId17"/>
          <w:footerReference w:type="even" r:id="rId18"/>
          <w:footerReference w:type="default" r:id="rId19"/>
          <w:headerReference w:type="first" r:id="rId20"/>
          <w:pgSz w:w="16838" w:h="11906" w:orient="landscape" w:code="9"/>
          <w:pgMar w:top="1418" w:right="851" w:bottom="851" w:left="851" w:header="720" w:footer="720" w:gutter="0"/>
          <w:cols w:space="708"/>
          <w:docGrid w:linePitch="360"/>
        </w:sectPr>
      </w:pPr>
      <w:bookmarkStart w:id="24" w:name="_Toc773062"/>
    </w:p>
    <w:p w:rsidR="007E0DAC" w:rsidRPr="00BE5FD1" w:rsidRDefault="007E0DAC" w:rsidP="007E0DAC">
      <w:pPr>
        <w:pStyle w:val="1"/>
        <w:numPr>
          <w:ilvl w:val="0"/>
          <w:numId w:val="0"/>
        </w:numPr>
        <w:ind w:left="709"/>
        <w:rPr>
          <w:sz w:val="24"/>
        </w:rPr>
      </w:pPr>
      <w:bookmarkStart w:id="25" w:name="_Toc107401492"/>
      <w:r w:rsidRPr="00BE5FD1">
        <w:rPr>
          <w:sz w:val="24"/>
        </w:rPr>
        <w:lastRenderedPageBreak/>
        <w:t xml:space="preserve">ПРИЛОЖЕНИЕ </w:t>
      </w:r>
      <w:bookmarkEnd w:id="24"/>
      <w:r w:rsidR="009E07C6">
        <w:rPr>
          <w:sz w:val="24"/>
        </w:rPr>
        <w:t>Б</w:t>
      </w:r>
      <w:bookmarkEnd w:id="25"/>
    </w:p>
    <w:p w:rsidR="00BE5FD1" w:rsidRPr="00BE5FD1" w:rsidRDefault="00C843A7" w:rsidP="00C843A7">
      <w:pPr>
        <w:shd w:val="clear" w:color="auto" w:fill="FFFFFF"/>
        <w:ind w:firstLine="709"/>
        <w:jc w:val="center"/>
      </w:pPr>
      <w:r w:rsidRPr="00BE5FD1">
        <w:t>Значения коэффициента усиления</w:t>
      </w:r>
      <w:r w:rsidR="00BE5FD1" w:rsidRPr="00BE5FD1">
        <w:t xml:space="preserve"> и калибровки </w:t>
      </w:r>
      <w:r w:rsidRPr="00BE5FD1">
        <w:t xml:space="preserve">антенны </w:t>
      </w:r>
      <w:r w:rsidR="00DB3CFC" w:rsidRPr="00BE5FD1">
        <w:t>П6-223</w:t>
      </w:r>
    </w:p>
    <w:p w:rsidR="00802C9A" w:rsidRPr="00BE5FD1" w:rsidRDefault="00C843A7" w:rsidP="00802C9A">
      <w:pPr>
        <w:jc w:val="center"/>
      </w:pPr>
      <w:proofErr w:type="gramStart"/>
      <w:r w:rsidRPr="00BE5FD1">
        <w:rPr>
          <w:bCs/>
        </w:rPr>
        <w:t>для заданной частоты</w:t>
      </w:r>
      <w:r w:rsidR="00802C9A">
        <w:rPr>
          <w:bCs/>
        </w:rPr>
        <w:t xml:space="preserve"> </w:t>
      </w:r>
      <w:r w:rsidR="00802C9A" w:rsidRPr="00802C9A">
        <w:rPr>
          <w:color w:val="1F497D" w:themeColor="text2"/>
        </w:rPr>
        <w:t>(типов</w:t>
      </w:r>
      <w:r w:rsidR="00802C9A">
        <w:rPr>
          <w:color w:val="1F497D" w:themeColor="text2"/>
        </w:rPr>
        <w:t>ые</w:t>
      </w:r>
      <w:r w:rsidR="00802C9A" w:rsidRPr="00802C9A">
        <w:rPr>
          <w:color w:val="1F497D" w:themeColor="text2"/>
        </w:rPr>
        <w:t>).</w:t>
      </w:r>
      <w:proofErr w:type="gramEnd"/>
    </w:p>
    <w:p w:rsidR="00C843A7" w:rsidRPr="00BE5FD1" w:rsidRDefault="00C843A7" w:rsidP="00C843A7">
      <w:pPr>
        <w:shd w:val="clear" w:color="auto" w:fill="FFFFFF"/>
        <w:ind w:firstLine="709"/>
        <w:jc w:val="center"/>
        <w:rPr>
          <w:bCs/>
        </w:rPr>
      </w:pPr>
    </w:p>
    <w:p w:rsidR="00C843A7" w:rsidRPr="00BE5FD1" w:rsidRDefault="00C843A7" w:rsidP="00C843A7">
      <w:pPr>
        <w:shd w:val="clear" w:color="auto" w:fill="FFFFFF"/>
        <w:ind w:firstLine="709"/>
        <w:rPr>
          <w:bCs/>
        </w:rPr>
      </w:pPr>
      <w:r w:rsidRPr="00BE5FD1">
        <w:rPr>
          <w:bCs/>
        </w:rPr>
        <w:t>Таблица Б.1</w:t>
      </w:r>
    </w:p>
    <w:p w:rsidR="007E0DAC" w:rsidRPr="003269F6" w:rsidRDefault="007E0DAC" w:rsidP="007E0DAC"/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2835"/>
        <w:gridCol w:w="2835"/>
      </w:tblGrid>
      <w:tr w:rsidR="00BE5FD1" w:rsidRPr="00A95BD7" w:rsidTr="00BE5FD1">
        <w:trPr>
          <w:trHeight w:val="654"/>
          <w:jc w:val="center"/>
        </w:trPr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E5FD1" w:rsidRDefault="00BE5FD1" w:rsidP="000E56A9">
            <w:pPr>
              <w:jc w:val="center"/>
              <w:rPr>
                <w:bCs/>
              </w:rPr>
            </w:pPr>
            <w:r w:rsidRPr="00A95BD7">
              <w:rPr>
                <w:bCs/>
              </w:rPr>
              <w:t>Частота,</w:t>
            </w:r>
          </w:p>
          <w:p w:rsidR="00BE5FD1" w:rsidRPr="00A95BD7" w:rsidRDefault="00BE5FD1" w:rsidP="000E56A9">
            <w:pPr>
              <w:jc w:val="center"/>
              <w:rPr>
                <w:bCs/>
              </w:rPr>
            </w:pPr>
            <w:r w:rsidRPr="00A95BD7">
              <w:rPr>
                <w:bCs/>
              </w:rPr>
              <w:t xml:space="preserve"> ГГц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BE5FD1" w:rsidRPr="00A95BD7" w:rsidRDefault="00BE5FD1" w:rsidP="000E56A9">
            <w:pPr>
              <w:jc w:val="center"/>
            </w:pPr>
            <w:r w:rsidRPr="00A95BD7">
              <w:t>Коэффициент усиления, дБ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bottom"/>
          </w:tcPr>
          <w:p w:rsidR="00BE5FD1" w:rsidRPr="00A95BD7" w:rsidRDefault="00BE5FD1" w:rsidP="00BE5FD1">
            <w:pPr>
              <w:jc w:val="center"/>
            </w:pPr>
            <w:r w:rsidRPr="00A95BD7">
              <w:t xml:space="preserve">Коэффициент </w:t>
            </w:r>
            <w:r>
              <w:t>калибровки</w:t>
            </w:r>
            <w:r w:rsidRPr="00A95BD7">
              <w:t>, дБ</w:t>
            </w:r>
            <w:r>
              <w:t>/м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0,8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6,9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bottom"/>
          </w:tcPr>
          <w:p w:rsidR="00802C9A" w:rsidRDefault="00802C9A">
            <w:pPr>
              <w:jc w:val="center"/>
            </w:pPr>
            <w:r>
              <w:t>21,4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7,0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23,2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8,3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25,4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2,0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27,7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2,5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8,4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29,8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3,0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31,3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3,5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8,7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32,4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4,0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9,0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33,3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4,5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9,4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33,9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5,0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10,1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34,1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5,5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10,2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34,8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6,0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10,7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35,1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6,5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11,8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34,7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7,0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11,6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35,5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7,5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11,9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35,8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8,0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12,2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8,5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36,2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9,0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36,6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9,5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36,8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10,0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37,3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10,5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37,7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11,0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13,1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38,0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11,5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12,9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12,0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38,2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12,5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38,6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13,0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13,0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13,5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13,7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14,0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14,1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39,0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14,5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13,6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39,9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15,0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14,4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15,5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39,5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16,0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13,9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40,4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16,5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41,1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17,0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13,5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41,3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17,5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13,3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41,8</w:t>
            </w:r>
          </w:p>
        </w:tc>
      </w:tr>
      <w:tr w:rsidR="00802C9A" w:rsidRPr="00A95BD7" w:rsidTr="007E09BF">
        <w:trPr>
          <w:trHeight w:val="264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:rsidR="00802C9A" w:rsidRDefault="00802C9A">
            <w:pPr>
              <w:jc w:val="center"/>
            </w:pPr>
            <w:r>
              <w:t>18,0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02C9A" w:rsidRDefault="00802C9A">
            <w:pPr>
              <w:jc w:val="center"/>
            </w:pPr>
            <w:r>
              <w:t>14,2</w:t>
            </w:r>
          </w:p>
        </w:tc>
        <w:tc>
          <w:tcPr>
            <w:tcW w:w="2835" w:type="dxa"/>
            <w:vAlign w:val="bottom"/>
          </w:tcPr>
          <w:p w:rsidR="00802C9A" w:rsidRDefault="00802C9A">
            <w:pPr>
              <w:jc w:val="center"/>
            </w:pPr>
            <w:r>
              <w:t>41,1</w:t>
            </w:r>
          </w:p>
        </w:tc>
      </w:tr>
    </w:tbl>
    <w:p w:rsidR="00D64171" w:rsidRPr="00073136" w:rsidRDefault="00D64171" w:rsidP="00617CA8">
      <w:pPr>
        <w:jc w:val="center"/>
      </w:pPr>
    </w:p>
    <w:sectPr w:rsidR="00D64171" w:rsidRPr="00073136" w:rsidSect="000E56A9">
      <w:footerReference w:type="default" r:id="rId21"/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E67" w:rsidRDefault="008E6E67">
      <w:r>
        <w:separator/>
      </w:r>
    </w:p>
  </w:endnote>
  <w:endnote w:type="continuationSeparator" w:id="0">
    <w:p w:rsidR="008E6E67" w:rsidRDefault="008E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7D77" w:rsidRDefault="00BA7D77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9524A">
      <w:rPr>
        <w:rStyle w:val="a6"/>
        <w:noProof/>
      </w:rPr>
      <w:t>2</w:t>
    </w:r>
    <w:r>
      <w:rPr>
        <w:rStyle w:val="a6"/>
      </w:rPr>
      <w:fldChar w:fldCharType="end"/>
    </w:r>
  </w:p>
  <w:p w:rsidR="00BA7D77" w:rsidRDefault="00BA7D77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7D77" w:rsidRDefault="00BA7D77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9524A">
      <w:rPr>
        <w:rStyle w:val="a6"/>
        <w:noProof/>
      </w:rPr>
      <w:t>36</w:t>
    </w:r>
    <w:r>
      <w:rPr>
        <w:rStyle w:val="a6"/>
      </w:rPr>
      <w:fldChar w:fldCharType="end"/>
    </w:r>
  </w:p>
  <w:p w:rsidR="00BA7D77" w:rsidRDefault="00BA7D77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B9524A">
      <w:rPr>
        <w:rStyle w:val="a6"/>
        <w:noProof/>
      </w:rPr>
      <w:t>37</w:t>
    </w:r>
    <w:r>
      <w:rPr>
        <w:rStyle w:val="a6"/>
      </w:rPr>
      <w:fldChar w:fldCharType="end"/>
    </w:r>
  </w:p>
  <w:p w:rsidR="00BA7D77" w:rsidRDefault="00BA7D7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E67" w:rsidRDefault="008E6E67">
      <w:r>
        <w:separator/>
      </w:r>
    </w:p>
  </w:footnote>
  <w:footnote w:type="continuationSeparator" w:id="0">
    <w:p w:rsidR="008E6E67" w:rsidRDefault="008E6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7D77" w:rsidRDefault="00BA7D77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Pr="004423D9" w:rsidRDefault="00BA7D77" w:rsidP="004423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77" w:rsidRDefault="00BA7D77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88.65pt;height:286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0F550D"/>
    <w:multiLevelType w:val="hybridMultilevel"/>
    <w:tmpl w:val="20748C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0B2667B5"/>
    <w:multiLevelType w:val="hybridMultilevel"/>
    <w:tmpl w:val="65D64C46"/>
    <w:lvl w:ilvl="0" w:tplc="09D6C97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7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292094"/>
    <w:multiLevelType w:val="multilevel"/>
    <w:tmpl w:val="C19C336A"/>
    <w:lvl w:ilvl="0">
      <w:start w:val="1"/>
      <w:numFmt w:val="decimal"/>
      <w:pStyle w:val="1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4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5">
    <w:nsid w:val="45365EDC"/>
    <w:multiLevelType w:val="hybridMultilevel"/>
    <w:tmpl w:val="205826CC"/>
    <w:lvl w:ilvl="0" w:tplc="711A5B1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87854FC"/>
    <w:multiLevelType w:val="hybridMultilevel"/>
    <w:tmpl w:val="635A0F5C"/>
    <w:lvl w:ilvl="0" w:tplc="919C7B94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053962"/>
    <w:multiLevelType w:val="hybridMultilevel"/>
    <w:tmpl w:val="44A2920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3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54C5D4B"/>
    <w:multiLevelType w:val="hybridMultilevel"/>
    <w:tmpl w:val="39CA72F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7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7"/>
  </w:num>
  <w:num w:numId="3">
    <w:abstractNumId w:val="24"/>
  </w:num>
  <w:num w:numId="4">
    <w:abstractNumId w:val="21"/>
  </w:num>
  <w:num w:numId="5">
    <w:abstractNumId w:val="5"/>
  </w:num>
  <w:num w:numId="6">
    <w:abstractNumId w:val="30"/>
  </w:num>
  <w:num w:numId="7">
    <w:abstractNumId w:val="3"/>
  </w:num>
  <w:num w:numId="8">
    <w:abstractNumId w:val="31"/>
  </w:num>
  <w:num w:numId="9">
    <w:abstractNumId w:val="26"/>
  </w:num>
  <w:num w:numId="10">
    <w:abstractNumId w:val="7"/>
  </w:num>
  <w:num w:numId="11">
    <w:abstractNumId w:val="1"/>
  </w:num>
  <w:num w:numId="12">
    <w:abstractNumId w:val="13"/>
  </w:num>
  <w:num w:numId="13">
    <w:abstractNumId w:val="23"/>
  </w:num>
  <w:num w:numId="14">
    <w:abstractNumId w:val="9"/>
  </w:num>
  <w:num w:numId="15">
    <w:abstractNumId w:val="6"/>
  </w:num>
  <w:num w:numId="16">
    <w:abstractNumId w:val="22"/>
  </w:num>
  <w:num w:numId="17">
    <w:abstractNumId w:val="14"/>
  </w:num>
  <w:num w:numId="18">
    <w:abstractNumId w:val="27"/>
  </w:num>
  <w:num w:numId="19">
    <w:abstractNumId w:val="12"/>
  </w:num>
  <w:num w:numId="20">
    <w:abstractNumId w:val="8"/>
  </w:num>
  <w:num w:numId="21">
    <w:abstractNumId w:val="20"/>
  </w:num>
  <w:num w:numId="22">
    <w:abstractNumId w:val="10"/>
  </w:num>
  <w:num w:numId="23">
    <w:abstractNumId w:val="29"/>
  </w:num>
  <w:num w:numId="24">
    <w:abstractNumId w:val="19"/>
  </w:num>
  <w:num w:numId="25">
    <w:abstractNumId w:val="16"/>
  </w:num>
  <w:num w:numId="26">
    <w:abstractNumId w:val="15"/>
  </w:num>
  <w:num w:numId="27">
    <w:abstractNumId w:val="18"/>
  </w:num>
  <w:num w:numId="28">
    <w:abstractNumId w:val="2"/>
  </w:num>
  <w:num w:numId="29">
    <w:abstractNumId w:val="25"/>
  </w:num>
  <w:num w:numId="30">
    <w:abstractNumId w:val="28"/>
  </w:num>
  <w:num w:numId="31">
    <w:abstractNumId w:val="11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11107"/>
    <w:rsid w:val="000122C5"/>
    <w:rsid w:val="00012BC4"/>
    <w:rsid w:val="00012D34"/>
    <w:rsid w:val="00013EA6"/>
    <w:rsid w:val="00023F6E"/>
    <w:rsid w:val="00026AE2"/>
    <w:rsid w:val="000320F0"/>
    <w:rsid w:val="00037E78"/>
    <w:rsid w:val="00043790"/>
    <w:rsid w:val="000519C0"/>
    <w:rsid w:val="00053D23"/>
    <w:rsid w:val="00056F0D"/>
    <w:rsid w:val="00062B6E"/>
    <w:rsid w:val="00073136"/>
    <w:rsid w:val="00076EDD"/>
    <w:rsid w:val="000770BA"/>
    <w:rsid w:val="00082835"/>
    <w:rsid w:val="000848A5"/>
    <w:rsid w:val="000978B1"/>
    <w:rsid w:val="000A1719"/>
    <w:rsid w:val="000A2319"/>
    <w:rsid w:val="000A2BE4"/>
    <w:rsid w:val="000A4398"/>
    <w:rsid w:val="000A4554"/>
    <w:rsid w:val="000B4C11"/>
    <w:rsid w:val="000B5034"/>
    <w:rsid w:val="000E56A9"/>
    <w:rsid w:val="000F3399"/>
    <w:rsid w:val="000F54D3"/>
    <w:rsid w:val="000F554A"/>
    <w:rsid w:val="00106D76"/>
    <w:rsid w:val="00114DD1"/>
    <w:rsid w:val="001151A7"/>
    <w:rsid w:val="0011635A"/>
    <w:rsid w:val="00122961"/>
    <w:rsid w:val="0013490D"/>
    <w:rsid w:val="00141636"/>
    <w:rsid w:val="00142365"/>
    <w:rsid w:val="0014318F"/>
    <w:rsid w:val="001501F8"/>
    <w:rsid w:val="001504FB"/>
    <w:rsid w:val="00151DB6"/>
    <w:rsid w:val="0015328D"/>
    <w:rsid w:val="0015481C"/>
    <w:rsid w:val="001633EF"/>
    <w:rsid w:val="001847FA"/>
    <w:rsid w:val="001946A0"/>
    <w:rsid w:val="001A42F7"/>
    <w:rsid w:val="001B57E6"/>
    <w:rsid w:val="001B6C2A"/>
    <w:rsid w:val="001C3201"/>
    <w:rsid w:val="001C663F"/>
    <w:rsid w:val="001D01A1"/>
    <w:rsid w:val="001E71D8"/>
    <w:rsid w:val="001F08E3"/>
    <w:rsid w:val="001F0C17"/>
    <w:rsid w:val="001F3705"/>
    <w:rsid w:val="001F466E"/>
    <w:rsid w:val="002103CE"/>
    <w:rsid w:val="002134AA"/>
    <w:rsid w:val="00226061"/>
    <w:rsid w:val="0023062F"/>
    <w:rsid w:val="00230A9B"/>
    <w:rsid w:val="00233440"/>
    <w:rsid w:val="0023699E"/>
    <w:rsid w:val="00241161"/>
    <w:rsid w:val="002431A7"/>
    <w:rsid w:val="00243E2F"/>
    <w:rsid w:val="002464C8"/>
    <w:rsid w:val="00250B7C"/>
    <w:rsid w:val="002524B4"/>
    <w:rsid w:val="002539C5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A7FD9"/>
    <w:rsid w:val="002B39CD"/>
    <w:rsid w:val="002B4379"/>
    <w:rsid w:val="002C1879"/>
    <w:rsid w:val="002D2CF8"/>
    <w:rsid w:val="002D3220"/>
    <w:rsid w:val="002E011D"/>
    <w:rsid w:val="002E4DFF"/>
    <w:rsid w:val="002E63B7"/>
    <w:rsid w:val="002E7DDC"/>
    <w:rsid w:val="002F3793"/>
    <w:rsid w:val="002F4DE7"/>
    <w:rsid w:val="002F666B"/>
    <w:rsid w:val="002F7E16"/>
    <w:rsid w:val="00304610"/>
    <w:rsid w:val="00306210"/>
    <w:rsid w:val="00310E5A"/>
    <w:rsid w:val="00312607"/>
    <w:rsid w:val="003237C2"/>
    <w:rsid w:val="003353F6"/>
    <w:rsid w:val="00340AAD"/>
    <w:rsid w:val="00345D5D"/>
    <w:rsid w:val="00356A48"/>
    <w:rsid w:val="00363D26"/>
    <w:rsid w:val="0036580D"/>
    <w:rsid w:val="00365FF3"/>
    <w:rsid w:val="0038600F"/>
    <w:rsid w:val="003955E6"/>
    <w:rsid w:val="003A3D09"/>
    <w:rsid w:val="003B621E"/>
    <w:rsid w:val="003E4968"/>
    <w:rsid w:val="003F4478"/>
    <w:rsid w:val="003F6E21"/>
    <w:rsid w:val="0040284D"/>
    <w:rsid w:val="00403D70"/>
    <w:rsid w:val="004068B4"/>
    <w:rsid w:val="00406D3A"/>
    <w:rsid w:val="0041397C"/>
    <w:rsid w:val="0041475E"/>
    <w:rsid w:val="004419D9"/>
    <w:rsid w:val="004423D9"/>
    <w:rsid w:val="004430A5"/>
    <w:rsid w:val="00446FF1"/>
    <w:rsid w:val="004505B8"/>
    <w:rsid w:val="004520A0"/>
    <w:rsid w:val="0047236C"/>
    <w:rsid w:val="00473640"/>
    <w:rsid w:val="00474C79"/>
    <w:rsid w:val="00477668"/>
    <w:rsid w:val="0048044D"/>
    <w:rsid w:val="004877C8"/>
    <w:rsid w:val="00487DE0"/>
    <w:rsid w:val="00490F17"/>
    <w:rsid w:val="00495CED"/>
    <w:rsid w:val="00497A50"/>
    <w:rsid w:val="00497C21"/>
    <w:rsid w:val="004A0157"/>
    <w:rsid w:val="004A6AC6"/>
    <w:rsid w:val="004C4A3B"/>
    <w:rsid w:val="004D1B71"/>
    <w:rsid w:val="004D72DF"/>
    <w:rsid w:val="004F6127"/>
    <w:rsid w:val="00511829"/>
    <w:rsid w:val="0051705F"/>
    <w:rsid w:val="0051706C"/>
    <w:rsid w:val="00524BA5"/>
    <w:rsid w:val="005258A3"/>
    <w:rsid w:val="0053036B"/>
    <w:rsid w:val="00530574"/>
    <w:rsid w:val="005634B7"/>
    <w:rsid w:val="00564BE7"/>
    <w:rsid w:val="0057032A"/>
    <w:rsid w:val="00570633"/>
    <w:rsid w:val="005800D1"/>
    <w:rsid w:val="0058366E"/>
    <w:rsid w:val="005910F5"/>
    <w:rsid w:val="005972BC"/>
    <w:rsid w:val="005A0B22"/>
    <w:rsid w:val="005B35FF"/>
    <w:rsid w:val="005B3F22"/>
    <w:rsid w:val="005B4C43"/>
    <w:rsid w:val="005C31C0"/>
    <w:rsid w:val="005C525C"/>
    <w:rsid w:val="005D0B5B"/>
    <w:rsid w:val="005D25FD"/>
    <w:rsid w:val="005E411A"/>
    <w:rsid w:val="005E5A4D"/>
    <w:rsid w:val="005E7B71"/>
    <w:rsid w:val="005F020F"/>
    <w:rsid w:val="00617C96"/>
    <w:rsid w:val="00617CA8"/>
    <w:rsid w:val="00626E7A"/>
    <w:rsid w:val="00631CD4"/>
    <w:rsid w:val="006330A2"/>
    <w:rsid w:val="006424C6"/>
    <w:rsid w:val="0064407B"/>
    <w:rsid w:val="006545C8"/>
    <w:rsid w:val="00657160"/>
    <w:rsid w:val="006717CC"/>
    <w:rsid w:val="00674C15"/>
    <w:rsid w:val="00675697"/>
    <w:rsid w:val="0068211C"/>
    <w:rsid w:val="00687424"/>
    <w:rsid w:val="00691241"/>
    <w:rsid w:val="00692954"/>
    <w:rsid w:val="00692C8A"/>
    <w:rsid w:val="006B36FD"/>
    <w:rsid w:val="006B4CE0"/>
    <w:rsid w:val="006C2FA1"/>
    <w:rsid w:val="006C526B"/>
    <w:rsid w:val="006D1073"/>
    <w:rsid w:val="006D121A"/>
    <w:rsid w:val="006D2EC0"/>
    <w:rsid w:val="006D30FC"/>
    <w:rsid w:val="006D551A"/>
    <w:rsid w:val="006D6262"/>
    <w:rsid w:val="006E070A"/>
    <w:rsid w:val="006E444C"/>
    <w:rsid w:val="006E525B"/>
    <w:rsid w:val="006E7201"/>
    <w:rsid w:val="00704FFA"/>
    <w:rsid w:val="007142A7"/>
    <w:rsid w:val="00716925"/>
    <w:rsid w:val="00720D25"/>
    <w:rsid w:val="00720E4B"/>
    <w:rsid w:val="0072635C"/>
    <w:rsid w:val="007364F8"/>
    <w:rsid w:val="00743CD9"/>
    <w:rsid w:val="0074760F"/>
    <w:rsid w:val="0075756E"/>
    <w:rsid w:val="007637BE"/>
    <w:rsid w:val="0077015F"/>
    <w:rsid w:val="0078083C"/>
    <w:rsid w:val="0078784A"/>
    <w:rsid w:val="007969B0"/>
    <w:rsid w:val="007A39EE"/>
    <w:rsid w:val="007A4FCC"/>
    <w:rsid w:val="007B0A83"/>
    <w:rsid w:val="007B1D68"/>
    <w:rsid w:val="007C4856"/>
    <w:rsid w:val="007C545C"/>
    <w:rsid w:val="007C5FEA"/>
    <w:rsid w:val="007D06C6"/>
    <w:rsid w:val="007D72AA"/>
    <w:rsid w:val="007E0DAC"/>
    <w:rsid w:val="007E6E08"/>
    <w:rsid w:val="007E795A"/>
    <w:rsid w:val="007F039E"/>
    <w:rsid w:val="007F0DC5"/>
    <w:rsid w:val="007F26B3"/>
    <w:rsid w:val="00802C9A"/>
    <w:rsid w:val="008050A7"/>
    <w:rsid w:val="00815E08"/>
    <w:rsid w:val="008207E1"/>
    <w:rsid w:val="0082326F"/>
    <w:rsid w:val="008243D3"/>
    <w:rsid w:val="00830024"/>
    <w:rsid w:val="00832A23"/>
    <w:rsid w:val="00832C25"/>
    <w:rsid w:val="00836545"/>
    <w:rsid w:val="008413FB"/>
    <w:rsid w:val="00842449"/>
    <w:rsid w:val="008440BD"/>
    <w:rsid w:val="00850F70"/>
    <w:rsid w:val="00850FBB"/>
    <w:rsid w:val="00863E7E"/>
    <w:rsid w:val="00875D8A"/>
    <w:rsid w:val="008932C2"/>
    <w:rsid w:val="008957DE"/>
    <w:rsid w:val="00896222"/>
    <w:rsid w:val="008A7264"/>
    <w:rsid w:val="008D0CE3"/>
    <w:rsid w:val="008D2D9C"/>
    <w:rsid w:val="008D31F7"/>
    <w:rsid w:val="008D79C0"/>
    <w:rsid w:val="008E58F9"/>
    <w:rsid w:val="008E6E67"/>
    <w:rsid w:val="008F0DD7"/>
    <w:rsid w:val="008F3133"/>
    <w:rsid w:val="008F4CCF"/>
    <w:rsid w:val="00901D53"/>
    <w:rsid w:val="00920F4E"/>
    <w:rsid w:val="00922856"/>
    <w:rsid w:val="00925D32"/>
    <w:rsid w:val="00926A4A"/>
    <w:rsid w:val="009305A5"/>
    <w:rsid w:val="00931BA2"/>
    <w:rsid w:val="009347E3"/>
    <w:rsid w:val="009348D3"/>
    <w:rsid w:val="00940B8F"/>
    <w:rsid w:val="00945D58"/>
    <w:rsid w:val="00950D4C"/>
    <w:rsid w:val="0095340E"/>
    <w:rsid w:val="009622DC"/>
    <w:rsid w:val="00962A5D"/>
    <w:rsid w:val="00972C18"/>
    <w:rsid w:val="00980B7A"/>
    <w:rsid w:val="00986C1B"/>
    <w:rsid w:val="0099305A"/>
    <w:rsid w:val="00996C73"/>
    <w:rsid w:val="009A163C"/>
    <w:rsid w:val="009A4C77"/>
    <w:rsid w:val="009B0B10"/>
    <w:rsid w:val="009B1E42"/>
    <w:rsid w:val="009B34F4"/>
    <w:rsid w:val="009B6F80"/>
    <w:rsid w:val="009C6539"/>
    <w:rsid w:val="009C73CA"/>
    <w:rsid w:val="009D4D59"/>
    <w:rsid w:val="009E07C6"/>
    <w:rsid w:val="009E3BC8"/>
    <w:rsid w:val="009F78BF"/>
    <w:rsid w:val="00A012F7"/>
    <w:rsid w:val="00A01681"/>
    <w:rsid w:val="00A02F68"/>
    <w:rsid w:val="00A03A72"/>
    <w:rsid w:val="00A05363"/>
    <w:rsid w:val="00A06DBE"/>
    <w:rsid w:val="00A16367"/>
    <w:rsid w:val="00A16CF4"/>
    <w:rsid w:val="00A20F24"/>
    <w:rsid w:val="00A25D7C"/>
    <w:rsid w:val="00A36D32"/>
    <w:rsid w:val="00A3717F"/>
    <w:rsid w:val="00A41140"/>
    <w:rsid w:val="00A5490A"/>
    <w:rsid w:val="00A54CD3"/>
    <w:rsid w:val="00A568D8"/>
    <w:rsid w:val="00A67E85"/>
    <w:rsid w:val="00A703EC"/>
    <w:rsid w:val="00A73801"/>
    <w:rsid w:val="00A7401A"/>
    <w:rsid w:val="00A86512"/>
    <w:rsid w:val="00A94BAD"/>
    <w:rsid w:val="00A94E3E"/>
    <w:rsid w:val="00A9581D"/>
    <w:rsid w:val="00A95BD7"/>
    <w:rsid w:val="00A965A9"/>
    <w:rsid w:val="00AA16C5"/>
    <w:rsid w:val="00AA3333"/>
    <w:rsid w:val="00AA3369"/>
    <w:rsid w:val="00AA492D"/>
    <w:rsid w:val="00AB04A0"/>
    <w:rsid w:val="00AB3C12"/>
    <w:rsid w:val="00AB6D36"/>
    <w:rsid w:val="00AC0E04"/>
    <w:rsid w:val="00AC6B61"/>
    <w:rsid w:val="00AD066E"/>
    <w:rsid w:val="00AD52CD"/>
    <w:rsid w:val="00AD60B7"/>
    <w:rsid w:val="00AE2608"/>
    <w:rsid w:val="00AE3064"/>
    <w:rsid w:val="00AE4970"/>
    <w:rsid w:val="00AF08DC"/>
    <w:rsid w:val="00AF0E91"/>
    <w:rsid w:val="00AF11E2"/>
    <w:rsid w:val="00AF47F6"/>
    <w:rsid w:val="00AF6930"/>
    <w:rsid w:val="00B07EF9"/>
    <w:rsid w:val="00B10C63"/>
    <w:rsid w:val="00B152EB"/>
    <w:rsid w:val="00B20CCF"/>
    <w:rsid w:val="00B25550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3494"/>
    <w:rsid w:val="00B753A5"/>
    <w:rsid w:val="00B7592C"/>
    <w:rsid w:val="00B830B9"/>
    <w:rsid w:val="00B9524A"/>
    <w:rsid w:val="00BA02B3"/>
    <w:rsid w:val="00BA4343"/>
    <w:rsid w:val="00BA5660"/>
    <w:rsid w:val="00BA79FD"/>
    <w:rsid w:val="00BA7CA3"/>
    <w:rsid w:val="00BA7D77"/>
    <w:rsid w:val="00BB360A"/>
    <w:rsid w:val="00BB6307"/>
    <w:rsid w:val="00BB680D"/>
    <w:rsid w:val="00BB6E1E"/>
    <w:rsid w:val="00BC4449"/>
    <w:rsid w:val="00BD7E79"/>
    <w:rsid w:val="00BE5FD1"/>
    <w:rsid w:val="00BF0B23"/>
    <w:rsid w:val="00BF0D40"/>
    <w:rsid w:val="00BF79CD"/>
    <w:rsid w:val="00C0076E"/>
    <w:rsid w:val="00C0320E"/>
    <w:rsid w:val="00C032CF"/>
    <w:rsid w:val="00C0780B"/>
    <w:rsid w:val="00C11671"/>
    <w:rsid w:val="00C12A2E"/>
    <w:rsid w:val="00C12BFB"/>
    <w:rsid w:val="00C220CE"/>
    <w:rsid w:val="00C36B59"/>
    <w:rsid w:val="00C400A1"/>
    <w:rsid w:val="00C41BC5"/>
    <w:rsid w:val="00C45B67"/>
    <w:rsid w:val="00C545FA"/>
    <w:rsid w:val="00C614BD"/>
    <w:rsid w:val="00C74BAD"/>
    <w:rsid w:val="00C843A7"/>
    <w:rsid w:val="00C8443B"/>
    <w:rsid w:val="00C86F52"/>
    <w:rsid w:val="00C9069C"/>
    <w:rsid w:val="00C976C5"/>
    <w:rsid w:val="00CA68F9"/>
    <w:rsid w:val="00CB28AF"/>
    <w:rsid w:val="00CC29AC"/>
    <w:rsid w:val="00CC518A"/>
    <w:rsid w:val="00CC5190"/>
    <w:rsid w:val="00CC7EA5"/>
    <w:rsid w:val="00CD16D0"/>
    <w:rsid w:val="00CE4AB3"/>
    <w:rsid w:val="00CF3E7A"/>
    <w:rsid w:val="00CF6479"/>
    <w:rsid w:val="00D06E43"/>
    <w:rsid w:val="00D1358F"/>
    <w:rsid w:val="00D159FE"/>
    <w:rsid w:val="00D22F48"/>
    <w:rsid w:val="00D33445"/>
    <w:rsid w:val="00D37B7E"/>
    <w:rsid w:val="00D52BCB"/>
    <w:rsid w:val="00D54B83"/>
    <w:rsid w:val="00D5507C"/>
    <w:rsid w:val="00D617EF"/>
    <w:rsid w:val="00D63E48"/>
    <w:rsid w:val="00D64171"/>
    <w:rsid w:val="00D67A09"/>
    <w:rsid w:val="00D734A9"/>
    <w:rsid w:val="00D77382"/>
    <w:rsid w:val="00D91225"/>
    <w:rsid w:val="00D91466"/>
    <w:rsid w:val="00D91B5D"/>
    <w:rsid w:val="00D97A00"/>
    <w:rsid w:val="00DA1191"/>
    <w:rsid w:val="00DA1790"/>
    <w:rsid w:val="00DA5601"/>
    <w:rsid w:val="00DA74B2"/>
    <w:rsid w:val="00DB3CFC"/>
    <w:rsid w:val="00DB7E05"/>
    <w:rsid w:val="00DC0B4D"/>
    <w:rsid w:val="00DD2395"/>
    <w:rsid w:val="00DD3A97"/>
    <w:rsid w:val="00DE1789"/>
    <w:rsid w:val="00DE50BE"/>
    <w:rsid w:val="00DE6CE6"/>
    <w:rsid w:val="00DF5A9B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6DA6"/>
    <w:rsid w:val="00E4284C"/>
    <w:rsid w:val="00E44372"/>
    <w:rsid w:val="00E458C8"/>
    <w:rsid w:val="00E46F6A"/>
    <w:rsid w:val="00E47339"/>
    <w:rsid w:val="00E6680D"/>
    <w:rsid w:val="00E67E6D"/>
    <w:rsid w:val="00E7161E"/>
    <w:rsid w:val="00E72762"/>
    <w:rsid w:val="00E72CC3"/>
    <w:rsid w:val="00E75C22"/>
    <w:rsid w:val="00E80EDA"/>
    <w:rsid w:val="00E8774C"/>
    <w:rsid w:val="00E908B7"/>
    <w:rsid w:val="00E96724"/>
    <w:rsid w:val="00EA125E"/>
    <w:rsid w:val="00EA3BC1"/>
    <w:rsid w:val="00EB2BCA"/>
    <w:rsid w:val="00EC16FB"/>
    <w:rsid w:val="00EC7039"/>
    <w:rsid w:val="00ED6C4C"/>
    <w:rsid w:val="00EE3344"/>
    <w:rsid w:val="00EE3B94"/>
    <w:rsid w:val="00EF1CF5"/>
    <w:rsid w:val="00EF49C3"/>
    <w:rsid w:val="00EF68E0"/>
    <w:rsid w:val="00F004CB"/>
    <w:rsid w:val="00F063F9"/>
    <w:rsid w:val="00F1575C"/>
    <w:rsid w:val="00F254C1"/>
    <w:rsid w:val="00F41EC4"/>
    <w:rsid w:val="00F54366"/>
    <w:rsid w:val="00F54434"/>
    <w:rsid w:val="00F6028C"/>
    <w:rsid w:val="00F6268D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B1116"/>
    <w:rsid w:val="00FB64E6"/>
    <w:rsid w:val="00FC2A55"/>
    <w:rsid w:val="00FC2D38"/>
    <w:rsid w:val="00FC7671"/>
    <w:rsid w:val="00FE11D4"/>
    <w:rsid w:val="00FE255B"/>
    <w:rsid w:val="00FF0D51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91466"/>
    <w:pPr>
      <w:keepNext/>
      <w:numPr>
        <w:numId w:val="22"/>
      </w:numPr>
      <w:tabs>
        <w:tab w:val="clear" w:pos="1778"/>
        <w:tab w:val="left" w:pos="709"/>
      </w:tabs>
      <w:ind w:left="0" w:firstLine="709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D91466"/>
    <w:rPr>
      <w:sz w:val="28"/>
      <w:szCs w:val="24"/>
      <w:lang w:val="ru-RU" w:eastAsia="ru-RU" w:bidi="ar-SA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974_&#1055;6-223_150322498%20&#1090;&#1080;&#1087;&#1086;&#1074;&#1086;&#1081;(150322499)_&#1054;&#1054;&#1054;%20&#1048;&#1085;&#1092;&#1086;&#1089;&#1090;&#1077;&#1088;&#1072;\&#1055;6-223_150322498(15322499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974_&#1055;6-223_150322498%20&#1090;&#1080;&#1087;&#1086;&#1074;&#1086;&#1081;(150322499)_&#1054;&#1054;&#1054;%20&#1048;&#1085;&#1092;&#1086;&#1089;&#1090;&#1077;&#1088;&#1072;\&#1055;6-223_150322498(15322499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34060678018075E-2"/>
          <c:y val="0.1637374595382293"/>
          <c:w val="0.89485841416507927"/>
          <c:h val="0.711289609176824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'150322498_тип'!$B$4:$B$39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'150322498_тип'!$C$4:$C$39</c:f>
              <c:numCache>
                <c:formatCode>0.0</c:formatCode>
                <c:ptCount val="36"/>
                <c:pt idx="0">
                  <c:v>6.9</c:v>
                </c:pt>
                <c:pt idx="1">
                  <c:v>7</c:v>
                </c:pt>
                <c:pt idx="2">
                  <c:v>8.3000000000000007</c:v>
                </c:pt>
                <c:pt idx="3">
                  <c:v>8.5</c:v>
                </c:pt>
                <c:pt idx="4">
                  <c:v>8.4</c:v>
                </c:pt>
                <c:pt idx="5">
                  <c:v>8.5</c:v>
                </c:pt>
                <c:pt idx="6">
                  <c:v>8.6999999999999993</c:v>
                </c:pt>
                <c:pt idx="7">
                  <c:v>9</c:v>
                </c:pt>
                <c:pt idx="8">
                  <c:v>9.4</c:v>
                </c:pt>
                <c:pt idx="9">
                  <c:v>10.1</c:v>
                </c:pt>
                <c:pt idx="10">
                  <c:v>10.199999999999999</c:v>
                </c:pt>
                <c:pt idx="11">
                  <c:v>10.7</c:v>
                </c:pt>
                <c:pt idx="12">
                  <c:v>11.8</c:v>
                </c:pt>
                <c:pt idx="13">
                  <c:v>11.6</c:v>
                </c:pt>
                <c:pt idx="14">
                  <c:v>11.9</c:v>
                </c:pt>
                <c:pt idx="15">
                  <c:v>12.2</c:v>
                </c:pt>
                <c:pt idx="16">
                  <c:v>12.6</c:v>
                </c:pt>
                <c:pt idx="17">
                  <c:v>12.7</c:v>
                </c:pt>
                <c:pt idx="18">
                  <c:v>13</c:v>
                </c:pt>
                <c:pt idx="19">
                  <c:v>12.9</c:v>
                </c:pt>
                <c:pt idx="20">
                  <c:v>12.9</c:v>
                </c:pt>
                <c:pt idx="21">
                  <c:v>13.1</c:v>
                </c:pt>
                <c:pt idx="22">
                  <c:v>12.9</c:v>
                </c:pt>
                <c:pt idx="23">
                  <c:v>13.6</c:v>
                </c:pt>
                <c:pt idx="24">
                  <c:v>13.6</c:v>
                </c:pt>
                <c:pt idx="25">
                  <c:v>13</c:v>
                </c:pt>
                <c:pt idx="26">
                  <c:v>13.7</c:v>
                </c:pt>
                <c:pt idx="27">
                  <c:v>14.1</c:v>
                </c:pt>
                <c:pt idx="28">
                  <c:v>13.6</c:v>
                </c:pt>
                <c:pt idx="29">
                  <c:v>14.4</c:v>
                </c:pt>
                <c:pt idx="30">
                  <c:v>14.5</c:v>
                </c:pt>
                <c:pt idx="31">
                  <c:v>13.9</c:v>
                </c:pt>
                <c:pt idx="32">
                  <c:v>13.5</c:v>
                </c:pt>
                <c:pt idx="33">
                  <c:v>13.5</c:v>
                </c:pt>
                <c:pt idx="34">
                  <c:v>13.3</c:v>
                </c:pt>
                <c:pt idx="35">
                  <c:v>14.2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0913152"/>
        <c:axId val="170913728"/>
      </c:scatterChart>
      <c:valAx>
        <c:axId val="170913152"/>
        <c:scaling>
          <c:orientation val="minMax"/>
          <c:max val="18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40143705429079"/>
              <c:y val="0.934888075427954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0913728"/>
        <c:crossesAt val="0"/>
        <c:crossBetween val="midCat"/>
        <c:majorUnit val="1"/>
        <c:minorUnit val="0.25"/>
      </c:valAx>
      <c:valAx>
        <c:axId val="170913728"/>
        <c:scaling>
          <c:orientation val="minMax"/>
          <c:max val="15"/>
          <c:min val="6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3477594472016695E-3"/>
              <c:y val="0.102115834980831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0913152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34060678018075E-2"/>
          <c:y val="0.1637374595382293"/>
          <c:w val="0.89485841416507927"/>
          <c:h val="0.711289609176824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'150322498_тип'!$B$4:$B$39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'150322498_тип'!$C$4:$C$39</c:f>
              <c:numCache>
                <c:formatCode>0.0</c:formatCode>
                <c:ptCount val="36"/>
                <c:pt idx="0">
                  <c:v>6.9</c:v>
                </c:pt>
                <c:pt idx="1">
                  <c:v>7</c:v>
                </c:pt>
                <c:pt idx="2">
                  <c:v>8.3000000000000007</c:v>
                </c:pt>
                <c:pt idx="3">
                  <c:v>8.5</c:v>
                </c:pt>
                <c:pt idx="4">
                  <c:v>8.4</c:v>
                </c:pt>
                <c:pt idx="5">
                  <c:v>8.5</c:v>
                </c:pt>
                <c:pt idx="6">
                  <c:v>8.6999999999999993</c:v>
                </c:pt>
                <c:pt idx="7">
                  <c:v>9</c:v>
                </c:pt>
                <c:pt idx="8">
                  <c:v>9.4</c:v>
                </c:pt>
                <c:pt idx="9">
                  <c:v>10.1</c:v>
                </c:pt>
                <c:pt idx="10">
                  <c:v>10.199999999999999</c:v>
                </c:pt>
                <c:pt idx="11">
                  <c:v>10.7</c:v>
                </c:pt>
                <c:pt idx="12">
                  <c:v>11.8</c:v>
                </c:pt>
                <c:pt idx="13">
                  <c:v>11.6</c:v>
                </c:pt>
                <c:pt idx="14">
                  <c:v>11.9</c:v>
                </c:pt>
                <c:pt idx="15">
                  <c:v>12.2</c:v>
                </c:pt>
                <c:pt idx="16">
                  <c:v>12.6</c:v>
                </c:pt>
                <c:pt idx="17">
                  <c:v>12.7</c:v>
                </c:pt>
                <c:pt idx="18">
                  <c:v>13</c:v>
                </c:pt>
                <c:pt idx="19">
                  <c:v>12.9</c:v>
                </c:pt>
                <c:pt idx="20">
                  <c:v>12.9</c:v>
                </c:pt>
                <c:pt idx="21">
                  <c:v>13.1</c:v>
                </c:pt>
                <c:pt idx="22">
                  <c:v>12.9</c:v>
                </c:pt>
                <c:pt idx="23">
                  <c:v>13.6</c:v>
                </c:pt>
                <c:pt idx="24">
                  <c:v>13.6</c:v>
                </c:pt>
                <c:pt idx="25">
                  <c:v>13</c:v>
                </c:pt>
                <c:pt idx="26">
                  <c:v>13.7</c:v>
                </c:pt>
                <c:pt idx="27">
                  <c:v>14.1</c:v>
                </c:pt>
                <c:pt idx="28">
                  <c:v>13.6</c:v>
                </c:pt>
                <c:pt idx="29">
                  <c:v>14.4</c:v>
                </c:pt>
                <c:pt idx="30">
                  <c:v>14.5</c:v>
                </c:pt>
                <c:pt idx="31">
                  <c:v>13.9</c:v>
                </c:pt>
                <c:pt idx="32">
                  <c:v>13.5</c:v>
                </c:pt>
                <c:pt idx="33">
                  <c:v>13.5</c:v>
                </c:pt>
                <c:pt idx="34">
                  <c:v>13.3</c:v>
                </c:pt>
                <c:pt idx="35">
                  <c:v>14.2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0916032"/>
        <c:axId val="170916608"/>
      </c:scatterChart>
      <c:valAx>
        <c:axId val="170916032"/>
        <c:scaling>
          <c:orientation val="minMax"/>
          <c:max val="18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40143705429079"/>
              <c:y val="0.934888075427954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0916608"/>
        <c:crossesAt val="0"/>
        <c:crossBetween val="midCat"/>
        <c:majorUnit val="1"/>
        <c:minorUnit val="0.25"/>
      </c:valAx>
      <c:valAx>
        <c:axId val="170916608"/>
        <c:scaling>
          <c:orientation val="minMax"/>
          <c:max val="15"/>
          <c:min val="6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3477594472016695E-3"/>
              <c:y val="0.102115834980831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0916032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9FEF1-50BE-4BAD-82B9-E49B2307D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3443</Words>
  <Characters>19626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23023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3</cp:revision>
  <cp:lastPrinted>2022-09-01T05:52:00Z</cp:lastPrinted>
  <dcterms:created xsi:type="dcterms:W3CDTF">2022-09-01T05:54:00Z</dcterms:created>
  <dcterms:modified xsi:type="dcterms:W3CDTF">2022-09-01T05:55:00Z</dcterms:modified>
</cp:coreProperties>
</file>