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74BAD">
        <w:rPr>
          <w:b/>
          <w:sz w:val="28"/>
          <w:szCs w:val="28"/>
        </w:rPr>
        <w:t>150822622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F11224" wp14:editId="3D51E2C5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975646E" wp14:editId="779A80A9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F02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0122C5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</w:t>
      </w:r>
      <w:r w:rsidR="00C74BAD">
        <w:rPr>
          <w:u w:val="single"/>
        </w:rPr>
        <w:t>1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C74BAD">
        <w:rPr>
          <w:u w:val="single"/>
        </w:rPr>
        <w:t>150822622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C74BAD" w:rsidP="001A42F7">
            <w:pPr>
              <w:spacing w:before="20"/>
              <w:jc w:val="center"/>
            </w:pPr>
            <w:r>
              <w:t>150822622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74BAD">
              <w:rPr>
                <w:bCs/>
              </w:rPr>
              <w:t>150822622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C74BAD">
              <w:rPr>
                <w:bCs/>
              </w:rPr>
              <w:t>150822622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BD" w:rsidRDefault="008F02BD">
      <w:r>
        <w:separator/>
      </w:r>
    </w:p>
  </w:endnote>
  <w:endnote w:type="continuationSeparator" w:id="0">
    <w:p w:rsidR="008F02BD" w:rsidRDefault="008F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4BAD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4BAD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C74BAD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BD" w:rsidRDefault="008F02BD">
      <w:r>
        <w:separator/>
      </w:r>
    </w:p>
  </w:footnote>
  <w:footnote w:type="continuationSeparator" w:id="0">
    <w:p w:rsidR="008F02BD" w:rsidRDefault="008F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2BD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165376"/>
        <c:axId val="180165952"/>
      </c:scatterChart>
      <c:valAx>
        <c:axId val="18016537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65952"/>
        <c:crossesAt val="0"/>
        <c:crossBetween val="midCat"/>
        <c:majorUnit val="1"/>
        <c:minorUnit val="0.25"/>
      </c:valAx>
      <c:valAx>
        <c:axId val="18016595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653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288384"/>
        <c:axId val="189291840"/>
      </c:scatterChart>
      <c:valAx>
        <c:axId val="1892883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291840"/>
        <c:crossesAt val="0"/>
        <c:crossBetween val="midCat"/>
        <c:majorUnit val="1"/>
        <c:minorUnit val="0.25"/>
      </c:valAx>
      <c:valAx>
        <c:axId val="189291840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2883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7E2D-B95F-4088-AA03-5D661094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2022-08-31T12:29:00Z</cp:lastPrinted>
  <dcterms:created xsi:type="dcterms:W3CDTF">2022-08-31T12:30:00Z</dcterms:created>
  <dcterms:modified xsi:type="dcterms:W3CDTF">2022-08-31T12:31:00Z</dcterms:modified>
</cp:coreProperties>
</file>