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B66CF9" w:rsidP="00B66CF9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EC7BC4">
        <w:tc>
          <w:tcPr>
            <w:tcW w:w="9853" w:type="dxa"/>
          </w:tcPr>
          <w:p w:rsidR="00B66CF9" w:rsidRDefault="004C1D12" w:rsidP="00EC7BC4">
            <w:pPr>
              <w:jc w:val="center"/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3FA17E37" wp14:editId="3173CD30">
                  <wp:extent cx="1065530" cy="1028065"/>
                  <wp:effectExtent l="0" t="0" r="1270" b="635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085B9B" w:rsidP="004F124D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4F124D" w:rsidRPr="00B66CF9" w:rsidRDefault="00CA709E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П6-</w:t>
      </w:r>
      <w:r w:rsidR="00624300" w:rsidRPr="00B66CF9">
        <w:rPr>
          <w:b/>
          <w:sz w:val="52"/>
          <w:szCs w:val="52"/>
        </w:rPr>
        <w:t>139/3</w:t>
      </w:r>
    </w:p>
    <w:p w:rsidR="004F124D" w:rsidRPr="00B66CF9" w:rsidRDefault="001D31E2" w:rsidP="004F124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</w:p>
    <w:p w:rsidR="001D31E2" w:rsidRDefault="001D31E2" w:rsidP="004F124D">
      <w:pPr>
        <w:jc w:val="center"/>
        <w:rPr>
          <w:sz w:val="32"/>
          <w:szCs w:val="32"/>
        </w:rPr>
      </w:pP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62749B">
        <w:rPr>
          <w:color w:val="000000"/>
          <w:spacing w:val="1"/>
          <w:sz w:val="32"/>
          <w:szCs w:val="32"/>
        </w:rPr>
        <w:t>151221322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4F124D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8A246A" w:rsidP="004F124D">
      <w:pPr>
        <w:spacing w:line="360" w:lineRule="auto"/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A334C6" w:rsidRDefault="00A334C6" w:rsidP="00A334C6">
      <w:pPr>
        <w:rPr>
          <w:sz w:val="28"/>
          <w:szCs w:val="28"/>
        </w:rPr>
      </w:pPr>
      <w:bookmarkStart w:id="0" w:name="_Toc499548223"/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5B782D" wp14:editId="4D1E10F1">
                <wp:simplePos x="0" y="0"/>
                <wp:positionH relativeFrom="column">
                  <wp:posOffset>2132330</wp:posOffset>
                </wp:positionH>
                <wp:positionV relativeFrom="paragraph">
                  <wp:posOffset>186055</wp:posOffset>
                </wp:positionV>
                <wp:extent cx="3761105" cy="15849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A334C6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749B" w:rsidRDefault="0062749B" w:rsidP="00A334C6">
                            <w:pPr>
                              <w:ind w:firstLine="709"/>
                              <w:jc w:val="both"/>
                            </w:pPr>
                          </w:p>
                          <w:p w:rsidR="0062749B" w:rsidRPr="00BA7D77" w:rsidRDefault="0062749B" w:rsidP="00A334C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 w:rsidR="004C1D12">
                              <w:rPr>
                                <w:b/>
                                <w:i/>
                              </w:rPr>
                              <w:t>эксплуатационной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документацией</w:t>
                            </w:r>
                            <w:r w:rsidR="005630D0">
                              <w:rPr>
                                <w:b/>
                                <w:i/>
                              </w:rPr>
                              <w:t xml:space="preserve"> антенны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139/1..П6-139/6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В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ы можете,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14.65pt;width:296.15pt;height:12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" stroked="f">
                <v:textbox inset="0,,1mm">
                  <w:txbxContent>
                    <w:p w:rsidR="0062749B" w:rsidRDefault="0062749B" w:rsidP="00A334C6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749B" w:rsidRDefault="0062749B" w:rsidP="00A334C6">
                      <w:pPr>
                        <w:ind w:firstLine="709"/>
                        <w:jc w:val="both"/>
                      </w:pPr>
                    </w:p>
                    <w:p w:rsidR="0062749B" w:rsidRPr="00BA7D77" w:rsidRDefault="0062749B" w:rsidP="00A334C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 w:rsidR="004C1D12">
                        <w:rPr>
                          <w:b/>
                          <w:i/>
                        </w:rPr>
                        <w:t>эксплуатационной</w:t>
                      </w:r>
                      <w:r w:rsidRPr="00BA7D77">
                        <w:rPr>
                          <w:b/>
                          <w:i/>
                        </w:rPr>
                        <w:t xml:space="preserve"> документацией</w:t>
                      </w:r>
                      <w:r w:rsidR="005630D0">
                        <w:rPr>
                          <w:b/>
                          <w:i/>
                        </w:rPr>
                        <w:t xml:space="preserve"> антенны</w:t>
                      </w:r>
                      <w:r w:rsidRPr="00BA7D77">
                        <w:rPr>
                          <w:b/>
                          <w:i/>
                        </w:rPr>
                        <w:t xml:space="preserve">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139/1..П6-139/6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В</w:t>
                      </w:r>
                      <w:r w:rsidRPr="00BA7D77">
                        <w:rPr>
                          <w:b/>
                          <w:i/>
                        </w:rPr>
                        <w:t xml:space="preserve">ы можете,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57CC90B" wp14:editId="6F395627">
            <wp:extent cx="1872000" cy="1872000"/>
            <wp:effectExtent l="0" t="0" r="0" b="0"/>
            <wp:docPr id="2" name="Рисунок 2" descr="D:\обмен\Формуляры с QR-кодом\QR-коды для документации 2022\20_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Формуляры с QR-кодом\QR-коды для документации 2022\20_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6C3C66" w:rsidP="006C3C66">
      <w:pPr>
        <w:jc w:val="center"/>
      </w:pPr>
    </w:p>
    <w:p w:rsidR="00503D6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5713" w:history="1">
        <w:r w:rsidR="00503D65" w:rsidRPr="00A74831">
          <w:rPr>
            <w:rStyle w:val="af3"/>
            <w:noProof/>
          </w:rPr>
          <w:t>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ОБЩИЕ УКАЗАНИЯ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4" w:history="1">
        <w:r w:rsidR="00503D65" w:rsidRPr="00A74831">
          <w:rPr>
            <w:rStyle w:val="af3"/>
            <w:noProof/>
          </w:rPr>
          <w:t>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СВЕДЕНИЯ ОБ ИЗДЕЛИИ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5" w:history="1">
        <w:r w:rsidR="00503D65" w:rsidRPr="00A74831">
          <w:rPr>
            <w:rStyle w:val="af3"/>
            <w:noProof/>
          </w:rPr>
          <w:t>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ТЕХНИЧЕСКИЕ ДАННЫЕ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6" w:history="1">
        <w:r w:rsidR="00503D65" w:rsidRPr="00A74831">
          <w:rPr>
            <w:rStyle w:val="af3"/>
            <w:noProof/>
          </w:rPr>
          <w:t>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ИНДИВИДУАЛЬНЫЕ ОСОБЕННОСТИ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7" w:history="1">
        <w:r w:rsidR="00503D65" w:rsidRPr="00A74831">
          <w:rPr>
            <w:rStyle w:val="af3"/>
            <w:noProof/>
          </w:rPr>
          <w:t>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КОМПЛЕКТНОСТЬ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8" w:history="1">
        <w:r w:rsidR="00503D65" w:rsidRPr="00A74831">
          <w:rPr>
            <w:rStyle w:val="af3"/>
            <w:noProof/>
          </w:rPr>
          <w:t>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РЕСУРСЫ, СРОКИ СЛУЖБЫ И ХРАНЕНИЯ. ГАРАНТИИ ИЗГОТОВИТЕЛЯ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9" w:history="1">
        <w:r w:rsidR="00503D65" w:rsidRPr="00A74831">
          <w:rPr>
            <w:rStyle w:val="af3"/>
            <w:noProof/>
          </w:rPr>
          <w:t>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КОНСЕРВАЦИЯ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0" w:history="1">
        <w:r w:rsidR="00503D65" w:rsidRPr="00A74831">
          <w:rPr>
            <w:rStyle w:val="af3"/>
            <w:noProof/>
          </w:rPr>
          <w:t>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ОБ УПАКОВЫВАНИИ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1" w:history="1">
        <w:r w:rsidR="00503D65" w:rsidRPr="00A74831">
          <w:rPr>
            <w:rStyle w:val="af3"/>
            <w:noProof/>
          </w:rPr>
          <w:t>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 ПРИЕМКЕ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2" w:history="1">
        <w:r w:rsidR="00503D65" w:rsidRPr="00A74831">
          <w:rPr>
            <w:rStyle w:val="af3"/>
            <w:noProof/>
          </w:rPr>
          <w:t>10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ДВИЖЕНИЕ ИЗДЕЛИЯ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11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3" w:history="1">
        <w:r w:rsidR="00503D65" w:rsidRPr="00A74831">
          <w:rPr>
            <w:rStyle w:val="af3"/>
            <w:noProof/>
          </w:rPr>
          <w:t>11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4" w:history="1">
        <w:r w:rsidR="00503D65" w:rsidRPr="00A74831">
          <w:rPr>
            <w:rStyle w:val="af3"/>
            <w:noProof/>
          </w:rPr>
          <w:t>12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ТЕХНИЧЕСКОГО ОБСЛУЖИВАНИЯ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5" w:history="1">
        <w:r w:rsidR="00503D65" w:rsidRPr="00A74831">
          <w:rPr>
            <w:rStyle w:val="af3"/>
            <w:noProof/>
          </w:rPr>
          <w:t>13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ПО БЮЛЛЕТЕНЯМ И УКАЗАНИЯМ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6" w:history="1">
        <w:r w:rsidR="00503D65" w:rsidRPr="00A74831">
          <w:rPr>
            <w:rStyle w:val="af3"/>
            <w:noProof/>
          </w:rPr>
          <w:t>14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РАБОТЫ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7" w:history="1">
        <w:r w:rsidR="00503D65" w:rsidRPr="00A74831">
          <w:rPr>
            <w:rStyle w:val="af3"/>
            <w:noProof/>
          </w:rPr>
          <w:t>15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ПОВЕРКА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19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8" w:history="1">
        <w:r w:rsidR="00503D65" w:rsidRPr="00A74831">
          <w:rPr>
            <w:rStyle w:val="af3"/>
            <w:noProof/>
          </w:rPr>
          <w:t>16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 ХРАНЕНИИ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9" w:history="1">
        <w:r w:rsidR="00503D65" w:rsidRPr="00A74831">
          <w:rPr>
            <w:rStyle w:val="af3"/>
            <w:noProof/>
          </w:rPr>
          <w:t>17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РЕМОНТ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21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0" w:history="1">
        <w:r w:rsidR="00503D65" w:rsidRPr="00A74831">
          <w:rPr>
            <w:rStyle w:val="af3"/>
            <w:noProof/>
          </w:rPr>
          <w:t>18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ОСОБЫЕ ОТМЕТКИ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25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1" w:history="1">
        <w:r w:rsidR="00503D65" w:rsidRPr="00A74831">
          <w:rPr>
            <w:rStyle w:val="af3"/>
            <w:noProof/>
          </w:rPr>
          <w:t>19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ОБ УТИЛИЗАЦИИ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2" w:history="1">
        <w:r w:rsidR="00503D65" w:rsidRPr="00A74831">
          <w:rPr>
            <w:rStyle w:val="af3"/>
            <w:noProof/>
          </w:rPr>
          <w:t>20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КОНТРОЛЬ СОСТОЯНИЯ ИЗДЕЛИЯ И ВЕДЕНИЯ ФОРМУЛЯРА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3" w:history="1">
        <w:r w:rsidR="00503D65" w:rsidRPr="00A74831">
          <w:rPr>
            <w:rStyle w:val="af3"/>
            <w:noProof/>
          </w:rPr>
          <w:t>ПРИЛОЖЕНИЕ 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29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2214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4" w:history="1">
        <w:r w:rsidR="00503D65" w:rsidRPr="00A74831">
          <w:rPr>
            <w:rStyle w:val="af3"/>
            <w:noProof/>
          </w:rPr>
          <w:t>ПРИЛОЖЕНИЕ Б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580B7C">
          <w:rPr>
            <w:noProof/>
            <w:webHidden/>
          </w:rPr>
          <w:t>30</w:t>
        </w:r>
        <w:r w:rsidR="00503D65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66CF9" w:rsidRDefault="00B66CF9" w:rsidP="00EB4507"/>
    <w:p w:rsidR="005630D0" w:rsidRDefault="005630D0" w:rsidP="00EB4507"/>
    <w:p w:rsidR="004F124D" w:rsidRPr="00CA709E" w:rsidRDefault="004F124D" w:rsidP="001F79A7">
      <w:pPr>
        <w:pStyle w:val="1"/>
      </w:pPr>
      <w:bookmarkStart w:id="1" w:name="_Toc83625713"/>
      <w:r w:rsidRPr="00CA709E">
        <w:lastRenderedPageBreak/>
        <w:t>ОБЩИЕ УКАЗАНИЯ</w:t>
      </w:r>
      <w:bookmarkEnd w:id="1"/>
    </w:p>
    <w:p w:rsidR="004F124D" w:rsidRDefault="004F124D" w:rsidP="004F124D">
      <w:pPr>
        <w:jc w:val="center"/>
      </w:pPr>
    </w:p>
    <w:p w:rsidR="004F124D" w:rsidRPr="004570C6" w:rsidRDefault="004F124D" w:rsidP="00863E75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CA709E" w:rsidRPr="004570C6">
        <w:t>П6-</w:t>
      </w:r>
      <w:r w:rsidR="00624300" w:rsidRPr="004570C6">
        <w:t>139/3</w:t>
      </w:r>
      <w:r w:rsidR="004570C6" w:rsidRPr="004570C6">
        <w:t xml:space="preserve"> (далее – антенны)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Default="004F124D" w:rsidP="004F124D">
      <w:pPr>
        <w:ind w:firstLine="709"/>
        <w:jc w:val="both"/>
      </w:pPr>
    </w:p>
    <w:p w:rsidR="004F124D" w:rsidRPr="00E64E89" w:rsidRDefault="004F124D" w:rsidP="001F79A7">
      <w:pPr>
        <w:pStyle w:val="1"/>
      </w:pPr>
      <w:bookmarkStart w:id="2" w:name="_Toc83625714"/>
      <w:r w:rsidRPr="00E64E89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CA709E" w:rsidRPr="0070413A">
        <w:t>П6-</w:t>
      </w:r>
      <w:r w:rsidR="00624300" w:rsidRPr="0070413A">
        <w:t>139/3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Обозначение: КНПР.464316.019.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EC7BC4">
        <w:rPr>
          <w:u w:val="single"/>
        </w:rPr>
        <w:t>04</w:t>
      </w:r>
      <w:r w:rsidR="00DA0FB3">
        <w:rPr>
          <w:u w:val="single"/>
        </w:rPr>
        <w:t xml:space="preserve"> </w:t>
      </w:r>
      <w:r w:rsidR="00EC7BC4">
        <w:rPr>
          <w:u w:val="single"/>
        </w:rPr>
        <w:t>мая</w:t>
      </w:r>
      <w:r w:rsidR="00DA0FB3">
        <w:rPr>
          <w:u w:val="single"/>
        </w:rPr>
        <w:t xml:space="preserve"> 202</w:t>
      </w:r>
      <w:r w:rsidR="00EC7BC4">
        <w:rPr>
          <w:u w:val="single"/>
        </w:rPr>
        <w:t>2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62749B">
        <w:rPr>
          <w:u w:val="single"/>
        </w:rPr>
        <w:t>151221322</w:t>
      </w:r>
      <w:r w:rsidRPr="0070413A">
        <w:rPr>
          <w:u w:val="single"/>
        </w:rPr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Измерительные пирамидальные рупорные антенны П6-139/1, П6-139/2, П6-139/3, П6-139/4, П6-139/5, П6-139/6 внесены в Федеральный информационный фонд по обеспечению единства измерений, регистрационный номер </w:t>
      </w:r>
      <w:r w:rsidRPr="0070413A">
        <w:rPr>
          <w:u w:val="single"/>
        </w:rPr>
        <w:t>79450-20</w:t>
      </w:r>
      <w:r w:rsidRPr="0070413A">
        <w:t xml:space="preserve"> и допущены к применению в Российской федерации.</w:t>
      </w:r>
    </w:p>
    <w:p w:rsidR="0070413A" w:rsidRPr="0070413A" w:rsidRDefault="00EC7BC4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A7D77">
        <w:t>Электроникс</w:t>
      </w:r>
      <w:proofErr w:type="spellEnd"/>
      <w:r w:rsidRPr="00BA7D77">
        <w:t xml:space="preserve">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E64E89" w:rsidRDefault="004F124D" w:rsidP="001F79A7">
      <w:pPr>
        <w:pStyle w:val="1"/>
      </w:pPr>
      <w:bookmarkStart w:id="3" w:name="_Toc83625715"/>
      <w:r w:rsidRPr="00E64E89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C3788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890B75" w:rsidTr="00F73E6B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085B9B" w:rsidRPr="008B5DF8" w:rsidTr="00F73E6B"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4570C6" w:rsidP="009B610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частот, </w:t>
            </w:r>
            <w:r w:rsidR="00085B9B" w:rsidRPr="008B5DF8">
              <w:rPr>
                <w:color w:val="000000"/>
                <w:spacing w:val="-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8A246A" w:rsidP="009B6107">
            <w:pPr>
              <w:shd w:val="clear" w:color="auto" w:fill="FFFFFF"/>
              <w:jc w:val="center"/>
            </w:pPr>
            <w:r>
              <w:t xml:space="preserve">от 8,2 </w:t>
            </w:r>
            <w:r w:rsidR="00085B9B">
              <w:t xml:space="preserve">до </w:t>
            </w:r>
            <w:r>
              <w:t>12,4</w:t>
            </w:r>
          </w:p>
        </w:tc>
      </w:tr>
      <w:tr w:rsidR="00B90EF7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85B9B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085B9B" w:rsidRPr="00F263BD" w:rsidRDefault="00085B9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Коэффициент усиления антенны в </w:t>
            </w:r>
            <w:r w:rsidR="00B90EF7">
              <w:rPr>
                <w:color w:val="000000"/>
              </w:rPr>
              <w:t xml:space="preserve">диапазоне частот, </w:t>
            </w:r>
            <w:r w:rsidRPr="008B5DF8">
              <w:rPr>
                <w:color w:val="000000"/>
              </w:rPr>
              <w:t>дБ</w:t>
            </w:r>
            <w:r>
              <w:rPr>
                <w:color w:val="000000"/>
              </w:rPr>
              <w:t>,</w:t>
            </w:r>
            <w:r w:rsidRPr="008B5DF8">
              <w:rPr>
                <w:color w:val="000000"/>
              </w:rPr>
              <w:t xml:space="preserve">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31685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246A">
              <w:rPr>
                <w:color w:val="000000"/>
              </w:rPr>
              <w:t>2,0</w:t>
            </w:r>
          </w:p>
        </w:tc>
      </w:tr>
      <w:tr w:rsidR="00B90EF7" w:rsidRPr="008B5DF8" w:rsidTr="00F73E6B">
        <w:tc>
          <w:tcPr>
            <w:tcW w:w="6228" w:type="dxa"/>
            <w:shd w:val="clear" w:color="auto" w:fill="auto"/>
          </w:tcPr>
          <w:p w:rsidR="00B90EF7" w:rsidRPr="00056095" w:rsidRDefault="00B90EF7" w:rsidP="00704D99">
            <w:pPr>
              <w:tabs>
                <w:tab w:val="left" w:pos="1180"/>
              </w:tabs>
            </w:pPr>
            <w:r>
              <w:lastRenderedPageBreak/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B90EF7" w:rsidRPr="00DE2056" w:rsidRDefault="00B90EF7" w:rsidP="00704D99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F73E6B" w:rsidRPr="008B5DF8" w:rsidTr="00F73E6B">
        <w:tc>
          <w:tcPr>
            <w:tcW w:w="6228" w:type="dxa"/>
            <w:shd w:val="clear" w:color="auto" w:fill="auto"/>
          </w:tcPr>
          <w:p w:rsidR="00F73E6B" w:rsidRPr="00D07B49" w:rsidRDefault="00F73E6B" w:rsidP="00B90EF7">
            <w:pPr>
              <w:shd w:val="clear" w:color="auto" w:fill="FFFFFF"/>
              <w:tabs>
                <w:tab w:val="left" w:pos="1209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F73E6B" w:rsidRDefault="00F73E6B" w:rsidP="00013FF4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>
              <w:t>22,86×10,16 мм)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D07B49">
              <w:t xml:space="preserve">Пределы </w:t>
            </w:r>
            <w:r>
              <w:t xml:space="preserve">допускаемой </w:t>
            </w:r>
            <w:r w:rsidRPr="00D07B49">
              <w:t>погрешности</w:t>
            </w:r>
            <w:r>
              <w:t xml:space="preserve"> измерения коэффициента усиления антенны, дБ,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085B9B" w:rsidP="009075D7">
            <w:pPr>
              <w:shd w:val="clear" w:color="auto" w:fill="FFFFFF"/>
              <w:jc w:val="center"/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4"/>
            </w:pPr>
            <w:r w:rsidRPr="008B5DF8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A03C34" w:rsidRDefault="0034022B" w:rsidP="009B6107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0"/>
            </w:pPr>
            <w:r w:rsidRPr="008B5DF8">
              <w:rPr>
                <w:color w:val="000000"/>
                <w:spacing w:val="4"/>
              </w:rPr>
              <w:t xml:space="preserve">Габаритные размеры, </w:t>
            </w:r>
            <w:r w:rsidRPr="008B5DF8">
              <w:rPr>
                <w:color w:val="000000"/>
                <w:spacing w:val="-10"/>
              </w:rPr>
              <w:t>мм</w:t>
            </w:r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085B9B" w:rsidRPr="00A03C34" w:rsidRDefault="006F49AB" w:rsidP="009B6107">
            <w:pPr>
              <w:tabs>
                <w:tab w:val="left" w:pos="1180"/>
              </w:tabs>
              <w:jc w:val="center"/>
            </w:pPr>
            <w:r>
              <w:t>502,0х</w:t>
            </w:r>
            <w:r w:rsidR="00317490">
              <w:t>20,6,0х</w:t>
            </w:r>
            <w:r>
              <w:t>156,0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F704A3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6BD254" wp14:editId="6D709D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EB8E9" wp14:editId="2B188F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552871" wp14:editId="25FD78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887F6" wp14:editId="4A549D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3BFB85" wp14:editId="372CF6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F5CC7F" wp14:editId="3AB300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49B" w:rsidRDefault="0062749B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2749B" w:rsidRDefault="0062749B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F704A3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</w:tbl>
    <w:p w:rsidR="00F704A3" w:rsidRDefault="00F704A3" w:rsidP="00F704A3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4" w:name="_Toc64445277"/>
      <w:bookmarkStart w:id="5" w:name="_Toc8362571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1F79A7" w:rsidRDefault="001F79A7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4F124D" w:rsidRDefault="004F124D" w:rsidP="001F79A7">
      <w:pPr>
        <w:pStyle w:val="1"/>
      </w:pPr>
      <w:bookmarkStart w:id="6" w:name="_Toc83625717"/>
      <w:r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4F124D" w:rsidP="00D00577">
      <w:pPr>
        <w:numPr>
          <w:ilvl w:val="1"/>
          <w:numId w:val="14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4F124D" w:rsidP="004F124D">
      <w:pPr>
        <w:ind w:left="786"/>
      </w:pPr>
    </w:p>
    <w:p w:rsidR="004F124D" w:rsidRDefault="00F704A3" w:rsidP="00C37886">
      <w:pPr>
        <w:spacing w:after="120"/>
        <w:ind w:firstLine="709"/>
      </w:pPr>
      <w:r>
        <w:t>Т а б л и ц а 3</w:t>
      </w:r>
      <w:r w:rsidR="004F124D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815"/>
        <w:gridCol w:w="2774"/>
        <w:gridCol w:w="832"/>
        <w:gridCol w:w="1387"/>
      </w:tblGrid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612AD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612AD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Измерительная пирамидальная рупорная антенна П6-139/3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r>
              <w:t>КНПР.464316.019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rPr>
                <w:color w:val="000000"/>
                <w:spacing w:val="1"/>
              </w:rPr>
              <w:t>151221322</w:t>
            </w:r>
          </w:p>
        </w:tc>
      </w:tr>
      <w:tr w:rsidR="00422AA2" w:rsidTr="002072F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D74D09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Формуляр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F852FC">
            <w:r>
              <w:t>КНПР.464316.019 ФО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D74D09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Руководство по эксплуатации*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12270A">
            <w:r>
              <w:t>КНПР.464316.024 РЭ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Методика поверки*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12270A">
            <w:r>
              <w:t>КНПР.464316.024 МП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Нормы расхода материалов*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Default="00422AA2" w:rsidP="0012270A">
            <w:r>
              <w:t>КНПР.464316.024 НМ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A028B1">
            <w:pPr>
              <w:jc w:val="center"/>
            </w:pPr>
            <w:r>
              <w:t>-</w:t>
            </w:r>
          </w:p>
        </w:tc>
      </w:tr>
      <w:tr w:rsidR="00422AA2" w:rsidTr="00381BA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5F55D5">
            <w:pPr>
              <w:jc w:val="center"/>
            </w:pPr>
            <w:r w:rsidRPr="00422AA2">
              <w:rPr>
                <w:b/>
                <w:i/>
              </w:rPr>
              <w:t>Прочие изделия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5F55D5">
            <w:r>
              <w:t>Устройство крепления*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093F3A" w:rsidRDefault="00422AA2" w:rsidP="005F55D5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5F55D5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5F55D5">
            <w:pPr>
              <w:jc w:val="center"/>
            </w:pPr>
            <w:r>
              <w:t>-</w:t>
            </w:r>
          </w:p>
        </w:tc>
      </w:tr>
      <w:tr w:rsidR="00422AA2" w:rsidTr="00422AA2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422AA2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612AD5">
            <w:r>
              <w:t>Короб транспортировочный*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093F3A" w:rsidRDefault="00422AA2" w:rsidP="00F852FC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jc w:val="center"/>
            </w:pPr>
            <w:r>
              <w:t>-</w:t>
            </w:r>
          </w:p>
        </w:tc>
      </w:tr>
    </w:tbl>
    <w:p w:rsidR="00422AA2" w:rsidRDefault="00422AA2" w:rsidP="00A81FC1">
      <w:pPr>
        <w:ind w:firstLine="709"/>
      </w:pPr>
    </w:p>
    <w:p w:rsidR="00A26AD8" w:rsidRPr="00A26AD8" w:rsidRDefault="00CA709E" w:rsidP="00A81FC1">
      <w:pPr>
        <w:ind w:firstLine="709"/>
      </w:pPr>
      <w:r>
        <w:t>*</w:t>
      </w:r>
      <w:r w:rsidR="00422AA2">
        <w:t xml:space="preserve"> По</w:t>
      </w:r>
      <w:r>
        <w:t xml:space="preserve"> согласованию с заказчиком</w:t>
      </w:r>
    </w:p>
    <w:p w:rsidR="00422AA2" w:rsidRPr="00B00871" w:rsidRDefault="00422AA2" w:rsidP="00422AA2">
      <w:pPr>
        <w:ind w:firstLine="709"/>
        <w:jc w:val="both"/>
      </w:pPr>
      <w:r w:rsidRPr="00B00871">
        <w:t>Ознакомит</w:t>
      </w:r>
      <w:r>
        <w:t xml:space="preserve">ься с </w:t>
      </w:r>
      <w:r w:rsidR="004C1D12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4F124D" w:rsidRDefault="004F124D" w:rsidP="001F79A7">
      <w:pPr>
        <w:pStyle w:val="1"/>
      </w:pPr>
      <w:bookmarkStart w:id="7" w:name="_Toc83625718"/>
      <w:r>
        <w:lastRenderedPageBreak/>
        <w:t>РЕСУРСЫ, СРОКИ СЛУЖБЫ И ХРАНЕНИЯ. ГАРАНТИИ ИЗГОТОВИТЕЛЯ</w:t>
      </w:r>
      <w:bookmarkEnd w:id="7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П6-139/3 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П6-139/3: 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П6-139/3: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……………………………………………………………………………………….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t>Предприятие - изготовитель устанавливает гарантийный срок хранения 36 (тридцать шесть) месяцев, гарантийный срок эксплуатации: 18 (восемнадцать) месяцев с даты ввода антенны П6-139/3 в эксплуатацию.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антенны </w:t>
      </w:r>
      <w:r>
        <w:rPr>
          <w:iCs/>
        </w:rPr>
        <w:t>в эксплуатацию силами предприятия-изготовителя.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D2DF1" w:rsidRPr="00E20F65" w:rsidRDefault="00CD2DF1" w:rsidP="00CD2DF1">
      <w:pPr>
        <w:spacing w:line="360" w:lineRule="auto"/>
        <w:ind w:firstLine="720"/>
        <w:jc w:val="both"/>
        <w:rPr>
          <w:iCs/>
        </w:rPr>
      </w:pP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антенны </w:t>
      </w:r>
      <w:r>
        <w:t xml:space="preserve">П6-139/3 </w:t>
      </w:r>
      <w:r>
        <w:rPr>
          <w:iCs/>
        </w:rPr>
        <w:t>производит АО «СКАРД - Электроникс» по адресу:</w:t>
      </w: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D2DF1" w:rsidRDefault="00CD2DF1" w:rsidP="00CD2DF1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1" w:history="1">
        <w:r w:rsidRPr="00893168">
          <w:rPr>
            <w:rStyle w:val="af3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Default="00CF50BC" w:rsidP="00CA709E">
      <w:pPr>
        <w:spacing w:line="300" w:lineRule="auto"/>
        <w:ind w:firstLine="709"/>
      </w:pPr>
    </w:p>
    <w:p w:rsidR="00F507B7" w:rsidRPr="00F507B7" w:rsidRDefault="00F507B7" w:rsidP="00CA709E">
      <w:pPr>
        <w:spacing w:line="300" w:lineRule="auto"/>
        <w:ind w:firstLine="709"/>
      </w:pPr>
    </w:p>
    <w:p w:rsidR="004F124D" w:rsidRDefault="004F124D" w:rsidP="001F79A7">
      <w:pPr>
        <w:pStyle w:val="1"/>
      </w:pPr>
      <w:bookmarkStart w:id="8" w:name="_Toc83625719"/>
      <w:r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F704A3">
        <w:t>ваются в таблицу 4</w:t>
      </w:r>
      <w:r>
        <w:t>.</w:t>
      </w:r>
    </w:p>
    <w:p w:rsidR="004F124D" w:rsidRDefault="00F704A3" w:rsidP="00C37886">
      <w:pPr>
        <w:spacing w:after="120"/>
        <w:ind w:firstLine="709"/>
      </w:pPr>
      <w:r>
        <w:t>Т а б л и ц а  4</w:t>
      </w:r>
      <w:r w:rsidR="004F124D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F507B7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9" w:name="_Toc83625720"/>
      <w:r>
        <w:lastRenderedPageBreak/>
        <w:t>СВИДЕТЕЛЬСТВО ОБ УПАКОВЫВАНИИ</w:t>
      </w:r>
      <w:bookmarkEnd w:id="9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085B9B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CA709E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8A246A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62749B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151221322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A365B" w:rsidRPr="00C60209" w:rsidTr="00704D99"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580B7C" w:rsidP="00A81F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365B" w:rsidRPr="00C60209" w:rsidRDefault="00580B7C" w:rsidP="009075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8A365B" w:rsidRPr="00C60209" w:rsidTr="00704D99"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704D99">
        <w:tc>
          <w:tcPr>
            <w:tcW w:w="2665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F124D" w:rsidRDefault="004F124D" w:rsidP="00185FE9">
      <w:pPr>
        <w:pStyle w:val="1"/>
      </w:pPr>
      <w:bookmarkStart w:id="10" w:name="_Toc83625721"/>
      <w:r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F79A7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8A246A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F79A7" w:rsidRPr="00C602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62749B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151221322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580B7C" w:rsidP="00704D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ВРИО з</w:t>
            </w:r>
            <w:r w:rsidR="008A365B" w:rsidRPr="00F23D66">
              <w:rPr>
                <w:rFonts w:ascii="Times New Roman" w:hAnsi="Times New Roman"/>
                <w:b/>
              </w:rPr>
              <w:t>аместител</w:t>
            </w:r>
            <w:r>
              <w:rPr>
                <w:rFonts w:ascii="Times New Roman" w:hAnsi="Times New Roman"/>
                <w:b/>
              </w:rPr>
              <w:t>я</w:t>
            </w:r>
            <w:r w:rsidR="008A365B" w:rsidRPr="00F23D66">
              <w:rPr>
                <w:rFonts w:ascii="Times New Roman" w:hAnsi="Times New Roman"/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8A365B" w:rsidRPr="00F23D66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580B7C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Гольцман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А.А.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507B7" w:rsidRPr="001756A0" w:rsidTr="00612AD5">
        <w:trPr>
          <w:jc w:val="center"/>
        </w:trPr>
        <w:tc>
          <w:tcPr>
            <w:tcW w:w="9853" w:type="dxa"/>
            <w:gridSpan w:val="5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612AD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612AD5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612AD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1" w:name="_Toc83625722"/>
      <w:r>
        <w:lastRenderedPageBreak/>
        <w:t xml:space="preserve">ДВИЖЕНИЕ ИЗДЕЛИЯ </w:t>
      </w:r>
      <w:r w:rsidR="004F124D">
        <w:t>ПРИ ЭКСПЛУАТАЦИИ</w:t>
      </w:r>
      <w:bookmarkEnd w:id="11"/>
    </w:p>
    <w:p w:rsidR="00C37886" w:rsidRPr="00C37886" w:rsidRDefault="00C37886" w:rsidP="00C37886">
      <w:pPr>
        <w:ind w:firstLine="709"/>
      </w:pPr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F704A3">
        <w:t>л и ц а 5</w:t>
      </w:r>
      <w:r w:rsidR="004F124D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AA3C0D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AA3C0D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AA3C0D" w:rsidRDefault="00AA3C0D" w:rsidP="00AA3C0D">
      <w:pPr>
        <w:ind w:firstLine="709"/>
      </w:pPr>
    </w:p>
    <w:p w:rsidR="004F124D" w:rsidRDefault="00F704A3" w:rsidP="00AA3C0D">
      <w:pPr>
        <w:ind w:firstLine="709"/>
      </w:pPr>
      <w:r>
        <w:lastRenderedPageBreak/>
        <w:t>Т а б л и ц а 6</w:t>
      </w:r>
      <w:r w:rsidR="00CF50BC">
        <w:t xml:space="preserve">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AD238A" w:rsidRDefault="00AD238A" w:rsidP="00C37886">
      <w:pPr>
        <w:ind w:firstLine="709"/>
      </w:pPr>
    </w:p>
    <w:p w:rsidR="004F124D" w:rsidRDefault="00F704A3" w:rsidP="00C37886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57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573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2" w:name="_Toc83625723"/>
      <w:r>
        <w:lastRenderedPageBreak/>
        <w:t>УЧЕТ РАБОТЫ ИЗДЕЛИЯ</w:t>
      </w:r>
      <w:bookmarkEnd w:id="12"/>
      <w:r>
        <w:t xml:space="preserve"> </w:t>
      </w:r>
    </w:p>
    <w:p w:rsidR="004F124D" w:rsidRDefault="004F124D" w:rsidP="004F124D">
      <w:pPr>
        <w:ind w:left="360"/>
      </w:pPr>
    </w:p>
    <w:p w:rsidR="004F124D" w:rsidRDefault="00F704A3" w:rsidP="00C37886">
      <w:pPr>
        <w:ind w:firstLine="709"/>
      </w:pPr>
      <w:r>
        <w:t>Т а б л и ц а 8</w:t>
      </w:r>
      <w:r w:rsidR="00896388">
        <w:t xml:space="preserve"> – Учёт работы</w:t>
      </w:r>
      <w:r w:rsidR="004F124D">
        <w:t xml:space="preserve"> изделия</w:t>
      </w:r>
    </w:p>
    <w:p w:rsidR="00C37886" w:rsidRDefault="00C37886" w:rsidP="00C37886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A3C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AA3C0D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lastRenderedPageBreak/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</w:tbl>
    <w:p w:rsidR="00F049F8" w:rsidRDefault="00F049F8" w:rsidP="00F049F8"/>
    <w:p w:rsidR="00F049F8" w:rsidRDefault="00F049F8" w:rsidP="00F049F8"/>
    <w:p w:rsidR="004F124D" w:rsidRDefault="004F124D" w:rsidP="001F79A7">
      <w:pPr>
        <w:pStyle w:val="1"/>
      </w:pPr>
      <w:bookmarkStart w:id="13" w:name="_Toc83625724"/>
      <w:r>
        <w:lastRenderedPageBreak/>
        <w:t>УЧЕТ ТЕХНИЧЕСКОГО ОБСЛУЖИВАНИЯ</w:t>
      </w:r>
      <w:bookmarkEnd w:id="13"/>
    </w:p>
    <w:p w:rsidR="00D272E9" w:rsidRDefault="00D272E9" w:rsidP="00D272E9"/>
    <w:p w:rsidR="004F124D" w:rsidRDefault="004F124D" w:rsidP="00D272E9">
      <w:r>
        <w:t xml:space="preserve">Т а б л и ц а  </w:t>
      </w:r>
      <w:r w:rsidR="00F704A3">
        <w:t>9</w:t>
      </w:r>
      <w:r>
        <w:t xml:space="preserve"> – Учёт  технического  обслуживания</w:t>
      </w:r>
      <w:r w:rsidR="00C37886">
        <w:t xml:space="preserve"> </w:t>
      </w:r>
    </w:p>
    <w:p w:rsidR="00C37886" w:rsidRDefault="00C37886" w:rsidP="00C37886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4" w:name="_Toc83625725"/>
      <w:r>
        <w:lastRenderedPageBreak/>
        <w:t>УЧЕТ РАБОТЫ ПО БЮЛЛЕТЕНЯМ И УКАЗАНИЯМ</w:t>
      </w:r>
      <w:bookmarkEnd w:id="14"/>
    </w:p>
    <w:p w:rsidR="00D272E9" w:rsidRPr="00D272E9" w:rsidRDefault="00D272E9" w:rsidP="00D272E9"/>
    <w:p w:rsidR="004F124D" w:rsidRPr="007E57E0" w:rsidRDefault="00F704A3" w:rsidP="007E57E0">
      <w:r w:rsidRPr="007E57E0">
        <w:t>Т а б л и ц а 10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p w:rsidR="00C37886" w:rsidRDefault="00C37886" w:rsidP="00C37886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5" w:name="_Toc83625726"/>
      <w:r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716526">
        <w:t>1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 и ц а 11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D00577" w:rsidRDefault="00D00577" w:rsidP="00D00577">
      <w:pPr>
        <w:ind w:left="709"/>
        <w:jc w:val="both"/>
      </w:pPr>
    </w:p>
    <w:p w:rsidR="00CF50BC" w:rsidRDefault="00CF50BC" w:rsidP="00CF50BC">
      <w:pPr>
        <w:pStyle w:val="1"/>
        <w:tabs>
          <w:tab w:val="clear" w:pos="1389"/>
          <w:tab w:val="left" w:pos="709"/>
        </w:tabs>
        <w:suppressAutoHyphens/>
      </w:pPr>
      <w:bookmarkStart w:id="16" w:name="_Toc64445288"/>
      <w:bookmarkStart w:id="17" w:name="_Toc83625727"/>
      <w:r>
        <w:lastRenderedPageBreak/>
        <w:t>ПОВЕРКА</w:t>
      </w:r>
      <w:bookmarkEnd w:id="16"/>
      <w:bookmarkEnd w:id="17"/>
    </w:p>
    <w:p w:rsidR="00CF50BC" w:rsidRPr="00CF50BC" w:rsidRDefault="00CF50BC" w:rsidP="00CF50BC"/>
    <w:p w:rsidR="002F70EE" w:rsidRDefault="002F70EE" w:rsidP="002F70EE">
      <w:pPr>
        <w:numPr>
          <w:ilvl w:val="1"/>
          <w:numId w:val="14"/>
        </w:numPr>
        <w:spacing w:line="300" w:lineRule="auto"/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>П6-139/3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</w:p>
    <w:p w:rsidR="00CF50BC" w:rsidRPr="00E074B6" w:rsidRDefault="00CF50BC" w:rsidP="00CF50BC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CF50BC" w:rsidRDefault="00CF50BC" w:rsidP="00CF50BC">
      <w:pPr>
        <w:spacing w:line="300" w:lineRule="auto"/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CF50BC" w:rsidRDefault="00CF50BC" w:rsidP="00CF50BC">
      <w:pPr>
        <w:spacing w:after="60"/>
      </w:pPr>
      <w:r>
        <w:t xml:space="preserve">Т а б л и ц а 12 – </w:t>
      </w:r>
      <w:r w:rsidR="002F70EE">
        <w:t>Периодическая п</w:t>
      </w:r>
      <w:r>
        <w:t>оверка</w:t>
      </w:r>
      <w:r w:rsidR="002F70E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63"/>
        <w:gridCol w:w="863"/>
        <w:gridCol w:w="843"/>
        <w:gridCol w:w="851"/>
        <w:gridCol w:w="847"/>
        <w:gridCol w:w="705"/>
        <w:gridCol w:w="816"/>
      </w:tblGrid>
      <w:tr w:rsidR="00CF50BC" w:rsidTr="005E37F7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351BB9" w:rsidP="00716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5BC4D5" wp14:editId="579AF0E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9B" w:rsidRDefault="0062749B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2749B" w:rsidRDefault="0062749B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E18995E" wp14:editId="40C0A7F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9B" w:rsidRDefault="0062749B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2749B" w:rsidRDefault="0062749B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9F91356" wp14:editId="2367AB3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9B" w:rsidRDefault="0062749B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62749B" w:rsidRDefault="0062749B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1F9F03" wp14:editId="67242D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49B" w:rsidRDefault="0062749B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62749B" w:rsidRDefault="0062749B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Tr="005E37F7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79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CF50BC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820B36" w:rsidRDefault="00CF50BC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6511F0" w:rsidRDefault="00CF50BC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2F70EE" w:rsidP="005E3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F50BC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E279FC" w:rsidRDefault="002F70EE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6511F0" w:rsidRDefault="002F70EE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5E37F7" w:rsidP="00907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Default="002F70EE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2F70EE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820B36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E279FC" w:rsidRDefault="005E37F7" w:rsidP="00716526">
            <w:pPr>
              <w:rPr>
                <w:sz w:val="22"/>
                <w:szCs w:val="22"/>
              </w:rPr>
            </w:pPr>
            <w: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6511F0" w:rsidRDefault="005E37F7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</w:t>
            </w:r>
            <w:r w:rsidR="009075D7">
              <w:rPr>
                <w:color w:val="000000"/>
              </w:rPr>
              <w:t>0,8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Default="005E37F7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5E37F7" w:rsidTr="005E37F7"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</w:tbl>
    <w:p w:rsidR="005E37F7" w:rsidRDefault="005E37F7" w:rsidP="00CF50BC">
      <w:pPr>
        <w:tabs>
          <w:tab w:val="left" w:pos="567"/>
        </w:tabs>
        <w:ind w:left="142" w:firstLine="567"/>
        <w:jc w:val="both"/>
      </w:pPr>
    </w:p>
    <w:p w:rsidR="00CF50BC" w:rsidRDefault="00CF50BC" w:rsidP="00CF50BC">
      <w:pPr>
        <w:jc w:val="center"/>
        <w:rPr>
          <w:b/>
        </w:rPr>
      </w:pPr>
    </w:p>
    <w:p w:rsidR="00CA709E" w:rsidRPr="00795B4A" w:rsidRDefault="00CA709E" w:rsidP="001F79A7">
      <w:pPr>
        <w:pStyle w:val="1"/>
      </w:pPr>
      <w:bookmarkStart w:id="18" w:name="_Toc508777988"/>
      <w:bookmarkStart w:id="19" w:name="_Toc83625728"/>
      <w:r w:rsidRPr="00795B4A">
        <w:lastRenderedPageBreak/>
        <w:t>СВЕДЕНИЯ О ХРАНЕНИИ</w:t>
      </w:r>
      <w:bookmarkEnd w:id="18"/>
      <w:bookmarkEnd w:id="19"/>
    </w:p>
    <w:p w:rsidR="00CA709E" w:rsidRPr="00795B4A" w:rsidRDefault="00CA709E" w:rsidP="00CA709E">
      <w:pPr>
        <w:jc w:val="center"/>
        <w:rPr>
          <w:b/>
        </w:rPr>
      </w:pPr>
    </w:p>
    <w:p w:rsidR="00CA709E" w:rsidRPr="00795B4A" w:rsidRDefault="00CA709E" w:rsidP="00CA709E">
      <w:pPr>
        <w:ind w:firstLine="709"/>
      </w:pPr>
      <w:r>
        <w:t>Таблица</w:t>
      </w:r>
      <w:r w:rsidRPr="00795B4A">
        <w:t xml:space="preserve"> 1</w:t>
      </w:r>
      <w:r w:rsidR="00716526">
        <w:t>3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A709E" w:rsidRPr="005E37F7" w:rsidTr="009B610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9B610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0" w:name="_Toc533601347"/>
      <w:bookmarkStart w:id="21" w:name="_Toc64445292"/>
      <w:bookmarkStart w:id="22" w:name="_Toc83625729"/>
      <w:r w:rsidRPr="00AC6B61">
        <w:lastRenderedPageBreak/>
        <w:t>РЕМОНТ</w:t>
      </w:r>
      <w:bookmarkEnd w:id="20"/>
      <w:bookmarkEnd w:id="21"/>
      <w:bookmarkEnd w:id="22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Default="00F507B7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Default="00716526" w:rsidP="00FA0B9C">
      <w:pPr>
        <w:spacing w:line="300" w:lineRule="auto"/>
        <w:jc w:val="both"/>
      </w:pPr>
    </w:p>
    <w:p w:rsidR="00716526" w:rsidRDefault="00716526" w:rsidP="00FA0B9C">
      <w:pPr>
        <w:spacing w:line="300" w:lineRule="auto"/>
        <w:jc w:val="both"/>
      </w:pPr>
    </w:p>
    <w:p w:rsidR="004F124D" w:rsidRDefault="004F124D" w:rsidP="001F79A7">
      <w:pPr>
        <w:pStyle w:val="1"/>
      </w:pPr>
      <w:bookmarkStart w:id="23" w:name="_Toc83625730"/>
      <w:r>
        <w:lastRenderedPageBreak/>
        <w:t>ОСОБЫЕ ОТМЕТКИ</w:t>
      </w:r>
      <w:bookmarkEnd w:id="23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4" w:name="_Toc83625731"/>
      <w:r>
        <w:lastRenderedPageBreak/>
        <w:t>СВЕДЕНИЯ ОБ УТИЛИЗАЦИИ</w:t>
      </w:r>
      <w:bookmarkEnd w:id="24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5" w:name="_Toc533601350"/>
      <w:bookmarkStart w:id="26" w:name="_Toc64445295"/>
      <w:bookmarkStart w:id="27" w:name="_Toc83625732"/>
      <w:r w:rsidRPr="00AC6B61">
        <w:lastRenderedPageBreak/>
        <w:t>КОНТРОЛЬ СОСТОЯНИЯ ИЗДЕЛИЯ И ВЕДЕНИЯ ФОРМУЛЯРА</w:t>
      </w:r>
      <w:bookmarkEnd w:id="25"/>
      <w:bookmarkEnd w:id="26"/>
      <w:bookmarkEnd w:id="27"/>
    </w:p>
    <w:p w:rsidR="00716526" w:rsidRPr="00AC6B61" w:rsidRDefault="00716526" w:rsidP="00716526"/>
    <w:p w:rsidR="00716526" w:rsidRPr="00110492" w:rsidRDefault="00716526" w:rsidP="00716526">
      <w:pPr>
        <w:numPr>
          <w:ilvl w:val="1"/>
          <w:numId w:val="0"/>
        </w:numPr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>
        <w:t>я в таблице 14</w:t>
      </w:r>
      <w:r w:rsidRPr="00110492">
        <w:t>.</w:t>
      </w:r>
    </w:p>
    <w:p w:rsidR="00716526" w:rsidRPr="00110492" w:rsidRDefault="00716526" w:rsidP="00716526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а 14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716526" w:rsidRPr="00AC6B61" w:rsidTr="0071652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1652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F507B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</w:rPr>
              <w:t>Итого в формуляре пронумеровано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6526" w:rsidRPr="00716526" w:rsidRDefault="00A81FC1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30</w:t>
            </w:r>
            <w:r w:rsidR="00716526" w:rsidRPr="00716526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580B7C" w:rsidP="00580B7C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ВРИО з</w:t>
            </w:r>
            <w:r w:rsidR="00716526" w:rsidRPr="00716526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я</w:t>
            </w:r>
            <w:r w:rsidR="00716526" w:rsidRPr="00716526">
              <w:rPr>
                <w:rFonts w:ascii="Times New Roman" w:hAnsi="Times New Roman"/>
              </w:rPr>
              <w:t xml:space="preserve"> генерального директора по качеству - начальник ОТК и</w:t>
            </w:r>
            <w:proofErr w:type="gramStart"/>
            <w:r w:rsidR="00716526" w:rsidRPr="00716526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580B7C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Гольцман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А.А.</w:t>
            </w:r>
            <w:bookmarkStart w:id="28" w:name="_GoBack"/>
            <w:bookmarkEnd w:id="28"/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</w:tbl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29" w:name="_Toc83625733"/>
      <w:r>
        <w:lastRenderedPageBreak/>
        <w:t>ПРИЛОЖЕНИЕ А</w:t>
      </w:r>
      <w:bookmarkEnd w:id="29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>зависимости коэффициента усиления антенны П6-</w:t>
      </w:r>
      <w:r>
        <w:rPr>
          <w:sz w:val="28"/>
          <w:szCs w:val="28"/>
        </w:rPr>
        <w:t>139/3</w:t>
      </w:r>
      <w:r w:rsidRPr="00E80EBE">
        <w:rPr>
          <w:sz w:val="28"/>
          <w:szCs w:val="28"/>
        </w:rPr>
        <w:t xml:space="preserve"> от частоты</w:t>
      </w:r>
    </w:p>
    <w:p w:rsidR="00D66280" w:rsidRDefault="009075D7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93A9E6" wp14:editId="6CE9C874">
                <wp:simplePos x="0" y="0"/>
                <wp:positionH relativeFrom="column">
                  <wp:posOffset>2158365</wp:posOffset>
                </wp:positionH>
                <wp:positionV relativeFrom="paragraph">
                  <wp:posOffset>179705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9B" w:rsidRPr="00FB2863" w:rsidRDefault="0062749B" w:rsidP="00AD238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9075D7">
                              <w:rPr>
                                <w:b/>
                                <w:bCs/>
                                <w:color w:val="000000"/>
                              </w:rPr>
                              <w:t>151221322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7" style="position:absolute;left:0;text-align:left;margin-left:169.95pt;margin-top:14.15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9lswIAAK0FAAAOAAAAZHJzL2Uyb0RvYy54bWysVG1vmzAQ/j5p/8Hyd8pLHQK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" filled="f" stroked="f">
                <v:textbox inset="0,0,0,0">
                  <w:txbxContent>
                    <w:p w:rsidR="0062749B" w:rsidRPr="00FB2863" w:rsidRDefault="0062749B" w:rsidP="00AD238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>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9075D7">
                        <w:rPr>
                          <w:b/>
                          <w:bCs/>
                          <w:color w:val="000000"/>
                        </w:rPr>
                        <w:t>151221322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w:drawing>
          <wp:inline distT="0" distB="0" distL="0" distR="0" wp14:anchorId="7576BE95">
            <wp:extent cx="9528810" cy="4999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0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38A" w:rsidRDefault="00AD238A" w:rsidP="00D66280">
      <w:pPr>
        <w:jc w:val="center"/>
        <w:rPr>
          <w:b/>
          <w:bCs/>
          <w:color w:val="000000"/>
        </w:rPr>
      </w:pPr>
    </w:p>
    <w:p w:rsidR="00AD238A" w:rsidRDefault="00AD238A" w:rsidP="00D66280">
      <w:pPr>
        <w:jc w:val="center"/>
        <w:rPr>
          <w:sz w:val="28"/>
          <w:szCs w:val="28"/>
        </w:rPr>
        <w:sectPr w:rsidR="00AD238A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CB2C52">
      <w:pPr>
        <w:pStyle w:val="1"/>
        <w:numPr>
          <w:ilvl w:val="0"/>
          <w:numId w:val="0"/>
        </w:numPr>
        <w:ind w:left="709"/>
      </w:pPr>
      <w:bookmarkStart w:id="30" w:name="_Toc55995859"/>
      <w:bookmarkStart w:id="31" w:name="_Toc83391240"/>
      <w:bookmarkStart w:id="32" w:name="_Toc83394739"/>
      <w:bookmarkStart w:id="33" w:name="_Toc83625734"/>
      <w:r w:rsidRPr="00351FC8">
        <w:lastRenderedPageBreak/>
        <w:t xml:space="preserve">ПРИЛОЖЕНИЕ </w:t>
      </w:r>
      <w:r>
        <w:t>Б</w:t>
      </w:r>
      <w:bookmarkEnd w:id="30"/>
      <w:bookmarkEnd w:id="31"/>
      <w:bookmarkEnd w:id="32"/>
      <w:bookmarkEnd w:id="33"/>
    </w:p>
    <w:p w:rsidR="00CB2C52" w:rsidRDefault="00CB2C52" w:rsidP="00CB2C52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010042">
        <w:t>циента усиления антенны П1-139/3</w:t>
      </w:r>
      <w:r w:rsidRPr="00351FC8">
        <w:t xml:space="preserve"> зав. № </w:t>
      </w:r>
      <w:r w:rsidR="0062749B">
        <w:t>151221322</w:t>
      </w:r>
    </w:p>
    <w:p w:rsidR="00CB2C52" w:rsidRPr="00351FC8" w:rsidRDefault="00CB2C52" w:rsidP="00CB2C5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Pr="00BB0595" w:rsidRDefault="00CB2C52" w:rsidP="00CB2C5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B2C52" w:rsidRDefault="00CB2C52" w:rsidP="00CB2C52"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CB2C52" w:rsidRPr="00351FC8" w:rsidTr="00EC7BC4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EC7BC4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EC7BC4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21,5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22,0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21,9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22,2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22,0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8,9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21,7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22,2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22,5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22,5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22,5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22,4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22,4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22,4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9,9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22,9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22,6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22,7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22,7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22,6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22,7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22,6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22,6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22,7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23,1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23,0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22,5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22,9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23,4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23,4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23,3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23,0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22,8</w:t>
            </w:r>
          </w:p>
        </w:tc>
      </w:tr>
      <w:tr w:rsidR="009075D7" w:rsidRPr="00351FC8" w:rsidTr="009075D7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center"/>
          </w:tcPr>
          <w:p w:rsidR="009075D7" w:rsidRPr="00A81FC1" w:rsidRDefault="009075D7" w:rsidP="009075D7">
            <w:pPr>
              <w:jc w:val="center"/>
              <w:rPr>
                <w:sz w:val="22"/>
                <w:szCs w:val="22"/>
              </w:rPr>
            </w:pPr>
            <w:r w:rsidRPr="00A81FC1">
              <w:rPr>
                <w:sz w:val="22"/>
                <w:szCs w:val="22"/>
              </w:rP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075D7" w:rsidRPr="009075D7" w:rsidRDefault="009075D7" w:rsidP="009075D7">
            <w:pPr>
              <w:jc w:val="center"/>
              <w:rPr>
                <w:sz w:val="22"/>
              </w:rPr>
            </w:pPr>
            <w:r w:rsidRPr="009075D7">
              <w:rPr>
                <w:sz w:val="22"/>
              </w:rPr>
              <w:t>23,1</w:t>
            </w:r>
          </w:p>
        </w:tc>
      </w:tr>
    </w:tbl>
    <w:p w:rsidR="008A365B" w:rsidRPr="00F46DA5" w:rsidRDefault="008A365B" w:rsidP="00716526">
      <w:pPr>
        <w:jc w:val="center"/>
      </w:pPr>
    </w:p>
    <w:sectPr w:rsidR="008A365B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D8" w:rsidRDefault="002214D8">
      <w:r>
        <w:separator/>
      </w:r>
    </w:p>
  </w:endnote>
  <w:endnote w:type="continuationSeparator" w:id="0">
    <w:p w:rsidR="002214D8" w:rsidRDefault="0022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9B" w:rsidRDefault="0062749B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2749B" w:rsidRDefault="0062749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9B" w:rsidRDefault="0062749B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0B7C">
      <w:rPr>
        <w:rStyle w:val="af1"/>
        <w:noProof/>
      </w:rPr>
      <w:t>28</w:t>
    </w:r>
    <w:r>
      <w:rPr>
        <w:rStyle w:val="af1"/>
      </w:rPr>
      <w:fldChar w:fldCharType="end"/>
    </w:r>
  </w:p>
  <w:p w:rsidR="0062749B" w:rsidRDefault="0062749B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9B" w:rsidRPr="0001009A" w:rsidRDefault="0062749B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D8" w:rsidRDefault="002214D8">
      <w:r>
        <w:separator/>
      </w:r>
    </w:p>
  </w:footnote>
  <w:footnote w:type="continuationSeparator" w:id="0">
    <w:p w:rsidR="002214D8" w:rsidRDefault="0022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9B" w:rsidRDefault="0062749B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9B" w:rsidRDefault="0062749B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4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7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4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8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122B1F"/>
    <w:multiLevelType w:val="hybridMultilevel"/>
    <w:tmpl w:val="FC30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37"/>
  </w:num>
  <w:num w:numId="4">
    <w:abstractNumId w:val="35"/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7"/>
  </w:num>
  <w:num w:numId="14">
    <w:abstractNumId w:val="29"/>
  </w:num>
  <w:num w:numId="15">
    <w:abstractNumId w:val="7"/>
  </w:num>
  <w:num w:numId="16">
    <w:abstractNumId w:val="1"/>
  </w:num>
  <w:num w:numId="17">
    <w:abstractNumId w:val="27"/>
  </w:num>
  <w:num w:numId="18">
    <w:abstractNumId w:val="3"/>
  </w:num>
  <w:num w:numId="19">
    <w:abstractNumId w:val="17"/>
  </w:num>
  <w:num w:numId="20">
    <w:abstractNumId w:val="19"/>
  </w:num>
  <w:num w:numId="21">
    <w:abstractNumId w:val="10"/>
  </w:num>
  <w:num w:numId="22">
    <w:abstractNumId w:val="6"/>
  </w:num>
  <w:num w:numId="23">
    <w:abstractNumId w:val="28"/>
  </w:num>
  <w:num w:numId="24">
    <w:abstractNumId w:val="26"/>
  </w:num>
  <w:num w:numId="25">
    <w:abstractNumId w:val="15"/>
  </w:num>
  <w:num w:numId="26">
    <w:abstractNumId w:val="14"/>
  </w:num>
  <w:num w:numId="27">
    <w:abstractNumId w:val="18"/>
  </w:num>
  <w:num w:numId="28">
    <w:abstractNumId w:val="25"/>
  </w:num>
  <w:num w:numId="29">
    <w:abstractNumId w:val="9"/>
  </w:num>
  <w:num w:numId="30">
    <w:abstractNumId w:val="31"/>
  </w:num>
  <w:num w:numId="31">
    <w:abstractNumId w:val="8"/>
  </w:num>
  <w:num w:numId="32">
    <w:abstractNumId w:val="24"/>
  </w:num>
  <w:num w:numId="33">
    <w:abstractNumId w:val="1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1"/>
  </w:num>
  <w:num w:numId="37">
    <w:abstractNumId w:val="33"/>
  </w:num>
  <w:num w:numId="38">
    <w:abstractNumId w:val="5"/>
  </w:num>
  <w:num w:numId="39">
    <w:abstractNumId w:val="13"/>
  </w:num>
  <w:num w:numId="40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41CC7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36B3B"/>
    <w:rsid w:val="0015704B"/>
    <w:rsid w:val="0016017A"/>
    <w:rsid w:val="001711ED"/>
    <w:rsid w:val="00185FE9"/>
    <w:rsid w:val="001875F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214D8"/>
    <w:rsid w:val="002362E8"/>
    <w:rsid w:val="0024028A"/>
    <w:rsid w:val="00251C7F"/>
    <w:rsid w:val="00267C56"/>
    <w:rsid w:val="0027189D"/>
    <w:rsid w:val="002722F7"/>
    <w:rsid w:val="00286946"/>
    <w:rsid w:val="002922B7"/>
    <w:rsid w:val="00292DAA"/>
    <w:rsid w:val="002A0E77"/>
    <w:rsid w:val="002A3927"/>
    <w:rsid w:val="002A5685"/>
    <w:rsid w:val="002B68EA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6DD4"/>
    <w:rsid w:val="003F6F5B"/>
    <w:rsid w:val="003F7454"/>
    <w:rsid w:val="00417232"/>
    <w:rsid w:val="00422AA2"/>
    <w:rsid w:val="00426320"/>
    <w:rsid w:val="004267CA"/>
    <w:rsid w:val="00432378"/>
    <w:rsid w:val="00434F12"/>
    <w:rsid w:val="00447E23"/>
    <w:rsid w:val="004570C6"/>
    <w:rsid w:val="00457D6C"/>
    <w:rsid w:val="00463B69"/>
    <w:rsid w:val="00471849"/>
    <w:rsid w:val="00485FF7"/>
    <w:rsid w:val="0049292C"/>
    <w:rsid w:val="004A6F94"/>
    <w:rsid w:val="004C007D"/>
    <w:rsid w:val="004C1D12"/>
    <w:rsid w:val="004D5AEE"/>
    <w:rsid w:val="004E6CF8"/>
    <w:rsid w:val="004F124D"/>
    <w:rsid w:val="004F5E43"/>
    <w:rsid w:val="00502D31"/>
    <w:rsid w:val="00503D65"/>
    <w:rsid w:val="005048F1"/>
    <w:rsid w:val="00514EC0"/>
    <w:rsid w:val="00536B72"/>
    <w:rsid w:val="00542DBE"/>
    <w:rsid w:val="00562F86"/>
    <w:rsid w:val="005630D0"/>
    <w:rsid w:val="00576385"/>
    <w:rsid w:val="00580B7C"/>
    <w:rsid w:val="00580E9B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2749B"/>
    <w:rsid w:val="006348EF"/>
    <w:rsid w:val="006450BD"/>
    <w:rsid w:val="006470C1"/>
    <w:rsid w:val="00667182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50D64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7F62C5"/>
    <w:rsid w:val="008041C6"/>
    <w:rsid w:val="00807EC7"/>
    <w:rsid w:val="00811E36"/>
    <w:rsid w:val="008139D0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C41D2"/>
    <w:rsid w:val="008D080B"/>
    <w:rsid w:val="008E4345"/>
    <w:rsid w:val="008F7B37"/>
    <w:rsid w:val="009027FC"/>
    <w:rsid w:val="0090480E"/>
    <w:rsid w:val="009075D7"/>
    <w:rsid w:val="0091080B"/>
    <w:rsid w:val="0092407F"/>
    <w:rsid w:val="00933F15"/>
    <w:rsid w:val="00941241"/>
    <w:rsid w:val="0094381D"/>
    <w:rsid w:val="0097669C"/>
    <w:rsid w:val="00990698"/>
    <w:rsid w:val="00994CAE"/>
    <w:rsid w:val="009B2DF3"/>
    <w:rsid w:val="009B6107"/>
    <w:rsid w:val="009B7A06"/>
    <w:rsid w:val="009C584A"/>
    <w:rsid w:val="00A0037E"/>
    <w:rsid w:val="00A024A5"/>
    <w:rsid w:val="00A028B1"/>
    <w:rsid w:val="00A14253"/>
    <w:rsid w:val="00A14297"/>
    <w:rsid w:val="00A23E35"/>
    <w:rsid w:val="00A26AD8"/>
    <w:rsid w:val="00A334C6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1FC1"/>
    <w:rsid w:val="00A858AC"/>
    <w:rsid w:val="00A925FA"/>
    <w:rsid w:val="00A9396B"/>
    <w:rsid w:val="00AA3C0D"/>
    <w:rsid w:val="00AA3C8E"/>
    <w:rsid w:val="00AA78B3"/>
    <w:rsid w:val="00AA7CC0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66CF9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B2C52"/>
    <w:rsid w:val="00CB7350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F08FF"/>
    <w:rsid w:val="00DF32BC"/>
    <w:rsid w:val="00E100C7"/>
    <w:rsid w:val="00E12072"/>
    <w:rsid w:val="00E16DDF"/>
    <w:rsid w:val="00E4070F"/>
    <w:rsid w:val="00E41FDE"/>
    <w:rsid w:val="00E55E68"/>
    <w:rsid w:val="00E64E89"/>
    <w:rsid w:val="00E87A3C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C7BC4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7B7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1E05-52DB-48FB-9BF2-011E18C6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20263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17</cp:revision>
  <cp:lastPrinted>2022-07-26T11:15:00Z</cp:lastPrinted>
  <dcterms:created xsi:type="dcterms:W3CDTF">2021-09-27T05:42:00Z</dcterms:created>
  <dcterms:modified xsi:type="dcterms:W3CDTF">2022-07-26T11:16:00Z</dcterms:modified>
</cp:coreProperties>
</file>