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1" w:rsidRDefault="008B5F41" w:rsidP="008B5F41"/>
    <w:p w:rsidR="008B5F41" w:rsidRDefault="008B5F41" w:rsidP="008B5F41"/>
    <w:p w:rsidR="008B5F41" w:rsidRDefault="008B5F41" w:rsidP="008B5F41">
      <w:pPr>
        <w:jc w:val="center"/>
      </w:pPr>
      <w:r>
        <w:rPr>
          <w:noProof/>
        </w:rPr>
        <w:drawing>
          <wp:inline distT="0" distB="0" distL="0" distR="0" wp14:anchorId="2005BD3B" wp14:editId="17393843">
            <wp:extent cx="1009015" cy="974725"/>
            <wp:effectExtent l="0" t="0" r="635" b="0"/>
            <wp:docPr id="189" name="Рисунок 189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8B5F41" w:rsidRPr="009F0B03" w:rsidTr="00284536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5F41" w:rsidRPr="009F0B03" w:rsidRDefault="008B5F41" w:rsidP="00284536">
            <w:pPr>
              <w:jc w:val="center"/>
              <w:rPr>
                <w:sz w:val="36"/>
              </w:rPr>
            </w:pPr>
          </w:p>
        </w:tc>
      </w:tr>
    </w:tbl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ED30AF" w:rsidRDefault="008B5F41" w:rsidP="008B5F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10361C" w:rsidRPr="008B5F41" w:rsidRDefault="00822EF0" w:rsidP="008B5F41">
      <w:pPr>
        <w:pStyle w:val="33"/>
        <w:spacing w:after="0"/>
        <w:ind w:hanging="283"/>
        <w:jc w:val="center"/>
        <w:rPr>
          <w:b/>
          <w:sz w:val="52"/>
          <w:szCs w:val="52"/>
          <w:lang w:val="ru-RU"/>
        </w:rPr>
      </w:pPr>
      <w:r w:rsidRPr="008B5F41">
        <w:rPr>
          <w:b/>
          <w:sz w:val="52"/>
          <w:szCs w:val="52"/>
        </w:rPr>
        <w:t>П6-132</w:t>
      </w:r>
    </w:p>
    <w:p w:rsidR="00E17131" w:rsidRPr="008B5F41" w:rsidRDefault="00E17131" w:rsidP="008B5F41">
      <w:pPr>
        <w:pStyle w:val="33"/>
        <w:spacing w:after="0"/>
        <w:ind w:hanging="283"/>
        <w:jc w:val="center"/>
        <w:rPr>
          <w:b/>
          <w:sz w:val="28"/>
          <w:szCs w:val="28"/>
          <w:lang w:val="ru-RU"/>
        </w:rPr>
      </w:pPr>
      <w:r w:rsidRPr="008B5F41">
        <w:rPr>
          <w:b/>
          <w:sz w:val="28"/>
          <w:szCs w:val="28"/>
        </w:rPr>
        <w:t>КНПР. 464653.020</w:t>
      </w:r>
    </w:p>
    <w:p w:rsidR="00E17131" w:rsidRPr="00E17131" w:rsidRDefault="00E17131" w:rsidP="008B5F41">
      <w:pPr>
        <w:pStyle w:val="33"/>
        <w:spacing w:after="0"/>
        <w:ind w:hanging="283"/>
        <w:jc w:val="center"/>
        <w:rPr>
          <w:b/>
          <w:sz w:val="32"/>
          <w:szCs w:val="32"/>
          <w:lang w:val="ru-RU"/>
        </w:rPr>
      </w:pPr>
    </w:p>
    <w:p w:rsidR="0010361C" w:rsidRPr="009F0B03" w:rsidRDefault="009F0B03" w:rsidP="008B5F41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E06F22">
        <w:rPr>
          <w:b/>
          <w:sz w:val="32"/>
          <w:szCs w:val="32"/>
        </w:rPr>
        <w:t>150622586</w:t>
      </w:r>
    </w:p>
    <w:p w:rsidR="0010361C" w:rsidRPr="009F0B03" w:rsidRDefault="0010361C" w:rsidP="008B5F41">
      <w:pPr>
        <w:jc w:val="center"/>
        <w:rPr>
          <w:b/>
          <w:sz w:val="32"/>
          <w:szCs w:val="32"/>
        </w:rPr>
      </w:pPr>
    </w:p>
    <w:p w:rsidR="0010361C" w:rsidRPr="009F0B03" w:rsidRDefault="0010361C" w:rsidP="008B5F41">
      <w:pPr>
        <w:jc w:val="center"/>
        <w:rPr>
          <w:b/>
          <w:sz w:val="32"/>
          <w:szCs w:val="32"/>
        </w:rPr>
      </w:pPr>
    </w:p>
    <w:p w:rsidR="0010361C" w:rsidRPr="00E17131" w:rsidRDefault="0010361C" w:rsidP="008B5F41">
      <w:pPr>
        <w:jc w:val="center"/>
        <w:rPr>
          <w:b/>
          <w:sz w:val="52"/>
          <w:szCs w:val="52"/>
        </w:rPr>
      </w:pPr>
      <w:r w:rsidRPr="00E17131">
        <w:rPr>
          <w:b/>
          <w:sz w:val="52"/>
          <w:szCs w:val="52"/>
        </w:rPr>
        <w:t>ФОРМУЛЯР</w:t>
      </w:r>
    </w:p>
    <w:p w:rsidR="0010361C" w:rsidRPr="008B5F41" w:rsidRDefault="00F070AF" w:rsidP="008B5F41">
      <w:pPr>
        <w:jc w:val="center"/>
        <w:rPr>
          <w:b/>
          <w:sz w:val="28"/>
          <w:szCs w:val="28"/>
        </w:rPr>
      </w:pPr>
      <w:r w:rsidRPr="008B5F41">
        <w:rPr>
          <w:b/>
          <w:sz w:val="28"/>
          <w:szCs w:val="28"/>
        </w:rPr>
        <w:t>КНПР. 464653.020</w:t>
      </w:r>
      <w:r w:rsidR="0010361C" w:rsidRPr="008B5F41">
        <w:rPr>
          <w:b/>
          <w:sz w:val="28"/>
          <w:szCs w:val="28"/>
        </w:rPr>
        <w:t xml:space="preserve"> ФО</w:t>
      </w:r>
    </w:p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10361C" w:rsidRPr="009F0B03" w:rsidRDefault="0010361C" w:rsidP="0010361C">
      <w:pPr>
        <w:jc w:val="center"/>
        <w:rPr>
          <w:b/>
          <w:sz w:val="28"/>
          <w:szCs w:val="28"/>
        </w:rPr>
      </w:pPr>
      <w:r w:rsidRPr="009F0B03">
        <w:rPr>
          <w:b/>
          <w:sz w:val="28"/>
          <w:szCs w:val="28"/>
        </w:rPr>
        <w:t>Курск</w:t>
      </w:r>
    </w:p>
    <w:p w:rsidR="0010361C" w:rsidRPr="00B15A20" w:rsidRDefault="0010361C" w:rsidP="0010361C">
      <w:pPr>
        <w:jc w:val="center"/>
        <w:rPr>
          <w:sz w:val="28"/>
        </w:rPr>
      </w:pPr>
    </w:p>
    <w:p w:rsidR="009C04AB" w:rsidRDefault="009C04AB" w:rsidP="0010361C">
      <w:pPr>
        <w:jc w:val="center"/>
        <w:rPr>
          <w:sz w:val="28"/>
        </w:rPr>
      </w:pPr>
    </w:p>
    <w:p w:rsidR="009C04AB" w:rsidRDefault="009C04AB" w:rsidP="0010361C">
      <w:pPr>
        <w:jc w:val="center"/>
        <w:rPr>
          <w:sz w:val="28"/>
        </w:rPr>
      </w:pPr>
    </w:p>
    <w:p w:rsidR="009C04AB" w:rsidRPr="00B36AFD" w:rsidRDefault="009C04AB" w:rsidP="00B36AFD"/>
    <w:p w:rsidR="00E17131" w:rsidRPr="00B36AFD" w:rsidRDefault="00E17131" w:rsidP="00B36AFD"/>
    <w:p w:rsidR="00B36AFD" w:rsidRPr="00B36AFD" w:rsidRDefault="00B36AFD" w:rsidP="00B36AFD"/>
    <w:p w:rsidR="00E17131" w:rsidRPr="00E17131" w:rsidRDefault="00034DF9" w:rsidP="00E17131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9658F" wp14:editId="5729EF0C">
                <wp:simplePos x="0" y="0"/>
                <wp:positionH relativeFrom="column">
                  <wp:posOffset>2215515</wp:posOffset>
                </wp:positionH>
                <wp:positionV relativeFrom="paragraph">
                  <wp:posOffset>258964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F9" w:rsidRDefault="00034DF9" w:rsidP="00034DF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34DF9" w:rsidRDefault="00034DF9" w:rsidP="00034DF9">
                            <w:pPr>
                              <w:ind w:firstLine="567"/>
                              <w:jc w:val="both"/>
                            </w:pPr>
                          </w:p>
                          <w:p w:rsidR="00034DF9" w:rsidRPr="00BA7D77" w:rsidRDefault="00034DF9" w:rsidP="00034DF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34DF9" w:rsidRPr="007A2685" w:rsidRDefault="00034DF9" w:rsidP="00034DF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4.45pt;margin-top:20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jqXIO4QAAAAoBAAAP&#10;AAAAAAAAAAAAAAAAAJQEAABkcnMvZG93bnJldi54bWxQSwUGAAAAAAQABADzAAAAogUAAAAA&#10;" stroked="f">
                <v:textbox inset="0,,1mm">
                  <w:txbxContent>
                    <w:p w:rsidR="00034DF9" w:rsidRDefault="00034DF9" w:rsidP="00034DF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34DF9" w:rsidRDefault="00034DF9" w:rsidP="00034DF9">
                      <w:pPr>
                        <w:ind w:firstLine="567"/>
                        <w:jc w:val="both"/>
                      </w:pPr>
                    </w:p>
                    <w:p w:rsidR="00034DF9" w:rsidRPr="00BA7D77" w:rsidRDefault="00034DF9" w:rsidP="00034DF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34DF9" w:rsidRPr="007A2685" w:rsidRDefault="00034DF9" w:rsidP="00034DF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AFD">
        <w:rPr>
          <w:noProof/>
        </w:rPr>
        <w:drawing>
          <wp:inline distT="0" distB="0" distL="0" distR="0" wp14:anchorId="7EC47FDD" wp14:editId="536A3FB0">
            <wp:extent cx="1872000" cy="1872000"/>
            <wp:effectExtent l="0" t="0" r="0" b="0"/>
            <wp:docPr id="513" name="Рисунок 513" descr="E:\Антенны_АИК_Усилители_Кабель\QR-коды для документации 2022\10_П6-13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10_П6-132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31" w:rsidRPr="00B36AFD" w:rsidRDefault="00E17131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9C04AB" w:rsidRPr="00B36AFD" w:rsidRDefault="00B36AFD" w:rsidP="00B36AFD">
      <w:pPr>
        <w:jc w:val="center"/>
      </w:pPr>
      <w:r>
        <w:t>С</w:t>
      </w:r>
      <w:r w:rsidR="009C04AB" w:rsidRPr="00B36AFD">
        <w:t>ОДЕРЖАНИЕ</w:t>
      </w:r>
    </w:p>
    <w:p w:rsidR="009C04AB" w:rsidRPr="00B36AFD" w:rsidRDefault="009C04AB" w:rsidP="00B36AFD"/>
    <w:p w:rsidR="00B36AFD" w:rsidRDefault="00B36AFD" w:rsidP="00B36AFD">
      <w:pPr>
        <w:jc w:val="right"/>
      </w:pPr>
    </w:p>
    <w:p w:rsidR="009C04AB" w:rsidRPr="00B36AFD" w:rsidRDefault="00B36AFD" w:rsidP="00B36AFD">
      <w:pPr>
        <w:jc w:val="right"/>
        <w:rPr>
          <w:sz w:val="28"/>
          <w:lang w:val="en-US"/>
        </w:rPr>
      </w:pPr>
      <w:r w:rsidRPr="009F0B03">
        <w:t>Стр.</w:t>
      </w:r>
    </w:p>
    <w:p w:rsidR="00CE2A86" w:rsidRDefault="009C04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05079121" w:history="1">
        <w:r w:rsidR="00CE2A86" w:rsidRPr="00C76C08">
          <w:rPr>
            <w:rStyle w:val="af4"/>
            <w:noProof/>
          </w:rPr>
          <w:t>1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ОБЩИЕ УКАЗАНИЯ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2" w:history="1">
        <w:r w:rsidR="00CE2A86" w:rsidRPr="00C76C08">
          <w:rPr>
            <w:rStyle w:val="af4"/>
            <w:noProof/>
          </w:rPr>
          <w:t>2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ОСНОВНЫЕ СВЕДЕНИЯ ОБ ИЗДЕЛИИ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3" w:history="1">
        <w:r w:rsidR="00CE2A86" w:rsidRPr="00C76C08">
          <w:rPr>
            <w:rStyle w:val="af4"/>
            <w:noProof/>
          </w:rPr>
          <w:t>3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ОСНОВНЫЕ ТЕХНИЧЕСКИЕ ДАННЫЕ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_Toc105079123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4" w:history="1">
        <w:r w:rsidR="00CE2A86" w:rsidRPr="00C76C08">
          <w:rPr>
            <w:rStyle w:val="af4"/>
            <w:noProof/>
          </w:rPr>
          <w:t>4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ИНДИВИДУАЛЬНЫЕ ОСОБЕННОСТИ ИЗДЕЛИЯ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_Toc105079124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5" w:history="1">
        <w:r w:rsidR="00CE2A86" w:rsidRPr="00C76C08">
          <w:rPr>
            <w:rStyle w:val="af4"/>
            <w:noProof/>
          </w:rPr>
          <w:t>5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КОМПЛЕКТНОСТЬ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_Toc105079125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6" w:history="1">
        <w:r w:rsidR="00CE2A86" w:rsidRPr="00C76C08">
          <w:rPr>
            <w:rStyle w:val="af4"/>
            <w:noProof/>
          </w:rPr>
          <w:t>6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РЕСУРСЫ, СРОКИ СЛУЖБЫ И ХРАНЕНИЯ. ГАРАНТИИ ИЗГОТОВИТЕЛЯ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_Toc105079126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7" w:history="1">
        <w:r w:rsidR="00CE2A86" w:rsidRPr="00C76C08">
          <w:rPr>
            <w:rStyle w:val="af4"/>
            <w:noProof/>
          </w:rPr>
          <w:t>7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КОНСЕРВАЦИЯ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_Toc105079127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8" w:history="1">
        <w:r w:rsidR="00CE2A86" w:rsidRPr="00C76C08">
          <w:rPr>
            <w:rStyle w:val="af4"/>
            <w:noProof/>
          </w:rPr>
          <w:t>8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СВИДЕТЕЛЬСТВО ОБ УПАКОВЫВАНИИ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_Toc105079128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9" w:history="1">
        <w:r w:rsidR="00CE2A86" w:rsidRPr="00C76C08">
          <w:rPr>
            <w:rStyle w:val="af4"/>
            <w:noProof/>
          </w:rPr>
          <w:t>9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СВИДЕТЕЛЬСТВО О ПРИЕМКЕ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_Toc105079129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0" w:history="1">
        <w:r w:rsidR="00CE2A86" w:rsidRPr="00C76C08">
          <w:rPr>
            <w:rStyle w:val="af4"/>
            <w:noProof/>
          </w:rPr>
          <w:t>10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ДВИЖЕНИЕ ИЗДЕЛИЯ ПРИ ЭКСПЛУАТАЦИИ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_Toc105079130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11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1" w:history="1">
        <w:r w:rsidR="00CE2A86" w:rsidRPr="00C76C08">
          <w:rPr>
            <w:rStyle w:val="af4"/>
            <w:noProof/>
          </w:rPr>
          <w:t>11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РАБОТЫ ИЗДЕЛИЯ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2" w:history="1">
        <w:r w:rsidR="00CE2A86" w:rsidRPr="00C76C08">
          <w:rPr>
            <w:rStyle w:val="af4"/>
            <w:noProof/>
          </w:rPr>
          <w:t>12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ТЕХНИЧЕСКОГО ОБСЛУЖИВАНИЯ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3" w:history="1">
        <w:r w:rsidR="00CE2A86" w:rsidRPr="00C76C08">
          <w:rPr>
            <w:rStyle w:val="af4"/>
            <w:noProof/>
          </w:rPr>
          <w:t>13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РАБОТЫ ПО БЮЛЛЕТЕНЯМ И УКАЗАНИЯМ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_Toc105079133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4" w:history="1">
        <w:r w:rsidR="00CE2A86" w:rsidRPr="00C76C08">
          <w:rPr>
            <w:rStyle w:val="af4"/>
            <w:noProof/>
          </w:rPr>
          <w:t>14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РАБОТЫ ПРИ ЭКСПЛУАТАЦИИ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_Toc105079134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5" w:history="1">
        <w:r w:rsidR="00CE2A86" w:rsidRPr="00C76C08">
          <w:rPr>
            <w:rStyle w:val="af4"/>
            <w:noProof/>
          </w:rPr>
          <w:t>15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ПОВЕРКА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_Toc105079135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19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6" w:history="1">
        <w:r w:rsidR="00CE2A86" w:rsidRPr="00C76C08">
          <w:rPr>
            <w:rStyle w:val="af4"/>
            <w:noProof/>
          </w:rPr>
          <w:t>16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СВЕДЕНИЯ О ХРАНЕНИИ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_Toc105079136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20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7" w:history="1">
        <w:r w:rsidR="00CE2A86" w:rsidRPr="00C76C08">
          <w:rPr>
            <w:rStyle w:val="af4"/>
            <w:noProof/>
          </w:rPr>
          <w:t>17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РЕМОНТ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_Toc105079137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21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8" w:history="1">
        <w:r w:rsidR="00CE2A86" w:rsidRPr="00C76C08">
          <w:rPr>
            <w:rStyle w:val="af4"/>
            <w:noProof/>
          </w:rPr>
          <w:t>18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ОСОБЫЕ ОТМЕТКИ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_Toc105079138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27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9" w:history="1">
        <w:r w:rsidR="00CE2A86" w:rsidRPr="00C76C08">
          <w:rPr>
            <w:rStyle w:val="af4"/>
            <w:noProof/>
          </w:rPr>
          <w:t>19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СВЕДЕНИЯ ОБ УТИЛИЗАЦИИ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_Toc105079139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28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0" w:history="1">
        <w:r w:rsidR="00CE2A86" w:rsidRPr="00C76C08">
          <w:rPr>
            <w:rStyle w:val="af4"/>
            <w:noProof/>
          </w:rPr>
          <w:t>20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КОНТРОЛЬ СОСТОЯНИЯ ИЗДЕЛИЯ И ВЕДЕНИЯ ФОРМУЛЯРА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_Toc105079140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29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1" w:history="1">
        <w:r w:rsidR="00CE2A86" w:rsidRPr="00C76C08">
          <w:rPr>
            <w:rStyle w:val="af4"/>
            <w:noProof/>
          </w:rPr>
          <w:t>ПРИЛОЖЕНИЕ 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30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C50A1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2" w:history="1">
        <w:r w:rsidR="00CE2A86" w:rsidRPr="00C76C08">
          <w:rPr>
            <w:rStyle w:val="af4"/>
            <w:noProof/>
          </w:rPr>
          <w:t>ПРИЛОЖЕНИЕ Б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E06F22">
          <w:rPr>
            <w:noProof/>
            <w:webHidden/>
          </w:rPr>
          <w:t>31</w:t>
        </w:r>
        <w:r w:rsidR="00CE2A86">
          <w:rPr>
            <w:noProof/>
            <w:webHidden/>
          </w:rPr>
          <w:fldChar w:fldCharType="end"/>
        </w:r>
      </w:hyperlink>
    </w:p>
    <w:p w:rsidR="009C04AB" w:rsidRPr="009C04AB" w:rsidRDefault="009C04AB" w:rsidP="009C04A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fldChar w:fldCharType="end"/>
      </w:r>
    </w:p>
    <w:p w:rsidR="0010361C" w:rsidRPr="00B36AFD" w:rsidRDefault="0010361C" w:rsidP="00B36AFD"/>
    <w:p w:rsidR="009C04AB" w:rsidRPr="00B36AFD" w:rsidRDefault="009C04AB" w:rsidP="00B36AFD"/>
    <w:p w:rsidR="009C04AB" w:rsidRPr="00B36AFD" w:rsidRDefault="009C04AB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10361C" w:rsidRPr="00A33F16" w:rsidRDefault="0010361C" w:rsidP="008B5F41">
      <w:pPr>
        <w:pStyle w:val="1"/>
        <w:tabs>
          <w:tab w:val="clear" w:pos="709"/>
        </w:tabs>
      </w:pPr>
      <w:bookmarkStart w:id="0" w:name="_Toc105079121"/>
      <w:r w:rsidRPr="00A33F16">
        <w:lastRenderedPageBreak/>
        <w:t>ОБЩИЕ УКАЗАНИЯ</w:t>
      </w:r>
      <w:bookmarkEnd w:id="0"/>
    </w:p>
    <w:p w:rsidR="0010361C" w:rsidRPr="009F0B03" w:rsidRDefault="0010361C" w:rsidP="008B5F41">
      <w:pPr>
        <w:jc w:val="center"/>
      </w:pP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Pr="009F0B03">
        <w:t xml:space="preserve">  </w:t>
      </w:r>
      <w:r w:rsidR="00822EF0">
        <w:t>П6-132</w:t>
      </w:r>
      <w:r w:rsidRPr="009F0B03">
        <w:t xml:space="preserve"> (далее – антенны)  необходимо ознакомиться с  руково</w:t>
      </w:r>
      <w:r w:rsidR="00E17131">
        <w:t xml:space="preserve">дством </w:t>
      </w:r>
      <w:r w:rsidRPr="009F0B03">
        <w:t>по эксплуатации антенны.</w:t>
      </w: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 xml:space="preserve"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E17131" w:rsidP="008B5F41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A33F16" w:rsidRPr="00A33F16" w:rsidRDefault="00A33F16" w:rsidP="008B5F41"/>
    <w:p w:rsidR="0010361C" w:rsidRPr="00A21F9C" w:rsidRDefault="0010361C" w:rsidP="008B5F41">
      <w:pPr>
        <w:pStyle w:val="1"/>
        <w:tabs>
          <w:tab w:val="clear" w:pos="709"/>
        </w:tabs>
      </w:pPr>
      <w:bookmarkStart w:id="1" w:name="_Toc105079122"/>
      <w:r w:rsidRPr="00A21F9C">
        <w:t>ОСНОВНЫЕ СВЕДЕНИЯ ОБ ИЗДЕЛИИ</w:t>
      </w:r>
      <w:bookmarkEnd w:id="1"/>
    </w:p>
    <w:p w:rsidR="0010361C" w:rsidRPr="009F0B03" w:rsidRDefault="0010361C" w:rsidP="008B5F41">
      <w:pPr>
        <w:ind w:firstLine="709"/>
        <w:rPr>
          <w:b/>
        </w:rPr>
      </w:pPr>
    </w:p>
    <w:p w:rsidR="0010361C" w:rsidRDefault="0010361C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822EF0">
        <w:t>П6-132</w:t>
      </w:r>
      <w:r w:rsidRPr="009F0B03"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Обозначение: </w:t>
      </w:r>
      <w:r w:rsidR="00F070AF">
        <w:t>КНПР. 464653.020</w:t>
      </w:r>
      <w:r w:rsidRPr="009F0B03">
        <w:t xml:space="preserve"> ТУ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Дата изготовления изделия: </w:t>
      </w:r>
      <w:r w:rsidR="00034DF9">
        <w:rPr>
          <w:u w:val="single"/>
        </w:rPr>
        <w:t>04 июля 2022</w:t>
      </w:r>
      <w:r w:rsidR="00B15A20" w:rsidRPr="00B15A20">
        <w:rPr>
          <w:u w:val="single"/>
        </w:rPr>
        <w:t xml:space="preserve"> г.</w:t>
      </w:r>
    </w:p>
    <w:p w:rsidR="000E2B95" w:rsidRPr="00B15A20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  <w:rPr>
          <w:u w:val="single"/>
        </w:rPr>
      </w:pPr>
      <w:r w:rsidRPr="009F0B03">
        <w:t xml:space="preserve">Заводской номер изделия: </w:t>
      </w:r>
      <w:r w:rsidR="00E06F22">
        <w:rPr>
          <w:u w:val="single"/>
        </w:rPr>
        <w:t>150622586</w:t>
      </w:r>
      <w:r w:rsidRPr="00B15A20">
        <w:rPr>
          <w:u w:val="single"/>
        </w:rPr>
        <w:t>.</w:t>
      </w:r>
    </w:p>
    <w:p w:rsidR="000E2B95" w:rsidRPr="009F0B03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Антенна измерительная рупорная </w:t>
      </w:r>
      <w:r w:rsidR="00822EF0">
        <w:t>П6-132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Pr="009F0B03">
        <w:t xml:space="preserve"> </w:t>
      </w:r>
      <w:r>
        <w:t>67813-17</w:t>
      </w:r>
      <w:r w:rsidRPr="009F0B03">
        <w:t xml:space="preserve"> и допущена к применению в Российской федерации.</w:t>
      </w:r>
    </w:p>
    <w:p w:rsidR="008B5F41" w:rsidRPr="00B707DB" w:rsidRDefault="008B5F41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F0B03" w:rsidRDefault="0010361C" w:rsidP="008B5F41">
      <w:pPr>
        <w:tabs>
          <w:tab w:val="left" w:pos="1134"/>
        </w:tabs>
        <w:ind w:left="142" w:firstLine="567"/>
      </w:pPr>
    </w:p>
    <w:p w:rsidR="0010361C" w:rsidRPr="00A21F9C" w:rsidRDefault="0010361C" w:rsidP="008B5F41">
      <w:pPr>
        <w:pStyle w:val="1"/>
        <w:tabs>
          <w:tab w:val="clear" w:pos="709"/>
        </w:tabs>
      </w:pPr>
      <w:bookmarkStart w:id="2" w:name="_Toc105079123"/>
      <w:r w:rsidRPr="00A21F9C">
        <w:t>ОСНОВНЫЕ ТЕХНИЧЕСКИЕ ДАННЫЕ</w:t>
      </w:r>
      <w:bookmarkEnd w:id="2"/>
    </w:p>
    <w:p w:rsidR="0010361C" w:rsidRPr="009F0B03" w:rsidRDefault="0010361C" w:rsidP="008B5F41">
      <w:pPr>
        <w:rPr>
          <w:b/>
        </w:rPr>
      </w:pPr>
    </w:p>
    <w:p w:rsidR="0010361C" w:rsidRPr="009F0B03" w:rsidRDefault="0010361C" w:rsidP="008B5F41">
      <w:pPr>
        <w:numPr>
          <w:ilvl w:val="1"/>
          <w:numId w:val="4"/>
        </w:numPr>
        <w:ind w:left="800" w:hanging="91"/>
        <w:jc w:val="both"/>
      </w:pPr>
      <w:r w:rsidRPr="009F0B03">
        <w:t xml:space="preserve"> Основные технические данные приведены в таблице 1.</w:t>
      </w:r>
    </w:p>
    <w:p w:rsidR="0010361C" w:rsidRPr="009F0B03" w:rsidRDefault="0010361C" w:rsidP="008B5F41">
      <w:pPr>
        <w:ind w:left="567" w:hanging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8B5F41" w:rsidRPr="00BD6D34" w:rsidTr="00284536">
        <w:trPr>
          <w:tblHeader/>
          <w:jc w:val="center"/>
        </w:trPr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5F41" w:rsidRPr="00BD6D34" w:rsidRDefault="008B5F41" w:rsidP="0028453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Значение характеристики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rPr>
                <w:lang w:eastAsia="en-US"/>
              </w:rPr>
            </w:pPr>
            <w:r w:rsidRPr="00BD6D34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68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t xml:space="preserve">от </w:t>
            </w:r>
            <w:r w:rsidRPr="00BD6D34">
              <w:rPr>
                <w:lang w:val="en-US"/>
              </w:rPr>
              <w:t>26</w:t>
            </w:r>
            <w:r w:rsidRPr="00BD6D34">
              <w:t>,</w:t>
            </w:r>
            <w:r w:rsidRPr="00BD6D34">
              <w:rPr>
                <w:lang w:val="en-US"/>
              </w:rPr>
              <w:t>5</w:t>
            </w:r>
            <w:r w:rsidRPr="00BD6D34">
              <w:t xml:space="preserve"> до </w:t>
            </w:r>
            <w:r w:rsidRPr="00BD6D34">
              <w:rPr>
                <w:lang w:val="en-US"/>
              </w:rPr>
              <w:t>40</w:t>
            </w:r>
            <w:r w:rsidRPr="00BD6D34">
              <w:t>,</w:t>
            </w:r>
            <w:r w:rsidRPr="00BD6D34">
              <w:rPr>
                <w:lang w:val="en-US"/>
              </w:rPr>
              <w:t>0</w:t>
            </w:r>
            <w:r w:rsidRPr="00BD6D34">
              <w:t xml:space="preserve"> 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rPr>
                <w:lang w:eastAsia="en-US"/>
              </w:rPr>
            </w:pPr>
            <w:r w:rsidRPr="00BD6D34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D6D34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15,0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rPr>
                <w:sz w:val="22"/>
                <w:szCs w:val="22"/>
              </w:rPr>
              <w:t>± 2,0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FA43EF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FA43EF" w:rsidRDefault="008B5F41" w:rsidP="002845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color w:val="000000"/>
              </w:rPr>
            </w:pPr>
            <w:r w:rsidRPr="00BD6D34">
              <w:rPr>
                <w:color w:val="000000"/>
              </w:rPr>
              <w:t>2,0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28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</w:pPr>
            <w:r>
              <w:t>7,112х3,556 мм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Габаритные размеры рупора</w:t>
            </w:r>
            <w:r>
              <w:rPr>
                <w:lang w:eastAsia="en-US"/>
              </w:rPr>
              <w:t>,</w:t>
            </w:r>
            <w:r w:rsidRPr="00BD6D34">
              <w:rPr>
                <w:lang w:eastAsia="en-US"/>
              </w:rPr>
              <w:t xml:space="preserve"> </w:t>
            </w:r>
            <w:proofErr w:type="gramStart"/>
            <w:r w:rsidRPr="00BD6D34">
              <w:rPr>
                <w:lang w:eastAsia="en-US"/>
              </w:rPr>
              <w:t>мм</w:t>
            </w:r>
            <w:proofErr w:type="gramEnd"/>
            <w:r w:rsidRPr="00BD6D3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BD6D34">
              <w:rPr>
                <w:lang w:eastAsia="en-US"/>
              </w:rPr>
              <w:t>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t>212</w:t>
            </w:r>
            <w:r>
              <w:t>,0</w:t>
            </w:r>
            <w:r w:rsidRPr="00BD6D34">
              <w:rPr>
                <w:color w:val="000000"/>
                <w:spacing w:val="4"/>
              </w:rPr>
              <w:t>×82,5×56</w:t>
            </w:r>
            <w:r>
              <w:rPr>
                <w:color w:val="000000"/>
                <w:spacing w:val="4"/>
              </w:rPr>
              <w:t>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 xml:space="preserve">Масса, </w:t>
            </w:r>
            <w:proofErr w:type="gramStart"/>
            <w:r w:rsidRPr="00BD6D34">
              <w:rPr>
                <w:lang w:eastAsia="en-US"/>
              </w:rPr>
              <w:t>кг</w:t>
            </w:r>
            <w:proofErr w:type="gramEnd"/>
            <w:r w:rsidRPr="00BD6D34">
              <w:rPr>
                <w:lang w:eastAsia="en-US"/>
              </w:rPr>
              <w:t>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8D2919" w:rsidRDefault="008B5F41" w:rsidP="00284536">
            <w:pPr>
              <w:spacing w:line="276" w:lineRule="auto"/>
              <w:jc w:val="center"/>
            </w:pPr>
            <w:r w:rsidRPr="00BD6D34">
              <w:t>0,</w:t>
            </w:r>
            <w:r>
              <w:t>23</w:t>
            </w:r>
          </w:p>
        </w:tc>
      </w:tr>
    </w:tbl>
    <w:p w:rsidR="008B5F41" w:rsidRDefault="008B5F41" w:rsidP="00E17131">
      <w:pPr>
        <w:spacing w:after="120" w:line="300" w:lineRule="auto"/>
        <w:ind w:firstLine="709"/>
        <w:jc w:val="both"/>
      </w:pPr>
    </w:p>
    <w:p w:rsidR="008B5F41" w:rsidRPr="008B5F41" w:rsidRDefault="008B5F41" w:rsidP="008B5F41"/>
    <w:p w:rsidR="0010361C" w:rsidRPr="009F0B03" w:rsidRDefault="00864CC8" w:rsidP="008B5F41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562130" wp14:editId="6F4410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LN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Ngoos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F0FC2" wp14:editId="257C50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7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GM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zc6oUSzBpvUfdl+2H7ufnY324/d1+6m+7H91P3qvnXfSTYIlLXW5eh5ba8gFO3s&#10;peFvHdFmWjO9EOcApq0FKzHRNLxP/nAIikNXMm9fmBLjsaU3kb11BU0ARF7IOjZpc2iSWHvC8XIw&#10;PMHGU8LRlD0e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qsqR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17127B" wp14:editId="692CCE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6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QZ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jc5pUSzGkVqP+/e7z61P9rb3Yf2S3vbft99bH+2X9tvZHgSKGusS/Hljb2GULSz&#10;V4a/cUSbecX0UlwAmKYSrMBEB+F+8seDYDh8SvLmuSkwHlt5E9nblFAHQOSFbKJI24NIYuMJx8PR&#10;+DE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Q0NQZ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576D1" wp14:editId="27AC17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Bk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eVYQ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05E28" wp14:editId="5EF8E7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P/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uOKd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MYBz/0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9BA2" wp14:editId="7D1D3F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0B&#10;wJ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</w:t>
      </w:r>
      <w:r w:rsidR="00E17131">
        <w:t>сурсы, сроки службы и хранения.</w:t>
      </w:r>
      <w:r w:rsidR="0010361C" w:rsidRPr="009F0B03">
        <w:t xml:space="preserve"> Гарантии изготовителя»</w:t>
      </w:r>
    </w:p>
    <w:p w:rsidR="0010361C" w:rsidRPr="009F0B03" w:rsidRDefault="0010361C" w:rsidP="008B5F41">
      <w:pPr>
        <w:ind w:left="357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8B5F4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Pr="009F0B03" w:rsidRDefault="0010361C" w:rsidP="0010361C">
      <w:pPr>
        <w:ind w:left="735" w:firstLine="116"/>
        <w:jc w:val="both"/>
      </w:pPr>
      <w:r w:rsidRPr="009F0B03">
        <w:t xml:space="preserve">3.3 Изделие не содержит драгметаллов. </w:t>
      </w:r>
    </w:p>
    <w:p w:rsidR="0010361C" w:rsidRPr="00A21F9C" w:rsidRDefault="0010361C" w:rsidP="008B5F41">
      <w:pPr>
        <w:pStyle w:val="1"/>
      </w:pPr>
      <w:bookmarkStart w:id="3" w:name="_Toc105079124"/>
      <w:r w:rsidRPr="00A21F9C">
        <w:lastRenderedPageBreak/>
        <w:t>ИНДИВИДУАЛЬНЫЕ ОСОБЕННОСТИ ИЗДЕЛИЯ</w:t>
      </w:r>
      <w:bookmarkEnd w:id="3"/>
    </w:p>
    <w:p w:rsidR="0010361C" w:rsidRPr="009F0B03" w:rsidRDefault="0010361C" w:rsidP="008B5F41">
      <w:pPr>
        <w:rPr>
          <w:b/>
        </w:rPr>
      </w:pPr>
    </w:p>
    <w:p w:rsidR="000B33A7" w:rsidRDefault="000B33A7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 w:rsidRPr="009F0B03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</w:t>
      </w:r>
      <w:r w:rsidR="00ED5606">
        <w:t>.</w:t>
      </w:r>
    </w:p>
    <w:p w:rsidR="000B33A7" w:rsidRDefault="000B33A7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 w:rsidRPr="009F0B03">
        <w:t>Не допускается перевозка в одном вагоне или кузове с антенной кислот, щелочей и подобных агрессивных материалов</w:t>
      </w:r>
      <w:r w:rsidR="00ED5606">
        <w:t>.</w:t>
      </w:r>
    </w:p>
    <w:p w:rsidR="0010361C" w:rsidRDefault="00B15A20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0B33A7" w:rsidRPr="009F0B03">
        <w:t>эксплуатации и техническом обслуживании ан</w:t>
      </w:r>
      <w:r>
        <w:t xml:space="preserve">тенны </w:t>
      </w:r>
      <w:r w:rsidR="000B33A7" w:rsidRPr="009F0B03">
        <w:t>не допускайте механических повреждений изделия</w:t>
      </w:r>
      <w:r w:rsidR="00ED5606">
        <w:t>.</w:t>
      </w:r>
    </w:p>
    <w:p w:rsidR="00164BD4" w:rsidRPr="009F0B03" w:rsidRDefault="00164BD4" w:rsidP="008B5F41">
      <w:pPr>
        <w:tabs>
          <w:tab w:val="left" w:pos="993"/>
          <w:tab w:val="left" w:pos="1276"/>
        </w:tabs>
        <w:ind w:left="567"/>
        <w:jc w:val="both"/>
      </w:pPr>
    </w:p>
    <w:p w:rsidR="0010361C" w:rsidRPr="00A21F9C" w:rsidRDefault="0010361C" w:rsidP="008B5F41">
      <w:pPr>
        <w:pStyle w:val="1"/>
        <w:tabs>
          <w:tab w:val="clear" w:pos="709"/>
        </w:tabs>
      </w:pPr>
      <w:bookmarkStart w:id="4" w:name="_Toc105079125"/>
      <w:r w:rsidRPr="00A21F9C">
        <w:t>КОМПЛЕКТНОСТЬ</w:t>
      </w:r>
      <w:bookmarkEnd w:id="4"/>
    </w:p>
    <w:p w:rsidR="0010361C" w:rsidRPr="009F0B03" w:rsidRDefault="0010361C" w:rsidP="008B5F41">
      <w:pPr>
        <w:ind w:firstLine="709"/>
        <w:rPr>
          <w:b/>
        </w:rPr>
      </w:pPr>
    </w:p>
    <w:p w:rsidR="0010361C" w:rsidRPr="009F0B03" w:rsidRDefault="00164BD4" w:rsidP="008B5F41">
      <w:pPr>
        <w:ind w:left="426"/>
      </w:pPr>
      <w:r w:rsidRPr="009F0B03">
        <w:t>5.1</w:t>
      </w:r>
      <w:r w:rsidR="0010361C" w:rsidRPr="009F0B03">
        <w:rPr>
          <w:b/>
        </w:rPr>
        <w:t xml:space="preserve"> </w:t>
      </w:r>
      <w:r w:rsidR="0010361C" w:rsidRPr="009F0B03">
        <w:t>Комплектность  изделия приведена в таблице 3.</w:t>
      </w:r>
    </w:p>
    <w:p w:rsidR="0010361C" w:rsidRPr="009F0B03" w:rsidRDefault="0010361C" w:rsidP="008B5F41">
      <w:pPr>
        <w:ind w:left="786"/>
      </w:pPr>
    </w:p>
    <w:p w:rsidR="0010361C" w:rsidRPr="009F0B03" w:rsidRDefault="0010361C" w:rsidP="008B5F4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3 - Комплектность</w:t>
      </w:r>
    </w:p>
    <w:p w:rsidR="0010361C" w:rsidRDefault="0010361C" w:rsidP="0010361C">
      <w:pPr>
        <w:jc w:val="right"/>
        <w:rPr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41" w:rsidRPr="009F0B03" w:rsidRDefault="008B5F41" w:rsidP="00284536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>
              <w:t>Антенна измерительная рупорная П6-132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E06F22" w:rsidP="00284536">
            <w:pPr>
              <w:jc w:val="center"/>
            </w:pPr>
            <w:r>
              <w:t>150622586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</w:p>
        </w:tc>
      </w:tr>
      <w:tr w:rsidR="008B5F41" w:rsidRPr="009F0B03" w:rsidTr="00C9074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Руководство по эксплуатации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464653.018</w:t>
            </w:r>
            <w:r w:rsidRPr="009F0B03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Методика поверки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Нормы расхода материалов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7219A2" w:rsidP="002845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Default="00C90745" w:rsidP="00284536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7219A2" w:rsidP="00284536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7219A2" w:rsidP="00284536">
            <w:pPr>
              <w:jc w:val="center"/>
            </w:pPr>
            <w:r>
              <w:t>-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>
              <w:t>Короб транспортировочный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</w:tbl>
    <w:p w:rsidR="008B5F41" w:rsidRPr="008B5F41" w:rsidRDefault="008B5F41" w:rsidP="008B5F41"/>
    <w:p w:rsidR="00B36AFD" w:rsidRDefault="00B36AFD" w:rsidP="00B36AFD">
      <w:pPr>
        <w:ind w:firstLine="709"/>
        <w:jc w:val="both"/>
      </w:pPr>
      <w:r w:rsidRPr="00AA3333">
        <w:t>* По согласованию с заказчиком.</w:t>
      </w:r>
    </w:p>
    <w:p w:rsidR="00B36AFD" w:rsidRDefault="00B36AFD" w:rsidP="00B36AFD">
      <w:pPr>
        <w:ind w:firstLine="709"/>
        <w:jc w:val="both"/>
      </w:pPr>
    </w:p>
    <w:p w:rsidR="0055798E" w:rsidRPr="00B00871" w:rsidRDefault="0055798E" w:rsidP="0055798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A21F9C" w:rsidRDefault="0010361C" w:rsidP="006D197C">
      <w:pPr>
        <w:pStyle w:val="1"/>
        <w:tabs>
          <w:tab w:val="clear" w:pos="709"/>
        </w:tabs>
      </w:pPr>
      <w:bookmarkStart w:id="5" w:name="_Toc105079126"/>
      <w:r w:rsidRPr="00A21F9C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П6-132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П6-132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П6-132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B24030" w:rsidRDefault="00864CC8" w:rsidP="00B24030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7AD8A" wp14:editId="32D946C0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182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BMVHEQ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B24030" w:rsidRDefault="00B24030" w:rsidP="00B2403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9F0B03" w:rsidRDefault="0010361C" w:rsidP="0010361C">
      <w:pPr>
        <w:ind w:firstLine="709"/>
      </w:pPr>
    </w:p>
    <w:p w:rsidR="0010361C" w:rsidRPr="009F0B03" w:rsidRDefault="0010361C" w:rsidP="006D197C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822EF0">
        <w:t>П6-132</w:t>
      </w:r>
      <w:r w:rsidR="00151C65"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10361C" w:rsidRPr="009F0B03" w:rsidRDefault="0010361C" w:rsidP="006D197C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</w:t>
      </w:r>
      <w:r w:rsidR="008E7508" w:rsidRPr="009F0B03">
        <w:rPr>
          <w:color w:val="000000"/>
        </w:rPr>
        <w:t xml:space="preserve">гроза и т.п.), наступления </w:t>
      </w:r>
      <w:proofErr w:type="spellStart"/>
      <w:r w:rsidR="008E7508" w:rsidRPr="009F0B03">
        <w:rPr>
          <w:color w:val="000000"/>
        </w:rPr>
        <w:t>форс</w:t>
      </w:r>
      <w:r w:rsidRPr="009F0B03">
        <w:rPr>
          <w:color w:val="000000"/>
        </w:rPr>
        <w:t>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</w:t>
      </w:r>
      <w:r w:rsidR="00164BD4" w:rsidRPr="009F0B03">
        <w:rPr>
          <w:color w:val="000000"/>
        </w:rPr>
        <w:t>ами, не уполномоченными на это п</w:t>
      </w:r>
      <w:r w:rsidR="00B15A20">
        <w:rPr>
          <w:color w:val="000000"/>
        </w:rPr>
        <w:t>роизводителем;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9F0B03" w:rsidRDefault="0010361C" w:rsidP="006D197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 w:rsidR="00822EF0">
        <w:t>П6-132</w:t>
      </w:r>
      <w:r w:rsidR="006D197C"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10361C" w:rsidRPr="009F0B03" w:rsidRDefault="0010361C" w:rsidP="00052EC1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10361C" w:rsidRPr="009F0B03" w:rsidRDefault="0010361C" w:rsidP="00052EC1">
      <w:pPr>
        <w:spacing w:line="360" w:lineRule="auto"/>
        <w:ind w:firstLine="709"/>
        <w:jc w:val="both"/>
        <w:rPr>
          <w:spacing w:val="-4"/>
          <w:u w:val="single"/>
        </w:rPr>
      </w:pPr>
      <w:r w:rsidRPr="009F0B03">
        <w:rPr>
          <w:spacing w:val="-4"/>
        </w:rPr>
        <w:t>Тел:</w:t>
      </w:r>
      <w:r w:rsidR="00244256"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 w:rsidR="00244256">
        <w:rPr>
          <w:spacing w:val="-4"/>
          <w:lang w:val="en-US"/>
        </w:rPr>
        <w:t xml:space="preserve">e-mail: </w:t>
      </w:r>
      <w:hyperlink r:id="rId10" w:history="1">
        <w:r w:rsidR="00244256" w:rsidRPr="007815C7">
          <w:rPr>
            <w:rStyle w:val="af4"/>
            <w:spacing w:val="-4"/>
            <w:lang w:val="en-US"/>
          </w:rPr>
          <w:t>info@skard.ru</w:t>
        </w:r>
      </w:hyperlink>
      <w:r w:rsidR="00244256">
        <w:rPr>
          <w:spacing w:val="-4"/>
          <w:lang w:val="en-US"/>
        </w:rPr>
        <w:t xml:space="preserve"> </w:t>
      </w:r>
    </w:p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B15A20" w:rsidRPr="00B15A20" w:rsidRDefault="00B15A20" w:rsidP="00B15A20"/>
    <w:p w:rsidR="00B15A20" w:rsidRPr="00B15A20" w:rsidRDefault="00B15A20" w:rsidP="00B15A20"/>
    <w:p w:rsidR="00A33F16" w:rsidRDefault="00A33F16" w:rsidP="00A21F9C"/>
    <w:p w:rsidR="00153F14" w:rsidRPr="00153F14" w:rsidRDefault="00153F14" w:rsidP="00153F14"/>
    <w:p w:rsidR="00153F14" w:rsidRPr="00153F14" w:rsidRDefault="00153F14" w:rsidP="00153F14"/>
    <w:p w:rsidR="00153F14" w:rsidRPr="00153F14" w:rsidRDefault="00153F14" w:rsidP="00153F14"/>
    <w:p w:rsidR="00153F14" w:rsidRDefault="00153F14" w:rsidP="00153F14"/>
    <w:p w:rsidR="00CF30E0" w:rsidRPr="00CF30E0" w:rsidRDefault="00CF30E0" w:rsidP="00CF30E0"/>
    <w:p w:rsidR="0010361C" w:rsidRPr="00A33F16" w:rsidRDefault="0010361C" w:rsidP="006D197C">
      <w:pPr>
        <w:pStyle w:val="1"/>
        <w:tabs>
          <w:tab w:val="clear" w:pos="709"/>
        </w:tabs>
      </w:pPr>
      <w:bookmarkStart w:id="6" w:name="_Toc105079127"/>
      <w:r w:rsidRPr="00A33F16">
        <w:lastRenderedPageBreak/>
        <w:t>КОНСЕРВАЦИЯ</w:t>
      </w:r>
      <w:bookmarkEnd w:id="6"/>
    </w:p>
    <w:p w:rsidR="0010361C" w:rsidRPr="009F0B03" w:rsidRDefault="0010361C" w:rsidP="0010361C">
      <w:pPr>
        <w:rPr>
          <w:b/>
        </w:rPr>
      </w:pPr>
    </w:p>
    <w:p w:rsidR="0010361C" w:rsidRPr="009F0B03" w:rsidRDefault="0010361C" w:rsidP="00052EC1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</w:t>
      </w:r>
      <w:r w:rsidR="00822EF0">
        <w:t>П6-132</w:t>
      </w:r>
      <w:r w:rsidRPr="009F0B03">
        <w:t xml:space="preserve"> записываются потребителем в таблицу 4.</w:t>
      </w:r>
    </w:p>
    <w:p w:rsidR="0010361C" w:rsidRPr="009F0B03" w:rsidRDefault="0010361C" w:rsidP="00164BD4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</w:tbl>
    <w:p w:rsidR="00B47891" w:rsidRPr="00A21F9C" w:rsidRDefault="00B47891" w:rsidP="006D197C">
      <w:pPr>
        <w:pStyle w:val="1"/>
        <w:tabs>
          <w:tab w:val="clear" w:pos="709"/>
        </w:tabs>
      </w:pPr>
      <w:bookmarkStart w:id="7" w:name="_Toc105079128"/>
      <w:r w:rsidRPr="00A21F9C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4"/>
        <w:gridCol w:w="2680"/>
        <w:gridCol w:w="9"/>
      </w:tblGrid>
      <w:tr w:rsidR="00E461B4" w:rsidRPr="00E46D4F" w:rsidTr="00A03480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822EF0">
              <w:t>П6-132</w:t>
            </w:r>
          </w:p>
        </w:tc>
        <w:tc>
          <w:tcPr>
            <w:tcW w:w="799" w:type="dxa"/>
            <w:gridSpan w:val="2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F070AF" w:rsidP="00753BFD">
            <w:pPr>
              <w:jc w:val="center"/>
            </w:pPr>
            <w:r>
              <w:t>КНПР. 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gridSpan w:val="2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E06F22">
              <w:rPr>
                <w:bCs/>
              </w:rPr>
              <w:t>150622586</w:t>
            </w:r>
          </w:p>
        </w:tc>
      </w:tr>
      <w:tr w:rsidR="00E461B4" w:rsidRPr="00BB628F" w:rsidTr="00A03480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gridSpan w:val="2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F06E80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A03480" w:rsidTr="00A03480">
        <w:trPr>
          <w:jc w:val="center"/>
        </w:trPr>
        <w:tc>
          <w:tcPr>
            <w:tcW w:w="9648" w:type="dxa"/>
            <w:gridSpan w:val="8"/>
          </w:tcPr>
          <w:p w:rsidR="00A03480" w:rsidRDefault="00A03480" w:rsidP="00284536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A03480" w:rsidTr="00A03480">
        <w:trPr>
          <w:jc w:val="center"/>
        </w:trPr>
        <w:tc>
          <w:tcPr>
            <w:tcW w:w="2684" w:type="dxa"/>
          </w:tcPr>
          <w:p w:rsidR="00A03480" w:rsidRDefault="00A03480" w:rsidP="00284536">
            <w:pPr>
              <w:jc w:val="center"/>
            </w:pPr>
          </w:p>
        </w:tc>
        <w:tc>
          <w:tcPr>
            <w:tcW w:w="799" w:type="dxa"/>
            <w:gridSpan w:val="2"/>
          </w:tcPr>
          <w:p w:rsidR="00A03480" w:rsidRDefault="00A03480" w:rsidP="00284536"/>
        </w:tc>
        <w:tc>
          <w:tcPr>
            <w:tcW w:w="2683" w:type="dxa"/>
          </w:tcPr>
          <w:p w:rsidR="00A03480" w:rsidRDefault="00A03480" w:rsidP="00284536"/>
        </w:tc>
        <w:tc>
          <w:tcPr>
            <w:tcW w:w="799" w:type="dxa"/>
            <w:gridSpan w:val="2"/>
          </w:tcPr>
          <w:p w:rsidR="00A03480" w:rsidRDefault="00A03480" w:rsidP="00284536"/>
        </w:tc>
        <w:tc>
          <w:tcPr>
            <w:tcW w:w="2683" w:type="dxa"/>
            <w:gridSpan w:val="2"/>
          </w:tcPr>
          <w:p w:rsidR="00A03480" w:rsidRDefault="00A03480" w:rsidP="00284536">
            <w:pPr>
              <w:jc w:val="center"/>
            </w:pP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A03480" w:rsidRPr="00FF033C" w:rsidRDefault="00A03480" w:rsidP="0028453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A03480" w:rsidRPr="00FF033C" w:rsidRDefault="00A03480" w:rsidP="0028453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A03480" w:rsidRPr="00C60209" w:rsidRDefault="00A03480" w:rsidP="00284536"/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bottom w:val="single" w:sz="4" w:space="0" w:color="auto"/>
            </w:tcBorders>
          </w:tcPr>
          <w:p w:rsidR="00A03480" w:rsidRPr="00C60209" w:rsidRDefault="00A03480" w:rsidP="00284536"/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</w:tcPr>
          <w:p w:rsidR="00A03480" w:rsidRPr="00C60209" w:rsidRDefault="00A03480" w:rsidP="00284536"/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top w:val="single" w:sz="4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A03480" w:rsidRPr="00C60209" w:rsidRDefault="00A03480" w:rsidP="00284536"/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</w:tcPr>
          <w:p w:rsidR="00A03480" w:rsidRPr="00C60209" w:rsidRDefault="00A03480" w:rsidP="00284536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ED5606" w:rsidRDefault="00ED5606" w:rsidP="00ED5606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10361C" w:rsidRPr="00A33F16" w:rsidRDefault="0010361C" w:rsidP="00ED5606">
      <w:pPr>
        <w:pStyle w:val="1"/>
      </w:pPr>
      <w:bookmarkStart w:id="8" w:name="_Toc105079129"/>
      <w:r w:rsidRPr="00A33F16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822EF0">
              <w:t>П6-132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F070AF" w:rsidP="00753BFD">
            <w:pPr>
              <w:jc w:val="center"/>
            </w:pPr>
            <w:r>
              <w:t>КНПР. 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E06F22">
              <w:rPr>
                <w:bCs/>
              </w:rPr>
              <w:t>150622586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6D197C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 w:rsidRPr="009F0B03">
        <w:t xml:space="preserve">в соответствии с обязательными требованиями государственных стандартов, действующей технической </w:t>
      </w:r>
      <w:r>
        <w:t>документацией и признан(а) годным(ой) для эксплуатации.</w:t>
      </w:r>
    </w:p>
    <w:p w:rsidR="0010361C" w:rsidRPr="009F0B03" w:rsidRDefault="0010361C" w:rsidP="0010361C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A03480" w:rsidRPr="00434F12" w:rsidTr="00284536">
        <w:trPr>
          <w:jc w:val="center"/>
        </w:trPr>
        <w:tc>
          <w:tcPr>
            <w:tcW w:w="9853" w:type="dxa"/>
            <w:gridSpan w:val="5"/>
            <w:vAlign w:val="bottom"/>
          </w:tcPr>
          <w:p w:rsidR="00A03480" w:rsidRPr="009669D2" w:rsidRDefault="00A03480" w:rsidP="0028453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A03480" w:rsidRPr="00032BF2" w:rsidRDefault="00A03480" w:rsidP="00284536">
            <w:pPr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</w:tr>
    </w:tbl>
    <w:p w:rsidR="00A03480" w:rsidRDefault="00A03480" w:rsidP="00A03480">
      <w:pPr>
        <w:ind w:left="142"/>
        <w:rPr>
          <w:sz w:val="28"/>
        </w:rPr>
      </w:pPr>
    </w:p>
    <w:p w:rsidR="00A03480" w:rsidRDefault="00A03480" w:rsidP="00A03480">
      <w:pPr>
        <w:ind w:left="142"/>
        <w:rPr>
          <w:sz w:val="28"/>
        </w:rPr>
      </w:pPr>
    </w:p>
    <w:p w:rsidR="00A03480" w:rsidRPr="00434F12" w:rsidRDefault="00A03480" w:rsidP="00A03480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2E12E" wp14:editId="21E57AF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A03480" w:rsidRPr="00434F12" w:rsidRDefault="00A03480" w:rsidP="00A03480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5798E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D61858" w:rsidRDefault="0055798E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798E" w:rsidRPr="00D61858" w:rsidRDefault="0055798E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1756A0" w:rsidRDefault="0055798E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1756A0" w:rsidRDefault="0055798E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A33F16" w:rsidRPr="00A03480" w:rsidRDefault="00A33F16" w:rsidP="00A03480"/>
    <w:p w:rsidR="00A33F16" w:rsidRPr="00A03480" w:rsidRDefault="00A33F16" w:rsidP="00A03480"/>
    <w:p w:rsidR="00A33F16" w:rsidRPr="00A03480" w:rsidRDefault="00A33F16" w:rsidP="00A03480"/>
    <w:p w:rsidR="00A03480" w:rsidRPr="00A03480" w:rsidRDefault="00A03480" w:rsidP="00A03480"/>
    <w:p w:rsidR="00A03480" w:rsidRPr="00A03480" w:rsidRDefault="00A03480" w:rsidP="00A03480"/>
    <w:p w:rsidR="00A03480" w:rsidRPr="00A03480" w:rsidRDefault="00A03480" w:rsidP="00A03480"/>
    <w:p w:rsidR="0010361C" w:rsidRDefault="00B15A20" w:rsidP="006D197C">
      <w:pPr>
        <w:pStyle w:val="1"/>
        <w:tabs>
          <w:tab w:val="clear" w:pos="709"/>
        </w:tabs>
      </w:pPr>
      <w:bookmarkStart w:id="9" w:name="_Toc105079130"/>
      <w:r>
        <w:lastRenderedPageBreak/>
        <w:t xml:space="preserve">ДВИЖЕНИЕ ИЗДЕЛИЯ </w:t>
      </w:r>
      <w:r w:rsidR="0010361C" w:rsidRPr="00A33F16">
        <w:t>ПРИ ЭКСПЛУАТАЦИИ</w:t>
      </w:r>
      <w:bookmarkEnd w:id="9"/>
    </w:p>
    <w:p w:rsidR="00ED5606" w:rsidRPr="00ED5606" w:rsidRDefault="00ED5606" w:rsidP="00ED5606"/>
    <w:p w:rsidR="0010361C" w:rsidRPr="009F0B03" w:rsidRDefault="0010361C" w:rsidP="00A33F16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5 – Движение издели</w:t>
      </w:r>
      <w:r w:rsidR="00B15A20">
        <w:t xml:space="preserve">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6D197C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</w:tbl>
    <w:p w:rsidR="0010361C" w:rsidRPr="009F0B03" w:rsidRDefault="006D197C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10361C" w:rsidRPr="009F0B03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ED5606" w:rsidRPr="00ED5606" w:rsidRDefault="00ED5606" w:rsidP="00ED5606"/>
    <w:p w:rsidR="0010361C" w:rsidRPr="00A21F9C" w:rsidRDefault="0010361C" w:rsidP="006D197C">
      <w:pPr>
        <w:pStyle w:val="1"/>
        <w:tabs>
          <w:tab w:val="clear" w:pos="709"/>
        </w:tabs>
      </w:pPr>
      <w:bookmarkStart w:id="10" w:name="_Toc105079131"/>
      <w:r w:rsidRPr="00A21F9C">
        <w:lastRenderedPageBreak/>
        <w:t>УЧЕТ РАБОТЫ ИЗДЕЛИЯ</w:t>
      </w:r>
      <w:bookmarkEnd w:id="10"/>
      <w:r w:rsidRPr="00A21F9C">
        <w:t xml:space="preserve"> </w:t>
      </w:r>
    </w:p>
    <w:p w:rsidR="000B33A7" w:rsidRDefault="000B33A7" w:rsidP="000B33A7"/>
    <w:p w:rsidR="0010361C" w:rsidRPr="009F0B03" w:rsidRDefault="00B15A20" w:rsidP="000B33A7"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E44E17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9F0B03" w:rsidRDefault="0010361C" w:rsidP="0010361C">
      <w:pPr>
        <w:ind w:left="360"/>
        <w:jc w:val="right"/>
        <w:rPr>
          <w:i/>
        </w:rPr>
      </w:pPr>
      <w:r w:rsidRPr="009F0B03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9F0B03" w:rsidTr="001E3D6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1E3D6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AF760F" w:rsidRPr="00AF760F" w:rsidRDefault="00AF760F" w:rsidP="00AF760F">
      <w:bookmarkStart w:id="11" w:name="_Toc105079132"/>
    </w:p>
    <w:p w:rsidR="0010361C" w:rsidRPr="00A21F9C" w:rsidRDefault="0010361C" w:rsidP="006D197C">
      <w:pPr>
        <w:pStyle w:val="1"/>
        <w:tabs>
          <w:tab w:val="clear" w:pos="709"/>
        </w:tabs>
      </w:pPr>
      <w:r w:rsidRPr="00A21F9C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6D197C" w:rsidP="00B47891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9F0B03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2A31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2A31D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AF760F" w:rsidRPr="00AF760F" w:rsidRDefault="00AF760F" w:rsidP="00AF760F">
      <w:bookmarkStart w:id="12" w:name="_Toc105079133"/>
    </w:p>
    <w:p w:rsidR="0010361C" w:rsidRPr="00A21F9C" w:rsidRDefault="0010361C" w:rsidP="006D197C">
      <w:pPr>
        <w:pStyle w:val="1"/>
        <w:tabs>
          <w:tab w:val="clear" w:pos="709"/>
        </w:tabs>
      </w:pPr>
      <w:r w:rsidRPr="00A21F9C">
        <w:lastRenderedPageBreak/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10 – </w:t>
      </w:r>
      <w:r w:rsidR="0055798E">
        <w:t xml:space="preserve">Учёт работы по бюллетеням и </w:t>
      </w:r>
      <w:r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A21F9C" w:rsidRDefault="0010361C" w:rsidP="006D197C">
      <w:pPr>
        <w:pStyle w:val="1"/>
        <w:tabs>
          <w:tab w:val="clear" w:pos="709"/>
        </w:tabs>
      </w:pPr>
      <w:bookmarkStart w:id="13" w:name="_Toc105079134"/>
      <w:r w:rsidRPr="00A21F9C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6D197C">
      <w:pPr>
        <w:spacing w:line="300" w:lineRule="auto"/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 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822EF0">
        <w:t>П6-132</w:t>
      </w:r>
      <w:r w:rsidRPr="009F0B03">
        <w:t xml:space="preserve"> при эксплуатации, включая замену отдельных составных частей </w:t>
      </w:r>
      <w:r w:rsidR="00822EF0">
        <w:t>П6-132</w:t>
      </w:r>
      <w:r w:rsidR="006D197C">
        <w:t xml:space="preserve">, </w:t>
      </w:r>
      <w:r w:rsidR="00B0612F" w:rsidRPr="009F0B03">
        <w:t>потребитель вносит в т</w:t>
      </w:r>
      <w:r w:rsidRPr="009F0B03">
        <w:t>аблицу 11.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  Т а б л и </w:t>
      </w:r>
      <w:proofErr w:type="gramStart"/>
      <w:r w:rsidRPr="009F0B03">
        <w:t>ц</w:t>
      </w:r>
      <w:proofErr w:type="gramEnd"/>
      <w:r w:rsidRPr="009F0B03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A03480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rPr>
          <w:sz w:val="28"/>
        </w:rPr>
      </w:pPr>
    </w:p>
    <w:p w:rsidR="0010361C" w:rsidRDefault="0010361C" w:rsidP="00A03480">
      <w:pPr>
        <w:ind w:firstLine="709"/>
        <w:jc w:val="both"/>
      </w:pPr>
      <w:r w:rsidRPr="009F0B0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C43873" w:rsidRPr="00A21F9C" w:rsidRDefault="00C43873" w:rsidP="006D197C">
      <w:pPr>
        <w:pStyle w:val="1"/>
        <w:tabs>
          <w:tab w:val="clear" w:pos="709"/>
        </w:tabs>
      </w:pPr>
      <w:bookmarkStart w:id="14" w:name="_Toc105079135"/>
      <w:r w:rsidRPr="00A21F9C">
        <w:lastRenderedPageBreak/>
        <w:t>ПОВЕРКА</w:t>
      </w:r>
      <w:bookmarkEnd w:id="14"/>
    </w:p>
    <w:p w:rsidR="00C43873" w:rsidRPr="009F0B03" w:rsidRDefault="00C43873" w:rsidP="00C43873">
      <w:pPr>
        <w:ind w:left="360"/>
      </w:pPr>
    </w:p>
    <w:p w:rsidR="00C43873" w:rsidRPr="009F0B03" w:rsidRDefault="00C43873" w:rsidP="00A03480">
      <w:pPr>
        <w:ind w:firstLine="709"/>
        <w:jc w:val="both"/>
      </w:pPr>
      <w:r w:rsidRPr="009F0B03">
        <w:t xml:space="preserve">15.1 Поверка антенны </w:t>
      </w:r>
      <w:r w:rsidR="00822EF0">
        <w:t>П6-132</w:t>
      </w:r>
      <w:r w:rsidRPr="009F0B03">
        <w:t xml:space="preserve"> проводится в соответствии с документом «Инструкция. Антенны измерительные рупорные </w:t>
      </w:r>
      <w:r w:rsidR="00822EF0">
        <w:t>П6-13</w:t>
      </w:r>
      <w:r w:rsidR="00F070AF">
        <w:t>1</w:t>
      </w:r>
      <w:r w:rsidRPr="009F0B03">
        <w:t xml:space="preserve">, П6-132, </w:t>
      </w:r>
      <w:r w:rsidR="00063AE5">
        <w:t>П6-133</w:t>
      </w:r>
      <w:r w:rsidRPr="009F0B03">
        <w:t xml:space="preserve">, П6-134 П6-135. Методика поверки </w:t>
      </w:r>
      <w:r w:rsidR="00F070AF">
        <w:t>КНПР. 464653.020</w:t>
      </w:r>
      <w:r w:rsidRPr="009F0B03">
        <w:t xml:space="preserve"> МП», </w:t>
      </w:r>
      <w:r w:rsidRPr="009F0B03">
        <w:rPr>
          <w:spacing w:val="-2"/>
        </w:rPr>
        <w:t>утв</w:t>
      </w:r>
      <w:r w:rsidR="00AF7E06" w:rsidRPr="009F0B03">
        <w:rPr>
          <w:spacing w:val="-2"/>
        </w:rPr>
        <w:t>ержденным ФГУП «ВНИИФТРИ» в 2017</w:t>
      </w:r>
      <w:r w:rsidRPr="009F0B03">
        <w:rPr>
          <w:spacing w:val="-2"/>
        </w:rPr>
        <w:t xml:space="preserve"> году</w:t>
      </w:r>
      <w:r w:rsidRPr="009F0B03">
        <w:t>.</w:t>
      </w:r>
    </w:p>
    <w:p w:rsidR="00C43873" w:rsidRPr="009F0B03" w:rsidRDefault="00C43873" w:rsidP="00A03480">
      <w:pPr>
        <w:ind w:firstLine="709"/>
        <w:jc w:val="both"/>
      </w:pPr>
      <w:r w:rsidRPr="009F0B03">
        <w:t>Интервал между поверками 2 (два) года.</w:t>
      </w:r>
    </w:p>
    <w:p w:rsidR="00AF7E06" w:rsidRPr="009F0B03" w:rsidRDefault="00AF7E06" w:rsidP="00A03480">
      <w:pPr>
        <w:ind w:firstLine="709"/>
        <w:jc w:val="both"/>
      </w:pPr>
      <w:r w:rsidRPr="009F0B03">
        <w:t>15.2 Результаты первичной поверки</w:t>
      </w:r>
    </w:p>
    <w:p w:rsidR="00AF7E06" w:rsidRPr="009F0B03" w:rsidRDefault="00F66A07" w:rsidP="00F66A07">
      <w:pPr>
        <w:tabs>
          <w:tab w:val="left" w:pos="567"/>
        </w:tabs>
        <w:jc w:val="both"/>
      </w:pPr>
      <w:r w:rsidRPr="009F0B03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F070AF" w:rsidRPr="008D5C52" w:rsidTr="002A6243">
        <w:trPr>
          <w:tblHeader/>
        </w:trPr>
        <w:tc>
          <w:tcPr>
            <w:tcW w:w="709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1" o:title=""/>
                </v:shape>
                <o:OLEObject Type="Embed" ProgID="Equation.DSMT4" ShapeID="_x0000_i1025" DrawAspect="Content" ObjectID="_1721823472" r:id="rId12"/>
              </w:object>
            </w:r>
            <w:r w:rsidRPr="008D5C52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 xml:space="preserve">Значения КСВН 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3" o:title=""/>
                </v:shape>
                <o:OLEObject Type="Embed" ProgID="Equation.DSMT4" ShapeID="_x0000_i1026" DrawAspect="Content" ObjectID="_1721823473" r:id="rId14"/>
              </w:object>
            </w: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1.6pt;height:19.2pt" o:ole="">
                  <v:imagedata r:id="rId15" o:title=""/>
                </v:shape>
                <o:OLEObject Type="Embed" ProgID="Equation.DSMT4" ShapeID="_x0000_i1027" DrawAspect="Content" ObjectID="_1721823474" r:id="rId16"/>
              </w:object>
            </w:r>
            <w:r w:rsidRPr="008D5C52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1" o:title=""/>
                </v:shape>
                <o:OLEObject Type="Embed" ProgID="Equation.DSMT4" ShapeID="_x0000_i1028" DrawAspect="Content" ObjectID="_1721823475" r:id="rId17"/>
              </w:object>
            </w:r>
            <w:r w:rsidRPr="008D5C52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 xml:space="preserve">Значения КСВН 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3" o:title=""/>
                </v:shape>
                <o:OLEObject Type="Embed" ProgID="Equation.DSMT4" ShapeID="_x0000_i1029" DrawAspect="Content" ObjectID="_1721823476" r:id="rId18"/>
              </w:object>
            </w: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1.6pt;height:19.2pt" o:ole="">
                  <v:imagedata r:id="rId19" o:title=""/>
                </v:shape>
                <o:OLEObject Type="Embed" ProgID="Equation.DSMT4" ShapeID="_x0000_i1030" DrawAspect="Content" ObjectID="_1721823477" r:id="rId20"/>
              </w:object>
            </w:r>
            <w:r w:rsidRPr="008D5C52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Допустимые</w: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rPr>
                <w:sz w:val="22"/>
                <w:szCs w:val="22"/>
              </w:rPr>
              <w:t>значения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3" o:title=""/>
                </v:shape>
                <o:OLEObject Type="Embed" ProgID="Equation.DSMT4" ShapeID="_x0000_i1031" DrawAspect="Content" ObjectID="_1721823478" r:id="rId21"/>
              </w:objec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t>Допустимые</w: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t xml:space="preserve">значения </w:t>
            </w:r>
            <w:r w:rsidRPr="008D5C52">
              <w:rPr>
                <w:position w:val="-12"/>
              </w:rPr>
              <w:object w:dxaOrig="440" w:dyaOrig="380">
                <v:shape id="_x0000_i1032" type="#_x0000_t75" style="width:21.6pt;height:19.2pt" o:ole="">
                  <v:imagedata r:id="rId22" o:title=""/>
                </v:shape>
                <o:OLEObject Type="Embed" ProgID="Equation.DSMT4" ShapeID="_x0000_i1032" DrawAspect="Content" ObjectID="_1721823479" r:id="rId23"/>
              </w:object>
            </w:r>
            <w:r w:rsidRPr="008D5C52">
              <w:t>, дБ</w:t>
            </w: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33,5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t>не менее 15,0</w:t>
            </w: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35,5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36,5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37,0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39,5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</w:tbl>
    <w:p w:rsidR="00AF7E06" w:rsidRPr="009F0B03" w:rsidRDefault="00AF7E06" w:rsidP="00AF7E06">
      <w:pPr>
        <w:tabs>
          <w:tab w:val="left" w:pos="0"/>
        </w:tabs>
        <w:spacing w:after="60"/>
        <w:ind w:firstLine="709"/>
        <w:jc w:val="both"/>
      </w:pPr>
    </w:p>
    <w:p w:rsidR="00AF7E06" w:rsidRPr="009F0B03" w:rsidRDefault="00F66A07" w:rsidP="00C43873">
      <w:pPr>
        <w:tabs>
          <w:tab w:val="left" w:pos="567"/>
        </w:tabs>
        <w:ind w:left="142" w:firstLine="567"/>
        <w:jc w:val="both"/>
      </w:pPr>
      <w:r w:rsidRPr="009F0B03">
        <w:t>15.3 Результаты периодической поверки</w:t>
      </w:r>
    </w:p>
    <w:p w:rsidR="009C04AB" w:rsidRDefault="009C04AB" w:rsidP="00B47891"/>
    <w:p w:rsidR="0010361C" w:rsidRDefault="00F66A07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</w:t>
      </w:r>
      <w:r w:rsidR="0010361C" w:rsidRPr="009F0B03">
        <w:t xml:space="preserve"> </w:t>
      </w:r>
      <w:r w:rsidR="00046277" w:rsidRPr="009F0B03">
        <w:t xml:space="preserve">– Периодическая </w:t>
      </w:r>
      <w:r w:rsidR="0010361C" w:rsidRPr="009F0B03">
        <w:t>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6844D4">
        <w:tc>
          <w:tcPr>
            <w:tcW w:w="2855" w:type="dxa"/>
            <w:vMerge/>
          </w:tcPr>
          <w:p w:rsidR="00EF7778" w:rsidRPr="009F0B03" w:rsidRDefault="00EF7778" w:rsidP="00B47891"/>
        </w:tc>
        <w:tc>
          <w:tcPr>
            <w:tcW w:w="1427" w:type="dxa"/>
            <w:vMerge/>
            <w:vAlign w:val="center"/>
          </w:tcPr>
          <w:p w:rsidR="00EF7778" w:rsidRPr="009F0B03" w:rsidRDefault="00EF7778" w:rsidP="00B47891"/>
        </w:tc>
        <w:tc>
          <w:tcPr>
            <w:tcW w:w="75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  <w:vAlign w:val="center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04AB" w:rsidRPr="00A21F9C" w:rsidRDefault="009C04AB" w:rsidP="00A21F9C"/>
    <w:p w:rsidR="00F070AF" w:rsidRDefault="00F070AF" w:rsidP="00F070AF"/>
    <w:p w:rsidR="00F070AF" w:rsidRDefault="00F070AF" w:rsidP="00F070AF"/>
    <w:p w:rsidR="00A03480" w:rsidRPr="00A03480" w:rsidRDefault="00A03480" w:rsidP="00A03480"/>
    <w:p w:rsidR="0010361C" w:rsidRPr="00A21F9C" w:rsidRDefault="0010361C" w:rsidP="006D197C">
      <w:pPr>
        <w:pStyle w:val="1"/>
        <w:tabs>
          <w:tab w:val="clear" w:pos="709"/>
        </w:tabs>
      </w:pPr>
      <w:bookmarkStart w:id="15" w:name="_Toc105079136"/>
      <w:r w:rsidRPr="00A21F9C">
        <w:lastRenderedPageBreak/>
        <w:t>СВЕДЕНИЯ О ХРАНЕНИИ</w:t>
      </w:r>
      <w:bookmarkEnd w:id="15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ED5606" w:rsidP="00B47891"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 w:rsidRPr="009F0B03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</w:tbl>
    <w:p w:rsidR="0010361C" w:rsidRPr="009F0B03" w:rsidRDefault="0010361C" w:rsidP="0010361C">
      <w:pPr>
        <w:pStyle w:val="21"/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6" w:name="_Toc105079137"/>
      <w:r w:rsidRPr="00A21F9C">
        <w:lastRenderedPageBreak/>
        <w:t>РЕМОНТ</w:t>
      </w:r>
      <w:bookmarkEnd w:id="16"/>
    </w:p>
    <w:p w:rsidR="0010361C" w:rsidRPr="009F0B03" w:rsidRDefault="0010361C" w:rsidP="0010361C">
      <w:pPr>
        <w:pStyle w:val="21"/>
        <w:ind w:left="284"/>
      </w:pPr>
    </w:p>
    <w:p w:rsidR="0010361C" w:rsidRPr="009F0B03" w:rsidRDefault="0010361C" w:rsidP="0010361C">
      <w:pPr>
        <w:pStyle w:val="21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B15A20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6D197C" w:rsidP="00564A2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A76DB8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A76DB8" w:rsidRPr="00D23444" w:rsidTr="00564A2D">
        <w:trPr>
          <w:trHeight w:val="461"/>
        </w:trPr>
        <w:tc>
          <w:tcPr>
            <w:tcW w:w="9639" w:type="dxa"/>
            <w:gridSpan w:val="8"/>
            <w:vAlign w:val="center"/>
          </w:tcPr>
          <w:p w:rsidR="00A76DB8" w:rsidRPr="00D23444" w:rsidRDefault="006D197C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A76DB8" w:rsidRDefault="00A76DB8" w:rsidP="00A76DB8">
      <w:pPr>
        <w:pStyle w:val="21"/>
        <w:ind w:left="284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Pr="00757EA0" w:rsidRDefault="00A76DB8" w:rsidP="00A76DB8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6D197C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A76DB8" w:rsidRPr="00D23444" w:rsidTr="00564A2D">
        <w:trPr>
          <w:trHeight w:val="461"/>
        </w:trPr>
        <w:tc>
          <w:tcPr>
            <w:tcW w:w="9639" w:type="dxa"/>
            <w:gridSpan w:val="7"/>
            <w:vAlign w:val="center"/>
          </w:tcPr>
          <w:p w:rsidR="00A76DB8" w:rsidRPr="00D23444" w:rsidRDefault="006D197C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6D197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A76DB8" w:rsidRDefault="00A76DB8" w:rsidP="00A76DB8">
      <w:pPr>
        <w:pStyle w:val="21"/>
        <w:ind w:left="284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  <w:rPr>
          <w:lang w:val="ru-RU"/>
        </w:rPr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B15A20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B15A20" w:rsidP="00564A2D">
            <w:pPr>
              <w:rPr>
                <w:vertAlign w:val="superscript"/>
              </w:rPr>
            </w:pPr>
            <w:r>
              <w:t>Сведения о произведенном</w:t>
            </w:r>
            <w:r w:rsidR="00A76DB8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A76DB8" w:rsidRPr="00D23444" w:rsidTr="00564A2D">
        <w:trPr>
          <w:trHeight w:val="461"/>
        </w:trPr>
        <w:tc>
          <w:tcPr>
            <w:tcW w:w="9639" w:type="dxa"/>
            <w:gridSpan w:val="7"/>
            <w:vAlign w:val="center"/>
          </w:tcPr>
          <w:p w:rsidR="00A76DB8" w:rsidRPr="00D23444" w:rsidRDefault="00B15A20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6D197C" w:rsidP="00564A2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 xml:space="preserve">Исполнитель ремонта гарантирует соответствие изделия требованиям действующей  технической </w:t>
            </w:r>
            <w:r w:rsidR="00B15A2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7" w:name="_Toc105079138"/>
      <w:r w:rsidRPr="00A21F9C">
        <w:t>ОСОБЫЕ ОТМЕТКИ</w:t>
      </w:r>
      <w:bookmarkEnd w:id="17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8" w:name="_Toc105079139"/>
      <w:r w:rsidRPr="00A21F9C">
        <w:lastRenderedPageBreak/>
        <w:t>СВЕДЕНИЯ ОБ УТИЛИЗАЦИИ</w:t>
      </w:r>
      <w:bookmarkEnd w:id="18"/>
    </w:p>
    <w:p w:rsidR="0010361C" w:rsidRPr="009F0B03" w:rsidRDefault="0010361C" w:rsidP="0010361C"/>
    <w:p w:rsidR="00284536" w:rsidRDefault="00284536" w:rsidP="00284536">
      <w:pPr>
        <w:pStyle w:val="a8"/>
        <w:numPr>
          <w:ilvl w:val="1"/>
          <w:numId w:val="27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284536" w:rsidRDefault="00284536" w:rsidP="00284536">
      <w:pPr>
        <w:numPr>
          <w:ilvl w:val="1"/>
          <w:numId w:val="27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C637F" w:rsidRPr="00CC637F" w:rsidRDefault="00CC637F" w:rsidP="00CC637F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052EC1" w:rsidRDefault="00052EC1" w:rsidP="0010361C"/>
    <w:p w:rsidR="00617EF1" w:rsidRDefault="00617EF1" w:rsidP="00617EF1">
      <w:pPr>
        <w:pStyle w:val="1"/>
        <w:numPr>
          <w:ilvl w:val="0"/>
          <w:numId w:val="0"/>
        </w:num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9" w:name="_Toc105079140"/>
      <w:r w:rsidRPr="00A21F9C">
        <w:lastRenderedPageBreak/>
        <w:t>КОНТРОЛЬ СОСТОЯНИЯ ИЗДЕЛИЯ И ВЕДЕНИЯ ФОРМУЛЯРА</w:t>
      </w:r>
      <w:bookmarkEnd w:id="19"/>
    </w:p>
    <w:p w:rsidR="0010361C" w:rsidRPr="009F0B03" w:rsidRDefault="0010361C" w:rsidP="0010361C"/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 w:rsidR="00622051"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BD4D21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BD4D21" w:rsidRPr="0011145F" w:rsidTr="00284536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BD4D21" w:rsidRPr="0011145F" w:rsidRDefault="00BD4D21" w:rsidP="00284536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77412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BD4D21" w:rsidRPr="003E6B66" w:rsidRDefault="00BD4D21" w:rsidP="00284536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D4D21" w:rsidRPr="003E6B66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BD4D21" w:rsidRPr="0011145F" w:rsidTr="00284536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trHeight w:val="305"/>
          <w:jc w:val="center"/>
        </w:trPr>
        <w:tc>
          <w:tcPr>
            <w:tcW w:w="4378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24"/>
          <w:footerReference w:type="even" r:id="rId25"/>
          <w:footerReference w:type="default" r:id="rId26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617EF1" w:rsidRDefault="00857248" w:rsidP="00BE5214">
      <w:pPr>
        <w:pStyle w:val="14"/>
        <w:numPr>
          <w:ilvl w:val="0"/>
          <w:numId w:val="0"/>
        </w:numPr>
        <w:ind w:firstLine="709"/>
      </w:pPr>
      <w:bookmarkStart w:id="20" w:name="_Toc105079141"/>
      <w:r>
        <w:lastRenderedPageBreak/>
        <w:t>ПРИЛОЖЕНИЕ А</w:t>
      </w:r>
      <w:bookmarkEnd w:id="20"/>
    </w:p>
    <w:p w:rsidR="00785E8E" w:rsidRPr="009F0B03" w:rsidRDefault="00785E8E" w:rsidP="00785E8E">
      <w:pPr>
        <w:jc w:val="center"/>
      </w:pPr>
      <w:r w:rsidRPr="009F0B03">
        <w:t xml:space="preserve">График зависимости коэффициента усиления антенны </w:t>
      </w:r>
      <w:r w:rsidR="00822EF0">
        <w:t>П6-132</w:t>
      </w:r>
      <w:r w:rsidRPr="009F0B03">
        <w:t xml:space="preserve"> от частоты</w:t>
      </w:r>
    </w:p>
    <w:p w:rsidR="00ED139B" w:rsidRDefault="00C27B7A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4F59" wp14:editId="3E5BE738">
                <wp:simplePos x="0" y="0"/>
                <wp:positionH relativeFrom="column">
                  <wp:posOffset>2374900</wp:posOffset>
                </wp:positionH>
                <wp:positionV relativeFrom="paragraph">
                  <wp:posOffset>275590</wp:posOffset>
                </wp:positionV>
                <wp:extent cx="4679315" cy="211455"/>
                <wp:effectExtent l="0" t="0" r="6985" b="17145"/>
                <wp:wrapNone/>
                <wp:docPr id="51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3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2A" w:rsidRPr="00C00A1B" w:rsidRDefault="00023A2A" w:rsidP="00023A2A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П6-132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E06F22">
                              <w:rPr>
                                <w:b/>
                                <w:bCs/>
                              </w:rPr>
                              <w:t>150622586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33" style="position:absolute;left:0;text-align:left;margin-left:187pt;margin-top:21.7pt;width:368.45pt;height: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" filled="f" stroked="f">
                <v:textbox inset="0,0,0,0">
                  <w:txbxContent>
                    <w:p w:rsidR="00023A2A" w:rsidRPr="00C00A1B" w:rsidRDefault="00023A2A" w:rsidP="00023A2A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П6-132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E06F22">
                        <w:rPr>
                          <w:b/>
                          <w:bCs/>
                        </w:rPr>
                        <w:t>150622586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E6A592" wp14:editId="19B43972">
            <wp:extent cx="9083040" cy="53873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554C8" w:rsidRDefault="00C554C8" w:rsidP="00233AE0">
      <w:pPr>
        <w:jc w:val="center"/>
      </w:pPr>
    </w:p>
    <w:p w:rsidR="00BD4D21" w:rsidRDefault="00BD4D21" w:rsidP="00BD4D21">
      <w:pPr>
        <w:sectPr w:rsidR="00BD4D21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631D2" w:rsidRPr="00351FC8" w:rsidRDefault="007631D2" w:rsidP="007631D2">
      <w:pPr>
        <w:pStyle w:val="1"/>
        <w:numPr>
          <w:ilvl w:val="0"/>
          <w:numId w:val="0"/>
        </w:numPr>
        <w:ind w:left="709"/>
      </w:pPr>
      <w:bookmarkStart w:id="21" w:name="_Toc55995859"/>
      <w:bookmarkStart w:id="22" w:name="_Toc83391240"/>
      <w:bookmarkStart w:id="23" w:name="_Toc83628462"/>
      <w:bookmarkStart w:id="24" w:name="_Toc101357564"/>
      <w:bookmarkStart w:id="25" w:name="_Toc105079142"/>
      <w:r w:rsidRPr="00351FC8">
        <w:lastRenderedPageBreak/>
        <w:t xml:space="preserve">ПРИЛОЖЕНИЕ </w:t>
      </w:r>
      <w:r>
        <w:t>Б</w:t>
      </w:r>
      <w:bookmarkEnd w:id="21"/>
      <w:bookmarkEnd w:id="22"/>
      <w:bookmarkEnd w:id="23"/>
      <w:bookmarkEnd w:id="24"/>
      <w:bookmarkEnd w:id="25"/>
    </w:p>
    <w:p w:rsidR="007631D2" w:rsidRDefault="007631D2" w:rsidP="007631D2">
      <w:pPr>
        <w:spacing w:line="300" w:lineRule="auto"/>
        <w:ind w:firstLine="709"/>
        <w:jc w:val="center"/>
      </w:pPr>
      <w:r w:rsidRPr="00351FC8">
        <w:t>Значения коэфф</w:t>
      </w:r>
      <w:r>
        <w:t>ициента усиления антенны П6-132</w:t>
      </w:r>
      <w:r w:rsidRPr="00351FC8">
        <w:t xml:space="preserve"> зав. № </w:t>
      </w:r>
      <w:r w:rsidR="00E06F22">
        <w:rPr>
          <w:bCs/>
        </w:rPr>
        <w:t>150622586</w:t>
      </w:r>
    </w:p>
    <w:p w:rsidR="007631D2" w:rsidRPr="00351FC8" w:rsidRDefault="007631D2" w:rsidP="007631D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7631D2" w:rsidRDefault="007631D2" w:rsidP="007631D2">
      <w:r>
        <w:t>Таблица Б</w:t>
      </w:r>
      <w:r w:rsidRPr="003269F6">
        <w:t>.1</w:t>
      </w:r>
    </w:p>
    <w:p w:rsidR="007631D2" w:rsidRPr="003269F6" w:rsidRDefault="007631D2" w:rsidP="007631D2"/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6"/>
        <w:gridCol w:w="4196"/>
      </w:tblGrid>
      <w:tr w:rsidR="007631D2" w:rsidRPr="00023A2A" w:rsidTr="00023A2A">
        <w:trPr>
          <w:trHeight w:val="654"/>
          <w:jc w:val="center"/>
        </w:trPr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31D2" w:rsidRPr="00023A2A" w:rsidRDefault="007631D2" w:rsidP="00284536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31D2" w:rsidRPr="00023A2A" w:rsidRDefault="007631D2" w:rsidP="00284536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bookmarkStart w:id="26" w:name="_GoBack" w:colFirst="0" w:colLast="1"/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23,81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23,90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24,17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24,18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24,28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24,56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24,85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24,69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24,70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24,70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24,72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24,59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24,71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24,58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24,82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25,11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25,34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25,54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25,76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25,78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25,94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26,13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26,24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26,35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</w:tr>
      <w:tr w:rsidR="00C27B7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7A" w:rsidRDefault="00C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26,47</w:t>
            </w:r>
          </w:p>
        </w:tc>
      </w:tr>
      <w:bookmarkEnd w:id="26"/>
    </w:tbl>
    <w:p w:rsidR="00023A2A" w:rsidRPr="00023A2A" w:rsidRDefault="00023A2A" w:rsidP="00023A2A">
      <w:pPr>
        <w:jc w:val="center"/>
      </w:pPr>
    </w:p>
    <w:sectPr w:rsidR="00023A2A" w:rsidRPr="00023A2A" w:rsidSect="007631D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14" w:rsidRDefault="00C50A14" w:rsidP="0010361C">
      <w:r>
        <w:separator/>
      </w:r>
    </w:p>
  </w:endnote>
  <w:endnote w:type="continuationSeparator" w:id="0">
    <w:p w:rsidR="00C50A14" w:rsidRDefault="00C50A1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36" w:rsidRDefault="00284536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84536" w:rsidRDefault="00284536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36" w:rsidRDefault="00284536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27B7A">
      <w:rPr>
        <w:rStyle w:val="af3"/>
        <w:noProof/>
      </w:rPr>
      <w:t>31</w:t>
    </w:r>
    <w:r>
      <w:rPr>
        <w:rStyle w:val="af3"/>
      </w:rPr>
      <w:fldChar w:fldCharType="end"/>
    </w:r>
  </w:p>
  <w:p w:rsidR="00284536" w:rsidRDefault="00284536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14" w:rsidRDefault="00C50A14" w:rsidP="0010361C">
      <w:r>
        <w:separator/>
      </w:r>
    </w:p>
  </w:footnote>
  <w:footnote w:type="continuationSeparator" w:id="0">
    <w:p w:rsidR="00C50A14" w:rsidRDefault="00C50A14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0F" w:rsidRDefault="00AF760F" w:rsidP="00AF760F">
    <w:pPr>
      <w:pStyle w:val="a4"/>
      <w:jc w:val="right"/>
    </w:pPr>
    <w:r>
      <w:t>КНПР. 464653.020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88.6pt;height:285.6pt" o:bullet="t">
        <v:imagedata r:id="rId1" o:title="Чертеж4"/>
      </v:shape>
    </w:pict>
  </w:numPicBullet>
  <w:abstractNum w:abstractNumId="0">
    <w:nsid w:val="FFFFFF7C"/>
    <w:multiLevelType w:val="singleLevel"/>
    <w:tmpl w:val="4D981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4F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A66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8CD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89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8E4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65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C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28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3A55230"/>
    <w:multiLevelType w:val="hybridMultilevel"/>
    <w:tmpl w:val="4106197A"/>
    <w:lvl w:ilvl="0" w:tplc="C43479F6">
      <w:start w:val="1"/>
      <w:numFmt w:val="decimal"/>
      <w:pStyle w:val="10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7E1B4D"/>
    <w:multiLevelType w:val="multilevel"/>
    <w:tmpl w:val="BAF83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CD4309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F2D267F"/>
    <w:multiLevelType w:val="hybridMultilevel"/>
    <w:tmpl w:val="625E0E86"/>
    <w:lvl w:ilvl="0" w:tplc="C3AA0C32">
      <w:start w:val="1"/>
      <w:numFmt w:val="decimal"/>
      <w:lvlText w:val="%1"/>
      <w:lvlJc w:val="left"/>
      <w:pPr>
        <w:tabs>
          <w:tab w:val="num" w:pos="767"/>
        </w:tabs>
        <w:ind w:left="1220" w:hanging="680"/>
      </w:pPr>
      <w:rPr>
        <w:rFonts w:hint="default"/>
        <w:sz w:val="24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765577"/>
    <w:multiLevelType w:val="hybridMultilevel"/>
    <w:tmpl w:val="00D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5F8B17B2"/>
    <w:multiLevelType w:val="hybridMultilevel"/>
    <w:tmpl w:val="7418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CC47A5B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1C85031"/>
    <w:multiLevelType w:val="hybridMultilevel"/>
    <w:tmpl w:val="FE186E52"/>
    <w:lvl w:ilvl="0" w:tplc="D08AECCA">
      <w:start w:val="1"/>
      <w:numFmt w:val="decimal"/>
      <w:pStyle w:val="1"/>
      <w:lvlText w:val="%1"/>
      <w:lvlJc w:val="left"/>
      <w:pPr>
        <w:tabs>
          <w:tab w:val="num" w:pos="767"/>
        </w:tabs>
        <w:ind w:left="122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72"/>
        <w:u w:val="none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1D42750"/>
    <w:multiLevelType w:val="multilevel"/>
    <w:tmpl w:val="BAF83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26"/>
  </w:num>
  <w:num w:numId="12">
    <w:abstractNumId w:val="14"/>
  </w:num>
  <w:num w:numId="13">
    <w:abstractNumId w:val="13"/>
  </w:num>
  <w:num w:numId="14">
    <w:abstractNumId w:val="22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24"/>
  </w:num>
  <w:num w:numId="26">
    <w:abstractNumId w:val="17"/>
  </w:num>
  <w:num w:numId="27">
    <w:abstractNumId w:val="23"/>
  </w:num>
  <w:num w:numId="28">
    <w:abstractNumId w:val="19"/>
  </w:num>
  <w:num w:numId="2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23A2A"/>
    <w:rsid w:val="00034DF9"/>
    <w:rsid w:val="00046277"/>
    <w:rsid w:val="00047E2D"/>
    <w:rsid w:val="00052EC1"/>
    <w:rsid w:val="00063AE5"/>
    <w:rsid w:val="000B23FB"/>
    <w:rsid w:val="000B33A7"/>
    <w:rsid w:val="000D21E6"/>
    <w:rsid w:val="000D458F"/>
    <w:rsid w:val="000E0F4A"/>
    <w:rsid w:val="000E2B95"/>
    <w:rsid w:val="0010361C"/>
    <w:rsid w:val="001351B5"/>
    <w:rsid w:val="00142E35"/>
    <w:rsid w:val="00151C65"/>
    <w:rsid w:val="00153645"/>
    <w:rsid w:val="00153F14"/>
    <w:rsid w:val="00163EA9"/>
    <w:rsid w:val="00164BD4"/>
    <w:rsid w:val="001774FF"/>
    <w:rsid w:val="00184A30"/>
    <w:rsid w:val="001B6A10"/>
    <w:rsid w:val="001E3D68"/>
    <w:rsid w:val="001F3F41"/>
    <w:rsid w:val="001F5B1C"/>
    <w:rsid w:val="00211268"/>
    <w:rsid w:val="00225239"/>
    <w:rsid w:val="0022764A"/>
    <w:rsid w:val="00233AE0"/>
    <w:rsid w:val="00244256"/>
    <w:rsid w:val="00284536"/>
    <w:rsid w:val="00292A3C"/>
    <w:rsid w:val="002A31D5"/>
    <w:rsid w:val="002A6243"/>
    <w:rsid w:val="002B1F95"/>
    <w:rsid w:val="002F294B"/>
    <w:rsid w:val="00305A2E"/>
    <w:rsid w:val="003237B5"/>
    <w:rsid w:val="00326C4D"/>
    <w:rsid w:val="00335F6C"/>
    <w:rsid w:val="003A4D94"/>
    <w:rsid w:val="003E41DC"/>
    <w:rsid w:val="004163A9"/>
    <w:rsid w:val="00426F37"/>
    <w:rsid w:val="00433461"/>
    <w:rsid w:val="004379C7"/>
    <w:rsid w:val="004476E1"/>
    <w:rsid w:val="00450E53"/>
    <w:rsid w:val="00454B5F"/>
    <w:rsid w:val="004739BA"/>
    <w:rsid w:val="00477412"/>
    <w:rsid w:val="004C06E8"/>
    <w:rsid w:val="004D0DE2"/>
    <w:rsid w:val="00514C0E"/>
    <w:rsid w:val="005225F2"/>
    <w:rsid w:val="00531BD8"/>
    <w:rsid w:val="005576DA"/>
    <w:rsid w:val="0055798E"/>
    <w:rsid w:val="00564A2D"/>
    <w:rsid w:val="0059108C"/>
    <w:rsid w:val="005E7B3D"/>
    <w:rsid w:val="00617EF1"/>
    <w:rsid w:val="00622051"/>
    <w:rsid w:val="00652255"/>
    <w:rsid w:val="00670395"/>
    <w:rsid w:val="00670CE4"/>
    <w:rsid w:val="00676AA6"/>
    <w:rsid w:val="006844D4"/>
    <w:rsid w:val="006937EE"/>
    <w:rsid w:val="006B17E6"/>
    <w:rsid w:val="006C2AC3"/>
    <w:rsid w:val="006D197C"/>
    <w:rsid w:val="006D2CC9"/>
    <w:rsid w:val="0070115D"/>
    <w:rsid w:val="007219A2"/>
    <w:rsid w:val="0073529B"/>
    <w:rsid w:val="00753BFD"/>
    <w:rsid w:val="007631D2"/>
    <w:rsid w:val="007761FE"/>
    <w:rsid w:val="00785E8E"/>
    <w:rsid w:val="00795737"/>
    <w:rsid w:val="007A415C"/>
    <w:rsid w:val="007C2D6E"/>
    <w:rsid w:val="007D59A1"/>
    <w:rsid w:val="007D754D"/>
    <w:rsid w:val="007E05A1"/>
    <w:rsid w:val="00803FAB"/>
    <w:rsid w:val="00822EF0"/>
    <w:rsid w:val="00831867"/>
    <w:rsid w:val="00857248"/>
    <w:rsid w:val="00864CC8"/>
    <w:rsid w:val="008815DE"/>
    <w:rsid w:val="00881A18"/>
    <w:rsid w:val="00882991"/>
    <w:rsid w:val="008A289E"/>
    <w:rsid w:val="008B5DB9"/>
    <w:rsid w:val="008B5F41"/>
    <w:rsid w:val="008E7508"/>
    <w:rsid w:val="009000EC"/>
    <w:rsid w:val="00917539"/>
    <w:rsid w:val="00922517"/>
    <w:rsid w:val="00926ECB"/>
    <w:rsid w:val="00965320"/>
    <w:rsid w:val="00973EE7"/>
    <w:rsid w:val="009A1C73"/>
    <w:rsid w:val="009B2C1E"/>
    <w:rsid w:val="009B4555"/>
    <w:rsid w:val="009C04AB"/>
    <w:rsid w:val="009D4630"/>
    <w:rsid w:val="009F0B03"/>
    <w:rsid w:val="009F434C"/>
    <w:rsid w:val="00A03480"/>
    <w:rsid w:val="00A11878"/>
    <w:rsid w:val="00A217FD"/>
    <w:rsid w:val="00A21F9C"/>
    <w:rsid w:val="00A25BFD"/>
    <w:rsid w:val="00A33F16"/>
    <w:rsid w:val="00A46C23"/>
    <w:rsid w:val="00A600B2"/>
    <w:rsid w:val="00A71315"/>
    <w:rsid w:val="00A76DB8"/>
    <w:rsid w:val="00A91EC9"/>
    <w:rsid w:val="00A93CD1"/>
    <w:rsid w:val="00AB1E52"/>
    <w:rsid w:val="00AB3D15"/>
    <w:rsid w:val="00AB55F8"/>
    <w:rsid w:val="00AB6CF1"/>
    <w:rsid w:val="00AC0E15"/>
    <w:rsid w:val="00AE2A15"/>
    <w:rsid w:val="00AE6FE6"/>
    <w:rsid w:val="00AF760F"/>
    <w:rsid w:val="00AF7E06"/>
    <w:rsid w:val="00B0612F"/>
    <w:rsid w:val="00B15A20"/>
    <w:rsid w:val="00B16FCC"/>
    <w:rsid w:val="00B24030"/>
    <w:rsid w:val="00B3521B"/>
    <w:rsid w:val="00B36AFD"/>
    <w:rsid w:val="00B47891"/>
    <w:rsid w:val="00B52347"/>
    <w:rsid w:val="00BD0492"/>
    <w:rsid w:val="00BD1D10"/>
    <w:rsid w:val="00BD4D21"/>
    <w:rsid w:val="00BE5214"/>
    <w:rsid w:val="00BF135D"/>
    <w:rsid w:val="00C04B5B"/>
    <w:rsid w:val="00C12B07"/>
    <w:rsid w:val="00C2523B"/>
    <w:rsid w:val="00C27B7A"/>
    <w:rsid w:val="00C43873"/>
    <w:rsid w:val="00C45DDF"/>
    <w:rsid w:val="00C50A14"/>
    <w:rsid w:val="00C554C8"/>
    <w:rsid w:val="00C71670"/>
    <w:rsid w:val="00C90745"/>
    <w:rsid w:val="00C9102B"/>
    <w:rsid w:val="00C91073"/>
    <w:rsid w:val="00CA767C"/>
    <w:rsid w:val="00CC0021"/>
    <w:rsid w:val="00CC0140"/>
    <w:rsid w:val="00CC09FB"/>
    <w:rsid w:val="00CC637F"/>
    <w:rsid w:val="00CD4722"/>
    <w:rsid w:val="00CE2A86"/>
    <w:rsid w:val="00CF30E0"/>
    <w:rsid w:val="00D01BA4"/>
    <w:rsid w:val="00D52984"/>
    <w:rsid w:val="00D72187"/>
    <w:rsid w:val="00D85079"/>
    <w:rsid w:val="00D94573"/>
    <w:rsid w:val="00DC4544"/>
    <w:rsid w:val="00DD0BA3"/>
    <w:rsid w:val="00DF3C94"/>
    <w:rsid w:val="00E06F22"/>
    <w:rsid w:val="00E17131"/>
    <w:rsid w:val="00E44E17"/>
    <w:rsid w:val="00E461B4"/>
    <w:rsid w:val="00E62155"/>
    <w:rsid w:val="00E70F51"/>
    <w:rsid w:val="00E87853"/>
    <w:rsid w:val="00EA0B87"/>
    <w:rsid w:val="00ED139B"/>
    <w:rsid w:val="00ED5606"/>
    <w:rsid w:val="00EF1981"/>
    <w:rsid w:val="00EF4B57"/>
    <w:rsid w:val="00EF7778"/>
    <w:rsid w:val="00F0645E"/>
    <w:rsid w:val="00F06E80"/>
    <w:rsid w:val="00F070AF"/>
    <w:rsid w:val="00F077F2"/>
    <w:rsid w:val="00F12E9B"/>
    <w:rsid w:val="00F21E7D"/>
    <w:rsid w:val="00F266A7"/>
    <w:rsid w:val="00F62A24"/>
    <w:rsid w:val="00F637D2"/>
    <w:rsid w:val="00F66A07"/>
    <w:rsid w:val="00FB24AB"/>
    <w:rsid w:val="00FC528C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90745"/>
    <w:pPr>
      <w:numPr>
        <w:numId w:val="24"/>
      </w:numPr>
      <w:tabs>
        <w:tab w:val="clear" w:pos="767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9074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2">
    <w:name w:val="toc 1"/>
    <w:basedOn w:val="a0"/>
    <w:next w:val="a0"/>
    <w:autoRedefine/>
    <w:uiPriority w:val="39"/>
    <w:rsid w:val="00617EF1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"/>
    <w:basedOn w:val="1"/>
    <w:rsid w:val="00A21F9C"/>
    <w:rPr>
      <w:bCs/>
    </w:rPr>
  </w:style>
  <w:style w:type="paragraph" w:customStyle="1" w:styleId="10">
    <w:name w:val="Стиль Заголовок 1 + Первая строка:  0 см"/>
    <w:basedOn w:val="1"/>
    <w:rsid w:val="00A33F16"/>
    <w:pPr>
      <w:numPr>
        <w:numId w:val="8"/>
      </w:numPr>
    </w:pPr>
    <w:rPr>
      <w:szCs w:val="20"/>
    </w:rPr>
  </w:style>
  <w:style w:type="paragraph" w:customStyle="1" w:styleId="14">
    <w:name w:val="Стиль Заголовок 1 + все прописные"/>
    <w:basedOn w:val="1"/>
    <w:rsid w:val="006D197C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90745"/>
    <w:pPr>
      <w:numPr>
        <w:numId w:val="24"/>
      </w:numPr>
      <w:tabs>
        <w:tab w:val="clear" w:pos="767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9074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2">
    <w:name w:val="toc 1"/>
    <w:basedOn w:val="a0"/>
    <w:next w:val="a0"/>
    <w:autoRedefine/>
    <w:uiPriority w:val="39"/>
    <w:rsid w:val="00617EF1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"/>
    <w:basedOn w:val="1"/>
    <w:rsid w:val="00A21F9C"/>
    <w:rPr>
      <w:bCs/>
    </w:rPr>
  </w:style>
  <w:style w:type="paragraph" w:customStyle="1" w:styleId="10">
    <w:name w:val="Стиль Заголовок 1 + Первая строка:  0 см"/>
    <w:basedOn w:val="1"/>
    <w:rsid w:val="00A33F16"/>
    <w:pPr>
      <w:numPr>
        <w:numId w:val="8"/>
      </w:numPr>
    </w:pPr>
    <w:rPr>
      <w:szCs w:val="20"/>
    </w:rPr>
  </w:style>
  <w:style w:type="paragraph" w:customStyle="1" w:styleId="14">
    <w:name w:val="Стиль Заголовок 1 + все прописные"/>
    <w:basedOn w:val="1"/>
    <w:rsid w:val="006D197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2\40_1032_150622584(586)_&#1054;&#1054;&#1054;%20&#1048;&#1085;&#1092;&#1086;&#1089;&#1090;&#1077;&#1088;&#1072;\&#1043;&#1088;&#1072;&#1092;&#1080;&#1082;%20&#1055;6-132%20150622584(5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'586'!$A$4:$A$32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'586'!$B$4:$B$32</c:f>
              <c:numCache>
                <c:formatCode>0.00</c:formatCode>
                <c:ptCount val="29"/>
                <c:pt idx="0">
                  <c:v>23.81</c:v>
                </c:pt>
                <c:pt idx="1">
                  <c:v>23.9</c:v>
                </c:pt>
                <c:pt idx="2">
                  <c:v>24.17</c:v>
                </c:pt>
                <c:pt idx="3">
                  <c:v>24.18</c:v>
                </c:pt>
                <c:pt idx="4">
                  <c:v>24.29</c:v>
                </c:pt>
                <c:pt idx="5">
                  <c:v>24.28</c:v>
                </c:pt>
                <c:pt idx="6">
                  <c:v>24.56</c:v>
                </c:pt>
                <c:pt idx="7">
                  <c:v>24.66</c:v>
                </c:pt>
                <c:pt idx="8">
                  <c:v>24.85</c:v>
                </c:pt>
                <c:pt idx="9">
                  <c:v>24.69</c:v>
                </c:pt>
                <c:pt idx="10">
                  <c:v>24.7</c:v>
                </c:pt>
                <c:pt idx="11">
                  <c:v>24.7</c:v>
                </c:pt>
                <c:pt idx="12">
                  <c:v>24.72</c:v>
                </c:pt>
                <c:pt idx="13">
                  <c:v>24.59</c:v>
                </c:pt>
                <c:pt idx="14">
                  <c:v>24.71</c:v>
                </c:pt>
                <c:pt idx="15">
                  <c:v>24.58</c:v>
                </c:pt>
                <c:pt idx="16">
                  <c:v>24.82</c:v>
                </c:pt>
                <c:pt idx="17">
                  <c:v>25.11</c:v>
                </c:pt>
                <c:pt idx="18">
                  <c:v>25.34</c:v>
                </c:pt>
                <c:pt idx="19">
                  <c:v>25.4</c:v>
                </c:pt>
                <c:pt idx="20">
                  <c:v>25.54</c:v>
                </c:pt>
                <c:pt idx="21">
                  <c:v>25.76</c:v>
                </c:pt>
                <c:pt idx="22">
                  <c:v>25.78</c:v>
                </c:pt>
                <c:pt idx="23">
                  <c:v>25.94</c:v>
                </c:pt>
                <c:pt idx="24">
                  <c:v>26.13</c:v>
                </c:pt>
                <c:pt idx="25">
                  <c:v>26.24</c:v>
                </c:pt>
                <c:pt idx="26">
                  <c:v>26.35</c:v>
                </c:pt>
                <c:pt idx="27">
                  <c:v>26.31</c:v>
                </c:pt>
                <c:pt idx="28">
                  <c:v>26.47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463680"/>
        <c:axId val="231801408"/>
      </c:scatterChart>
      <c:valAx>
        <c:axId val="231463680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1408"/>
        <c:crossesAt val="0"/>
        <c:crossBetween val="midCat"/>
        <c:majorUnit val="1"/>
        <c:minorUnit val="0.25"/>
      </c:valAx>
      <c:valAx>
        <c:axId val="231801408"/>
        <c:scaling>
          <c:orientation val="minMax"/>
          <c:max val="27"/>
          <c:min val="2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46368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_Toc50556062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_Toc50556061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_Toc50556060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_Toc50556059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_Toc50556058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_Toc50556057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_Toc50556056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_Toc50556055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_Toc50556054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_Toc50556053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_Toc50556052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_Toc50556051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_Toc50556050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_Toc50556049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_Toc50556048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_Toc50556047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_Toc50556046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_Toc50556045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_Toc50556044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_Toc50556043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_Toc50556042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</cp:revision>
  <cp:lastPrinted>2022-08-12T12:21:00Z</cp:lastPrinted>
  <dcterms:created xsi:type="dcterms:W3CDTF">2022-08-12T12:22:00Z</dcterms:created>
  <dcterms:modified xsi:type="dcterms:W3CDTF">2022-08-12T12:29:00Z</dcterms:modified>
</cp:coreProperties>
</file>