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  <w:r w:rsidR="006717CC" w:rsidRPr="001B6C2A">
        <w:rPr>
          <w:b/>
          <w:bCs/>
          <w:sz w:val="52"/>
          <w:szCs w:val="52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DC53F1">
        <w:rPr>
          <w:b/>
          <w:sz w:val="28"/>
          <w:szCs w:val="28"/>
        </w:rPr>
        <w:t>150222465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Pr="00675697" w:rsidRDefault="003F4478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F9302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95815252" w:history="1">
        <w:r w:rsidR="00F93026" w:rsidRPr="0042309E">
          <w:rPr>
            <w:rStyle w:val="ac"/>
            <w:noProof/>
          </w:rPr>
          <w:t>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ОБЩИЕ УКАЗАНИЯ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3" w:history="1">
        <w:r w:rsidR="00F93026" w:rsidRPr="0042309E">
          <w:rPr>
            <w:rStyle w:val="ac"/>
            <w:noProof/>
          </w:rPr>
          <w:t>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СВЕДЕНИЯ ОБ ИЗДЕЛИИ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4" w:history="1">
        <w:r w:rsidR="00F93026" w:rsidRPr="0042309E">
          <w:rPr>
            <w:rStyle w:val="ac"/>
            <w:noProof/>
          </w:rPr>
          <w:t>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ТЕХНИЧЕСКИЕ ДАННЫЕ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5" w:history="1">
        <w:r w:rsidR="00F93026" w:rsidRPr="0042309E">
          <w:rPr>
            <w:rStyle w:val="ac"/>
            <w:noProof/>
          </w:rPr>
          <w:t>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ИНДИВИДУАЛЬНЫЕ ОСОБЕННОСТИ ИЗДЕЛИЯ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6" w:history="1">
        <w:r w:rsidR="00F93026" w:rsidRPr="0042309E">
          <w:rPr>
            <w:rStyle w:val="ac"/>
            <w:noProof/>
          </w:rPr>
          <w:t>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КОМПЛЕКТНОСТЬ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7" w:history="1">
        <w:r w:rsidR="00F93026" w:rsidRPr="0042309E">
          <w:rPr>
            <w:rStyle w:val="ac"/>
            <w:noProof/>
          </w:rPr>
          <w:t>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РЕСУРСЫ, СРОКИ СЛУЖБЫ И ХРАНЕНИЯ. ГАРАНТИИ</w:t>
        </w:r>
        <w:r w:rsidR="00F93026" w:rsidRPr="0042309E">
          <w:rPr>
            <w:rStyle w:val="ac"/>
            <w:b/>
            <w:noProof/>
          </w:rPr>
          <w:t xml:space="preserve"> </w:t>
        </w:r>
        <w:r w:rsidR="00F93026" w:rsidRPr="0042309E">
          <w:rPr>
            <w:rStyle w:val="ac"/>
            <w:noProof/>
          </w:rPr>
          <w:t>ИЗГОТОВИТЕЛЯ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7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8" w:history="1">
        <w:r w:rsidR="00F93026" w:rsidRPr="0042309E">
          <w:rPr>
            <w:rStyle w:val="ac"/>
            <w:noProof/>
          </w:rPr>
          <w:t>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КОНСЕРВАЦИЯ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8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9" w:history="1">
        <w:r w:rsidR="00F93026" w:rsidRPr="0042309E">
          <w:rPr>
            <w:rStyle w:val="ac"/>
            <w:noProof/>
          </w:rPr>
          <w:t>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ОБ УПАКОВЫВАНИИ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0" w:history="1">
        <w:r w:rsidR="00F93026" w:rsidRPr="0042309E">
          <w:rPr>
            <w:rStyle w:val="ac"/>
            <w:noProof/>
          </w:rPr>
          <w:t>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 ПРИЕМКЕ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10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1" w:history="1">
        <w:r w:rsidR="00F93026" w:rsidRPr="0042309E">
          <w:rPr>
            <w:rStyle w:val="ac"/>
            <w:noProof/>
          </w:rPr>
          <w:t>10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ДВИЖЕНИЕ П6-223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11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2" w:history="1">
        <w:r w:rsidR="00F93026" w:rsidRPr="0042309E">
          <w:rPr>
            <w:rStyle w:val="ac"/>
            <w:noProof/>
          </w:rPr>
          <w:t>11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П6-223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14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3" w:history="1">
        <w:r w:rsidR="00F93026" w:rsidRPr="0042309E">
          <w:rPr>
            <w:rStyle w:val="ac"/>
            <w:noProof/>
          </w:rPr>
          <w:t>12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ТЕХНИЧЕСКОГО ОБСЛУЖИВАНИЯ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18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4" w:history="1">
        <w:r w:rsidR="00F93026" w:rsidRPr="0042309E">
          <w:rPr>
            <w:rStyle w:val="ac"/>
            <w:noProof/>
          </w:rPr>
          <w:t>13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ПО БЮЛЛЕТЕНЯМ И УКАЗАНИЯМ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19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5" w:history="1">
        <w:r w:rsidR="00F93026" w:rsidRPr="0042309E">
          <w:rPr>
            <w:rStyle w:val="ac"/>
            <w:noProof/>
          </w:rPr>
          <w:t>14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РАБОТЫ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20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6" w:history="1">
        <w:r w:rsidR="00F93026" w:rsidRPr="0042309E">
          <w:rPr>
            <w:rStyle w:val="ac"/>
            <w:noProof/>
          </w:rPr>
          <w:t>15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РЕКЛАМАЦИЯХ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22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7" w:history="1">
        <w:r w:rsidR="00F93026" w:rsidRPr="0042309E">
          <w:rPr>
            <w:rStyle w:val="ac"/>
            <w:noProof/>
          </w:rPr>
          <w:t>16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ЛИСТ РЕГИСТРАЦИИ РЕКЛАМАЦИЙ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22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8" w:history="1">
        <w:r w:rsidR="00F93026" w:rsidRPr="0042309E">
          <w:rPr>
            <w:rStyle w:val="ac"/>
            <w:noProof/>
          </w:rPr>
          <w:t>17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ХРАНЕНИИ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24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9" w:history="1">
        <w:r w:rsidR="00F93026" w:rsidRPr="0042309E">
          <w:rPr>
            <w:rStyle w:val="ac"/>
            <w:noProof/>
          </w:rPr>
          <w:t>18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РЕМОНТ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25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0" w:history="1">
        <w:r w:rsidR="00F93026" w:rsidRPr="0042309E">
          <w:rPr>
            <w:rStyle w:val="ac"/>
            <w:noProof/>
          </w:rPr>
          <w:t>19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ОСОБЫЕ ОТМЕТКИ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1" w:history="1">
        <w:r w:rsidR="00F93026" w:rsidRPr="0042309E">
          <w:rPr>
            <w:rStyle w:val="ac"/>
            <w:noProof/>
          </w:rPr>
          <w:t>20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ОБ УТИЛИЗАЦИИ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2" w:history="1">
        <w:r w:rsidR="00F93026" w:rsidRPr="0042309E">
          <w:rPr>
            <w:rStyle w:val="ac"/>
            <w:noProof/>
          </w:rPr>
          <w:t>21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КОНТРОЛЬ СОСТОЯНИЯ ИЗДЕЛИЯ И ВЕДЕНИЯ ФОРМУЛЯРА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3" w:history="1">
        <w:r w:rsidR="00F93026" w:rsidRPr="0042309E">
          <w:rPr>
            <w:rStyle w:val="ac"/>
            <w:noProof/>
          </w:rPr>
          <w:t>ПРИЛОЖЕНИЕ 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3827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4" w:history="1">
        <w:r w:rsidR="00F93026" w:rsidRPr="0042309E">
          <w:rPr>
            <w:rStyle w:val="ac"/>
            <w:noProof/>
          </w:rPr>
          <w:t>ПРИЛОЖЕНИЕ Б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35</w:t>
        </w:r>
        <w:r w:rsidR="00F9302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C0780B" w:rsidRDefault="00C0780B" w:rsidP="001A42F7">
      <w:pPr>
        <w:rPr>
          <w:sz w:val="28"/>
        </w:rPr>
      </w:pPr>
    </w:p>
    <w:p w:rsidR="00C0780B" w:rsidRPr="00AC6B61" w:rsidRDefault="00C0780B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95815252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95815253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1B6C2A">
        <w:rPr>
          <w:sz w:val="28"/>
          <w:szCs w:val="28"/>
          <w:u w:val="single"/>
        </w:rPr>
        <w:t>КНПР. 464653.033</w:t>
      </w:r>
      <w:r w:rsidR="00FB64E6" w:rsidRPr="001B6C2A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AE3064">
        <w:rPr>
          <w:sz w:val="28"/>
          <w:u w:val="single"/>
        </w:rPr>
        <w:t>14</w:t>
      </w:r>
      <w:r w:rsidR="00AA3333">
        <w:rPr>
          <w:sz w:val="28"/>
          <w:u w:val="single"/>
        </w:rPr>
        <w:t xml:space="preserve"> марта</w:t>
      </w:r>
      <w:r w:rsidR="00A95BD7">
        <w:rPr>
          <w:sz w:val="28"/>
          <w:u w:val="single"/>
        </w:rPr>
        <w:t xml:space="preserve"> 2022</w:t>
      </w:r>
      <w:r w:rsidR="00C0780B">
        <w:rPr>
          <w:sz w:val="28"/>
          <w:u w:val="single"/>
        </w:rPr>
        <w:t xml:space="preserve"> 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DC53F1">
        <w:rPr>
          <w:sz w:val="28"/>
          <w:szCs w:val="28"/>
          <w:u w:val="single"/>
        </w:rPr>
        <w:t>150222465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AA3333" w:rsidRPr="00AA3333" w:rsidRDefault="00AA3333" w:rsidP="00AA3333">
      <w:pPr>
        <w:numPr>
          <w:ilvl w:val="1"/>
          <w:numId w:val="7"/>
        </w:numPr>
        <w:jc w:val="both"/>
        <w:rPr>
          <w:sz w:val="28"/>
          <w:szCs w:val="28"/>
        </w:rPr>
      </w:pPr>
      <w:r w:rsidRPr="00AA3333">
        <w:rPr>
          <w:sz w:val="28"/>
          <w:szCs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AA3333">
        <w:rPr>
          <w:sz w:val="28"/>
          <w:szCs w:val="28"/>
        </w:rPr>
        <w:t>Р</w:t>
      </w:r>
      <w:proofErr w:type="gramEnd"/>
      <w:r w:rsidRPr="00AA3333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95815254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9"/>
        <w:gridCol w:w="2470"/>
      </w:tblGrid>
      <w:tr w:rsidR="00D91466" w:rsidRPr="00AC6B61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1F466E" w:rsidRDefault="00D91466" w:rsidP="00AE2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Тип СВЧ соединителя</w:t>
            </w:r>
            <w:r w:rsidR="001F466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E16BBC" w:rsidRDefault="0051705F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1F466E">
              <w:rPr>
                <w:sz w:val="28"/>
                <w:szCs w:val="28"/>
              </w:rPr>
              <w:t xml:space="preserve"> (</w:t>
            </w:r>
            <w:r w:rsidR="001F466E">
              <w:rPr>
                <w:sz w:val="28"/>
                <w:szCs w:val="28"/>
                <w:lang w:val="en-US"/>
              </w:rPr>
              <w:t>N)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AB3C12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</w:tcPr>
          <w:p w:rsidR="00D91466" w:rsidRPr="00AC6B61" w:rsidRDefault="00D91466" w:rsidP="001F466E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>Масса антенны, кг, не более</w:t>
            </w:r>
          </w:p>
        </w:tc>
        <w:tc>
          <w:tcPr>
            <w:tcW w:w="2409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</w:p>
    <w:p w:rsidR="00AE3064" w:rsidRPr="001F466E" w:rsidRDefault="00AE3064" w:rsidP="001F466E">
      <w:pPr>
        <w:ind w:left="360"/>
        <w:rPr>
          <w:lang w:val="en-US"/>
        </w:rPr>
      </w:pPr>
    </w:p>
    <w:p w:rsidR="00E80EDA" w:rsidRPr="00AC6B61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</w:tbl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E80EDA" w:rsidRPr="00AC6B61" w:rsidRDefault="00E80EDA" w:rsidP="00C400A1">
      <w:pPr>
        <w:pStyle w:val="1"/>
      </w:pPr>
      <w:bookmarkStart w:id="3" w:name="_Toc95815255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приведены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95815256"/>
      <w:r w:rsidRPr="00AC6B61">
        <w:lastRenderedPageBreak/>
        <w:t>КОМПЛЕКТНОСТЬ</w:t>
      </w:r>
      <w:bookmarkEnd w:id="4"/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  <w:r w:rsidR="001F466E" w:rsidRPr="001F466E">
        <w:rPr>
          <w:i/>
          <w:iCs/>
        </w:rPr>
        <w:t xml:space="preserve"> 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AC6B61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Default="001F466E">
            <w:pPr>
              <w:spacing w:before="40"/>
              <w:jc w:val="center"/>
            </w:pPr>
            <w:r>
              <w:t xml:space="preserve">№ </w:t>
            </w:r>
          </w:p>
          <w:p w:rsidR="001F466E" w:rsidRPr="001F466E" w:rsidRDefault="001F466E">
            <w:pPr>
              <w:spacing w:before="4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1F466E" w:rsidRPr="00AC6B61" w:rsidRDefault="001F466E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1F466E" w:rsidRPr="00AC6B61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1F466E" w:rsidRPr="00AC6B61" w:rsidRDefault="001F466E">
            <w:pPr>
              <w:spacing w:before="40"/>
              <w:ind w:firstLine="567"/>
            </w:pPr>
          </w:p>
        </w:tc>
      </w:tr>
      <w:tr w:rsidR="00E96724" w:rsidRPr="00AC6B61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jc w:val="both"/>
            </w:pPr>
            <w:r w:rsidRPr="00AC6B61">
              <w:t>А</w:t>
            </w:r>
            <w:r w:rsidRPr="00AC6B61">
              <w:rPr>
                <w:spacing w:val="1"/>
              </w:rPr>
              <w:t>нтенна измерительная рупорная широкополосная</w:t>
            </w:r>
            <w:r>
              <w:rPr>
                <w:spacing w:val="1"/>
              </w:rPr>
              <w:t xml:space="preserve"> </w:t>
            </w:r>
            <w:r w:rsidRPr="00AC6B61">
              <w:rPr>
                <w:spacing w:val="1"/>
              </w:rPr>
              <w:t>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DC53F1" w:rsidP="001A42F7">
            <w:pPr>
              <w:spacing w:before="20"/>
              <w:jc w:val="center"/>
            </w:pPr>
            <w:r>
              <w:t>150222465</w:t>
            </w:r>
          </w:p>
        </w:tc>
      </w:tr>
      <w:tr w:rsidR="00E96724" w:rsidRPr="00AC6B61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jc w:val="center"/>
            </w:pPr>
            <w:r w:rsidRPr="00E9672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both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4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</w:pPr>
            <w:r w:rsidRPr="00AC6B61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</w:pPr>
            <w:r w:rsidRPr="00AC6B61">
              <w:t>Методика поверки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</w:pPr>
            <w:r w:rsidRPr="00AC6B61">
              <w:t>Нормы расхода материалов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>
            <w:pPr>
              <w:spacing w:before="20"/>
              <w:jc w:val="center"/>
              <w:rPr>
                <w:b/>
                <w:i/>
              </w:rPr>
            </w:pPr>
            <w:r w:rsidRPr="00E96724">
              <w:rPr>
                <w:b/>
                <w:i/>
              </w:rPr>
              <w:t>Прочие изделия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jc w:val="both"/>
            </w:pPr>
            <w:r w:rsidRPr="00AC6B61">
              <w:t>Кронштейн для крепления антенны АК-02*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jc w:val="center"/>
            </w:pPr>
            <w:r w:rsidRPr="00AC6B61">
              <w:t>нет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  <w:rPr>
                <w:sz w:val="20"/>
                <w:szCs w:val="20"/>
              </w:rPr>
            </w:pPr>
            <w:r>
              <w:t>Короб транспортировочный</w:t>
            </w:r>
            <w:r w:rsidRPr="00AC6B61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8C5406">
            <w:pPr>
              <w:spacing w:before="2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</w:tr>
    </w:tbl>
    <w:p w:rsidR="00E80EDA" w:rsidRPr="00AC6B61" w:rsidRDefault="00E80EDA">
      <w:pPr>
        <w:ind w:firstLine="567"/>
      </w:pPr>
    </w:p>
    <w:p w:rsidR="00E80EDA" w:rsidRPr="00AA3333" w:rsidRDefault="009B0B10" w:rsidP="009B0B10">
      <w:r w:rsidRPr="00AA3333"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Pr="00AC6B61" w:rsidRDefault="00E96724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95815257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10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A95BD7" w:rsidRDefault="00A95BD7" w:rsidP="00A703EC">
      <w:pPr>
        <w:spacing w:line="360" w:lineRule="auto"/>
        <w:ind w:firstLine="567"/>
        <w:rPr>
          <w:sz w:val="28"/>
        </w:rPr>
      </w:pPr>
    </w:p>
    <w:p w:rsidR="00A95BD7" w:rsidRPr="007C5FEA" w:rsidRDefault="00A95BD7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95815258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95815259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DC53F1">
              <w:rPr>
                <w:bCs/>
              </w:rPr>
              <w:t>150222465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F00646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F00646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F00646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F00646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F00646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F00646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F00646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F00646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F00646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F00646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F00646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F00646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F00646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F00646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511829" w:rsidP="00F00646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540" w:type="dxa"/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511829" w:rsidP="00F00646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F00646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F00646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F00646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F00646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F00646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F00646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F00646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95815260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DC53F1">
              <w:rPr>
                <w:bCs/>
              </w:rPr>
              <w:t>150222465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изготовлен(а)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Default="0048044D" w:rsidP="0048044D">
      <w:pPr>
        <w:ind w:left="360"/>
      </w:pPr>
    </w:p>
    <w:p w:rsidR="0005737E" w:rsidRDefault="0005737E" w:rsidP="0048044D">
      <w:pPr>
        <w:ind w:left="360"/>
      </w:pPr>
    </w:p>
    <w:p w:rsidR="0005737E" w:rsidRPr="00AC6B61" w:rsidRDefault="0005737E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4"/>
        <w:gridCol w:w="1340"/>
        <w:gridCol w:w="2505"/>
        <w:gridCol w:w="1359"/>
        <w:gridCol w:w="2501"/>
      </w:tblGrid>
      <w:tr w:rsidR="0048044D" w:rsidRPr="00AE4970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AE4970" w:rsidRDefault="00AE4970" w:rsidP="00477668">
            <w:pPr>
              <w:jc w:val="center"/>
              <w:rPr>
                <w:b/>
              </w:rPr>
            </w:pPr>
            <w:r w:rsidRPr="00AE4970">
              <w:rPr>
                <w:b/>
              </w:rPr>
              <w:t>ВРИО заместителя</w:t>
            </w:r>
            <w:r w:rsidR="008F3133" w:rsidRPr="00AE4970">
              <w:rPr>
                <w:b/>
              </w:rPr>
              <w:t xml:space="preserve"> генерального директора по качеству - начальник</w:t>
            </w:r>
            <w:r w:rsidRPr="00AE4970">
              <w:rPr>
                <w:b/>
              </w:rPr>
              <w:t>а</w:t>
            </w:r>
            <w:r w:rsidR="008F3133" w:rsidRPr="00AE4970">
              <w:rPr>
                <w:b/>
              </w:rPr>
              <w:t xml:space="preserve"> ОТК и</w:t>
            </w:r>
            <w:proofErr w:type="gramStart"/>
            <w:r w:rsidR="008F3133" w:rsidRPr="00AE4970">
              <w:rPr>
                <w:b/>
              </w:rPr>
              <w:t xml:space="preserve"> К</w:t>
            </w:r>
            <w:proofErr w:type="gramEnd"/>
          </w:p>
          <w:p w:rsidR="0048044D" w:rsidRPr="00AE4970" w:rsidRDefault="0048044D" w:rsidP="0078083C">
            <w:pPr>
              <w:rPr>
                <w:spacing w:val="-4"/>
              </w:rPr>
            </w:pPr>
          </w:p>
        </w:tc>
      </w:tr>
      <w:tr w:rsidR="0048044D" w:rsidRPr="00AE4970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AE4970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AE4970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AE4970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AE4970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AE4970" w:rsidRDefault="00692954" w:rsidP="0047766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48044D">
      <w:pPr>
        <w:ind w:left="142"/>
        <w:rPr>
          <w:sz w:val="28"/>
        </w:rPr>
      </w:pPr>
    </w:p>
    <w:p w:rsidR="0005737E" w:rsidRDefault="0005737E" w:rsidP="0048044D">
      <w:pPr>
        <w:ind w:left="142"/>
        <w:rPr>
          <w:sz w:val="28"/>
        </w:rPr>
      </w:pPr>
    </w:p>
    <w:p w:rsidR="0005737E" w:rsidRPr="00AC6B61" w:rsidRDefault="0005737E" w:rsidP="0048044D">
      <w:pPr>
        <w:ind w:left="142"/>
        <w:rPr>
          <w:sz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05737E" w:rsidRPr="00434F12" w:rsidTr="00385ACD">
        <w:trPr>
          <w:jc w:val="center"/>
        </w:trPr>
        <w:tc>
          <w:tcPr>
            <w:tcW w:w="9853" w:type="dxa"/>
            <w:gridSpan w:val="5"/>
            <w:vAlign w:val="center"/>
          </w:tcPr>
          <w:p w:rsidR="0005737E" w:rsidRPr="00434F12" w:rsidRDefault="0005737E" w:rsidP="00385ACD">
            <w:pPr>
              <w:jc w:val="center"/>
              <w:rPr>
                <w:b/>
              </w:rPr>
            </w:pPr>
          </w:p>
          <w:p w:rsidR="0005737E" w:rsidRPr="00434F12" w:rsidRDefault="0005737E" w:rsidP="00385ACD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434F12" w:rsidTr="00385ACD">
        <w:trPr>
          <w:jc w:val="center"/>
        </w:trPr>
        <w:tc>
          <w:tcPr>
            <w:tcW w:w="1970" w:type="dxa"/>
            <w:vAlign w:val="center"/>
          </w:tcPr>
          <w:p w:rsidR="0005737E" w:rsidRPr="00434F12" w:rsidRDefault="0005737E" w:rsidP="00385AC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434F12" w:rsidRDefault="0005737E" w:rsidP="00385AC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5737E" w:rsidRPr="00434F12" w:rsidRDefault="0005737E" w:rsidP="00385AC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5737E" w:rsidRPr="00434F12" w:rsidRDefault="0005737E" w:rsidP="00385AC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5737E" w:rsidRPr="00434F12" w:rsidRDefault="0005737E" w:rsidP="00385ACD">
            <w:pPr>
              <w:rPr>
                <w:spacing w:val="-4"/>
              </w:rPr>
            </w:pPr>
          </w:p>
        </w:tc>
      </w:tr>
      <w:tr w:rsidR="0005737E" w:rsidRPr="00434F12" w:rsidTr="00385ACD">
        <w:trPr>
          <w:jc w:val="center"/>
        </w:trPr>
        <w:tc>
          <w:tcPr>
            <w:tcW w:w="1970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05737E" w:rsidRPr="00434F12" w:rsidTr="00385ACD">
        <w:trPr>
          <w:jc w:val="center"/>
        </w:trPr>
        <w:tc>
          <w:tcPr>
            <w:tcW w:w="1970" w:type="dxa"/>
            <w:vAlign w:val="center"/>
          </w:tcPr>
          <w:p w:rsidR="0005737E" w:rsidRPr="00434F12" w:rsidRDefault="0005737E" w:rsidP="00385ACD">
            <w:pPr>
              <w:jc w:val="center"/>
              <w:rPr>
                <w:b/>
                <w:sz w:val="20"/>
                <w:szCs w:val="20"/>
              </w:rPr>
            </w:pPr>
          </w:p>
          <w:p w:rsidR="0005737E" w:rsidRPr="00434F12" w:rsidRDefault="0005737E" w:rsidP="00385AC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5737E" w:rsidRPr="00434F12" w:rsidRDefault="0005737E" w:rsidP="00385AC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5737E" w:rsidRDefault="0005737E" w:rsidP="00385AC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05737E" w:rsidRPr="00434F12" w:rsidRDefault="0005737E" w:rsidP="00385AC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05737E" w:rsidRPr="00434F12" w:rsidTr="00385ACD">
        <w:trPr>
          <w:jc w:val="center"/>
        </w:trPr>
        <w:tc>
          <w:tcPr>
            <w:tcW w:w="1970" w:type="dxa"/>
            <w:vAlign w:val="center"/>
          </w:tcPr>
          <w:p w:rsidR="0005737E" w:rsidRPr="00434F12" w:rsidRDefault="0005737E" w:rsidP="00385AC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434F12" w:rsidRDefault="0005737E" w:rsidP="00385AC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5737E" w:rsidRPr="00434F12" w:rsidRDefault="0005737E" w:rsidP="00385AC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5737E" w:rsidRPr="00434F12" w:rsidRDefault="0005737E" w:rsidP="00385ACD">
            <w:pPr>
              <w:rPr>
                <w:spacing w:val="-4"/>
              </w:rPr>
            </w:pPr>
          </w:p>
        </w:tc>
      </w:tr>
      <w:tr w:rsidR="0005737E" w:rsidRPr="00434F12" w:rsidTr="00385ACD">
        <w:trPr>
          <w:jc w:val="center"/>
        </w:trPr>
        <w:tc>
          <w:tcPr>
            <w:tcW w:w="1970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434F12" w:rsidTr="00385ACD">
        <w:trPr>
          <w:jc w:val="center"/>
        </w:trPr>
        <w:tc>
          <w:tcPr>
            <w:tcW w:w="1970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5737E" w:rsidRPr="00434F12" w:rsidRDefault="0005737E" w:rsidP="00385AC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5737E" w:rsidRPr="00434F12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C31149" w:rsidTr="00385ACD">
        <w:trPr>
          <w:jc w:val="center"/>
        </w:trPr>
        <w:tc>
          <w:tcPr>
            <w:tcW w:w="1970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5737E" w:rsidRPr="00C31149" w:rsidRDefault="0005737E" w:rsidP="00385ACD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C31149" w:rsidTr="00385ACD">
        <w:trPr>
          <w:jc w:val="center"/>
        </w:trPr>
        <w:tc>
          <w:tcPr>
            <w:tcW w:w="1970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5737E" w:rsidRPr="00C31149" w:rsidRDefault="0005737E" w:rsidP="00385ACD">
            <w:pPr>
              <w:jc w:val="center"/>
            </w:pPr>
          </w:p>
        </w:tc>
        <w:tc>
          <w:tcPr>
            <w:tcW w:w="1397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C31149" w:rsidTr="00385ACD">
        <w:trPr>
          <w:jc w:val="center"/>
        </w:trPr>
        <w:tc>
          <w:tcPr>
            <w:tcW w:w="1970" w:type="dxa"/>
            <w:vAlign w:val="center"/>
          </w:tcPr>
          <w:p w:rsidR="0005737E" w:rsidRDefault="0005737E" w:rsidP="00385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5737E" w:rsidRPr="00C31149" w:rsidRDefault="0005737E" w:rsidP="00385ACD">
            <w:pPr>
              <w:jc w:val="center"/>
            </w:pPr>
          </w:p>
        </w:tc>
        <w:tc>
          <w:tcPr>
            <w:tcW w:w="1397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C31149" w:rsidTr="00385ACD">
        <w:trPr>
          <w:jc w:val="center"/>
        </w:trPr>
        <w:tc>
          <w:tcPr>
            <w:tcW w:w="1970" w:type="dxa"/>
            <w:vAlign w:val="center"/>
          </w:tcPr>
          <w:p w:rsidR="0005737E" w:rsidRDefault="0005737E" w:rsidP="00385ACD">
            <w:pPr>
              <w:jc w:val="center"/>
              <w:rPr>
                <w:b/>
                <w:sz w:val="20"/>
                <w:szCs w:val="20"/>
              </w:rPr>
            </w:pPr>
          </w:p>
          <w:p w:rsidR="0005737E" w:rsidRPr="00434F12" w:rsidRDefault="0005737E" w:rsidP="00385AC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5737E" w:rsidRPr="00434F12" w:rsidRDefault="0005737E" w:rsidP="00385AC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05737E" w:rsidRPr="00C31149" w:rsidRDefault="0005737E" w:rsidP="00385ACD">
            <w:pPr>
              <w:jc w:val="center"/>
            </w:pPr>
          </w:p>
        </w:tc>
        <w:tc>
          <w:tcPr>
            <w:tcW w:w="1397" w:type="dxa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5737E" w:rsidRPr="00434F12" w:rsidRDefault="0005737E" w:rsidP="00385AC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C31149" w:rsidTr="00385ACD">
        <w:trPr>
          <w:jc w:val="center"/>
        </w:trPr>
        <w:tc>
          <w:tcPr>
            <w:tcW w:w="1970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5737E" w:rsidRPr="00C31149" w:rsidRDefault="0005737E" w:rsidP="00385ACD">
            <w:pPr>
              <w:jc w:val="center"/>
            </w:pPr>
          </w:p>
        </w:tc>
        <w:tc>
          <w:tcPr>
            <w:tcW w:w="1397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C31149" w:rsidTr="00385ACD">
        <w:trPr>
          <w:jc w:val="center"/>
        </w:trPr>
        <w:tc>
          <w:tcPr>
            <w:tcW w:w="1970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5737E" w:rsidRPr="00C31149" w:rsidRDefault="0005737E" w:rsidP="00385ACD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C31149" w:rsidTr="00385ACD">
        <w:trPr>
          <w:jc w:val="center"/>
        </w:trPr>
        <w:tc>
          <w:tcPr>
            <w:tcW w:w="1970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5737E" w:rsidRPr="00C31149" w:rsidRDefault="0005737E" w:rsidP="00385ACD">
            <w:pPr>
              <w:jc w:val="center"/>
            </w:pPr>
          </w:p>
        </w:tc>
        <w:tc>
          <w:tcPr>
            <w:tcW w:w="1397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C31149" w:rsidTr="00385ACD">
        <w:trPr>
          <w:jc w:val="center"/>
        </w:trPr>
        <w:tc>
          <w:tcPr>
            <w:tcW w:w="1970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5737E" w:rsidRPr="00C31149" w:rsidRDefault="0005737E" w:rsidP="00385ACD">
            <w:pPr>
              <w:jc w:val="center"/>
            </w:pPr>
          </w:p>
        </w:tc>
        <w:tc>
          <w:tcPr>
            <w:tcW w:w="1397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C31149" w:rsidTr="00385ACD">
        <w:trPr>
          <w:jc w:val="center"/>
        </w:trPr>
        <w:tc>
          <w:tcPr>
            <w:tcW w:w="1970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5737E" w:rsidRPr="00C31149" w:rsidRDefault="0005737E" w:rsidP="00385ACD">
            <w:pPr>
              <w:jc w:val="center"/>
            </w:pPr>
          </w:p>
        </w:tc>
        <w:tc>
          <w:tcPr>
            <w:tcW w:w="1397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</w:tr>
      <w:tr w:rsidR="0005737E" w:rsidRPr="00C31149" w:rsidTr="00385ACD">
        <w:trPr>
          <w:jc w:val="center"/>
        </w:trPr>
        <w:tc>
          <w:tcPr>
            <w:tcW w:w="1970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5737E" w:rsidRPr="00C31149" w:rsidRDefault="0005737E" w:rsidP="00385ACD">
            <w:pPr>
              <w:jc w:val="center"/>
            </w:pPr>
          </w:p>
        </w:tc>
        <w:tc>
          <w:tcPr>
            <w:tcW w:w="1397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5737E" w:rsidRPr="00C31149" w:rsidRDefault="0005737E" w:rsidP="00385ACD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95815261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95815262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95815263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95815264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95815265"/>
      <w:r w:rsidRPr="00AC6B61">
        <w:lastRenderedPageBreak/>
        <w:t>РАБОТЫ ПРИ ЭКСПЛУАТАЦИИ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51705F" w:rsidRDefault="0051705F" w:rsidP="0051705F">
      <w:pPr>
        <w:rPr>
          <w:sz w:val="28"/>
          <w:szCs w:val="28"/>
        </w:rPr>
      </w:pPr>
      <w:r w:rsidRPr="0051705F">
        <w:rPr>
          <w:sz w:val="28"/>
          <w:szCs w:val="28"/>
        </w:rPr>
        <w:t xml:space="preserve">* - </w:t>
      </w:r>
      <w:r>
        <w:rPr>
          <w:sz w:val="28"/>
          <w:szCs w:val="28"/>
        </w:rPr>
        <w:t>по согласованию с заказчиком расширенная неопределённость измерения коэффициента усиления может быть изменена на 1дБ</w:t>
      </w: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4" w:name="_Toc95815266"/>
      <w:r w:rsidRPr="00AC6B61">
        <w:lastRenderedPageBreak/>
        <w:t>СВЕДЕНИЯ О РЕКЛАМАЦИЯХ</w:t>
      </w:r>
      <w:bookmarkEnd w:id="14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="00DA5601">
        <w:rPr>
          <w:sz w:val="28"/>
        </w:rPr>
        <w:t>ламацию</w:t>
      </w:r>
      <w:r w:rsidR="00631CD4">
        <w:rPr>
          <w:sz w:val="28"/>
        </w:rPr>
        <w:t xml:space="preserve"> </w:t>
      </w:r>
      <w:r w:rsidRPr="00AC6B61">
        <w:rPr>
          <w:sz w:val="28"/>
        </w:rPr>
        <w:t>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5" w:name="_Toc95815267"/>
      <w:r w:rsidRPr="00AC6B61">
        <w:t>ЛИСТ РЕГИСТРАЦИИ РЕКЛАМАЦИЙ</w:t>
      </w:r>
      <w:bookmarkEnd w:id="15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6" w:name="_Toc95815268"/>
      <w:r w:rsidRPr="00AC6B61">
        <w:lastRenderedPageBreak/>
        <w:t>СВЕДЕНИЯ О ХРАНЕНИИ</w:t>
      </w:r>
      <w:bookmarkEnd w:id="16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7" w:name="_Toc95815269"/>
      <w:r w:rsidRPr="00AC6B61"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F66D3" wp14:editId="4FB8673F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7364F8" w:rsidRPr="00497A50" w:rsidRDefault="007364F8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8" w:name="_Toc95815270"/>
      <w:r w:rsidRPr="00AC6B61"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19" w:name="_Toc95815271"/>
      <w:r w:rsidRPr="00AC6B61">
        <w:lastRenderedPageBreak/>
        <w:t>СВЕДЕНИЯ ОБ УТИЛИЗАЦИИ</w:t>
      </w:r>
      <w:bookmarkEnd w:id="19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5DB75F" wp14:editId="5650BDC8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0" w:name="_Toc95815272"/>
      <w:r w:rsidRPr="00AC6B61">
        <w:lastRenderedPageBreak/>
        <w:t>КОНТРОЛЬ СОСТОЯНИЯ ИЗДЕЛИЯ И ВЕДЕНИЯ ФОРМУЛЯРА</w:t>
      </w:r>
      <w:bookmarkEnd w:id="20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  <w:r w:rsidR="00A95BD7">
              <w:t xml:space="preserve">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C12BFB" w:rsidP="00A95BD7">
            <w:pPr>
              <w:jc w:val="center"/>
              <w:rPr>
                <w:spacing w:val="-4"/>
              </w:rPr>
            </w:pPr>
            <w:r w:rsidRPr="00AC6B61">
              <w:t>3</w:t>
            </w:r>
            <w:r w:rsidR="00AE4970">
              <w:t>5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AE4970" w:rsidP="00AE4970">
            <w:pPr>
              <w:jc w:val="both"/>
              <w:rPr>
                <w:spacing w:val="-4"/>
              </w:rPr>
            </w:pPr>
            <w:r>
              <w:t>ВРИО заместителя</w:t>
            </w:r>
            <w:r w:rsidR="008F3133" w:rsidRPr="008F3133">
              <w:t xml:space="preserve"> генерального директора по качеству - начальник</w:t>
            </w:r>
            <w:r>
              <w:t>а</w:t>
            </w:r>
            <w:r w:rsidR="008F3133" w:rsidRPr="008F3133">
              <w:t xml:space="preserve"> ОТК и</w:t>
            </w:r>
            <w:proofErr w:type="gramStart"/>
            <w:r w:rsidR="008F3133"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477668" w:rsidRDefault="00D91466" w:rsidP="00477668">
            <w:pPr>
              <w:jc w:val="center"/>
              <w:rPr>
                <w:spacing w:val="-4"/>
              </w:rPr>
            </w:pPr>
          </w:p>
          <w:p w:rsidR="00D64171" w:rsidRPr="00477668" w:rsidRDefault="00AE4970" w:rsidP="0047766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617C9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D64171"/>
    <w:p w:rsidR="00AE4970" w:rsidRDefault="00AE4970" w:rsidP="00D64171">
      <w:pPr>
        <w:sectPr w:rsidR="00AE4970" w:rsidSect="00C12BFB">
          <w:headerReference w:type="even" r:id="rId11"/>
          <w:footerReference w:type="even" r:id="rId12"/>
          <w:footerReference w:type="default" r:id="rId13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AC6B61" w:rsidRDefault="00D64171" w:rsidP="00617CA8">
      <w:pPr>
        <w:pStyle w:val="100"/>
        <w:numPr>
          <w:ilvl w:val="0"/>
          <w:numId w:val="0"/>
        </w:numPr>
        <w:ind w:firstLine="709"/>
      </w:pPr>
      <w:bookmarkStart w:id="21" w:name="_Toc501026819"/>
      <w:bookmarkStart w:id="22" w:name="_Toc95815273"/>
      <w:r w:rsidRPr="00AC6B61">
        <w:lastRenderedPageBreak/>
        <w:t>ПРИЛОЖЕНИЕ А</w:t>
      </w:r>
      <w:bookmarkEnd w:id="21"/>
      <w:bookmarkEnd w:id="22"/>
    </w:p>
    <w:p w:rsidR="00F93026" w:rsidRDefault="00F93026" w:rsidP="00D64171">
      <w:pPr>
        <w:jc w:val="center"/>
        <w:rPr>
          <w:b/>
        </w:rPr>
      </w:pPr>
    </w:p>
    <w:p w:rsidR="00D64171" w:rsidRPr="00E96724" w:rsidRDefault="00F93026" w:rsidP="00D64171">
      <w:pPr>
        <w:jc w:val="center"/>
        <w:rPr>
          <w:sz w:val="28"/>
          <w:szCs w:val="28"/>
        </w:rPr>
      </w:pPr>
      <w:r w:rsidRPr="00E96724">
        <w:rPr>
          <w:sz w:val="28"/>
          <w:szCs w:val="28"/>
        </w:rPr>
        <w:t>Г</w:t>
      </w:r>
      <w:r w:rsidR="00D64171" w:rsidRPr="00E96724">
        <w:rPr>
          <w:sz w:val="28"/>
          <w:szCs w:val="28"/>
        </w:rPr>
        <w:t>рафик зависимости</w:t>
      </w:r>
      <w:r w:rsidR="00AA16C5" w:rsidRPr="00E96724">
        <w:rPr>
          <w:sz w:val="28"/>
          <w:szCs w:val="28"/>
        </w:rPr>
        <w:t xml:space="preserve"> </w:t>
      </w:r>
      <w:r w:rsidR="00D64171" w:rsidRPr="00E96724">
        <w:rPr>
          <w:sz w:val="28"/>
          <w:szCs w:val="28"/>
        </w:rPr>
        <w:t xml:space="preserve">коэффициента усиления </w:t>
      </w:r>
      <w:r w:rsidR="001A42F7" w:rsidRPr="00E96724">
        <w:rPr>
          <w:sz w:val="28"/>
          <w:szCs w:val="28"/>
        </w:rPr>
        <w:t>антенны измерительной рупорной широкополосной</w:t>
      </w:r>
      <w:r w:rsidR="00286320" w:rsidRPr="00E96724">
        <w:rPr>
          <w:sz w:val="28"/>
          <w:szCs w:val="28"/>
        </w:rPr>
        <w:t xml:space="preserve"> П6-223</w:t>
      </w:r>
      <w:r w:rsidR="00D64171" w:rsidRPr="00E96724">
        <w:rPr>
          <w:spacing w:val="1"/>
          <w:sz w:val="28"/>
          <w:szCs w:val="28"/>
        </w:rPr>
        <w:t xml:space="preserve"> </w:t>
      </w:r>
      <w:r w:rsidR="00D64171" w:rsidRPr="00E96724">
        <w:rPr>
          <w:sz w:val="28"/>
          <w:szCs w:val="28"/>
        </w:rPr>
        <w:t>от частоты.</w:t>
      </w:r>
    </w:p>
    <w:p w:rsidR="00F93026" w:rsidRPr="00AC6B61" w:rsidRDefault="0005737E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3D9BB5" wp14:editId="448B417A">
                <wp:simplePos x="0" y="0"/>
                <wp:positionH relativeFrom="column">
                  <wp:posOffset>3070225</wp:posOffset>
                </wp:positionH>
                <wp:positionV relativeFrom="paragraph">
                  <wp:posOffset>250190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66E" w:rsidRPr="00F93026" w:rsidRDefault="001F466E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DC53F1">
                              <w:rPr>
                                <w:b/>
                                <w:spacing w:val="1"/>
                              </w:rPr>
                              <w:t>150222465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1.75pt;margin-top:19.7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UjrQ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" filled="f" stroked="f">
                <v:textbox inset="0,0,0,0">
                  <w:txbxContent>
                    <w:p w:rsidR="001F466E" w:rsidRPr="00F93026" w:rsidRDefault="001F466E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DC53F1">
                        <w:rPr>
                          <w:b/>
                          <w:spacing w:val="1"/>
                        </w:rPr>
                        <w:t>150222465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BA778C0" wp14:editId="68EBA8BF">
            <wp:extent cx="9415849" cy="5189838"/>
            <wp:effectExtent l="0" t="0" r="139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5"/>
          <w:footerReference w:type="even" r:id="rId16"/>
          <w:footerReference w:type="default" r:id="rId17"/>
          <w:headerReference w:type="first" r:id="rId18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3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4" w:name="_Toc95815274"/>
      <w:r w:rsidRPr="00627770">
        <w:lastRenderedPageBreak/>
        <w:t>ПРИЛОЖЕНИЕ Б</w:t>
      </w:r>
      <w:bookmarkEnd w:id="23"/>
      <w:bookmarkEnd w:id="24"/>
    </w:p>
    <w:p w:rsidR="00C843A7" w:rsidRDefault="00C843A7" w:rsidP="00C843A7">
      <w:pPr>
        <w:shd w:val="clear" w:color="auto" w:fill="FFFFFF"/>
        <w:ind w:firstLine="709"/>
        <w:jc w:val="center"/>
        <w:rPr>
          <w:sz w:val="28"/>
          <w:szCs w:val="28"/>
        </w:rPr>
      </w:pPr>
      <w:r w:rsidRPr="009122C1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коэффициента усиления</w:t>
      </w:r>
      <w:r w:rsidRPr="009122C1">
        <w:rPr>
          <w:sz w:val="28"/>
          <w:szCs w:val="28"/>
        </w:rPr>
        <w:t xml:space="preserve"> антенны </w:t>
      </w:r>
      <w:r>
        <w:rPr>
          <w:sz w:val="28"/>
          <w:szCs w:val="28"/>
        </w:rPr>
        <w:t xml:space="preserve">П6-223М </w:t>
      </w:r>
      <w:r w:rsidRPr="009122C1">
        <w:rPr>
          <w:sz w:val="28"/>
          <w:szCs w:val="28"/>
        </w:rPr>
        <w:t xml:space="preserve">зав. № </w:t>
      </w:r>
      <w:r w:rsidR="00DC53F1">
        <w:rPr>
          <w:sz w:val="28"/>
          <w:szCs w:val="28"/>
        </w:rPr>
        <w:t>150222465</w:t>
      </w:r>
    </w:p>
    <w:p w:rsidR="00C843A7" w:rsidRDefault="00C843A7" w:rsidP="00C843A7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9122C1">
        <w:rPr>
          <w:bCs/>
          <w:sz w:val="28"/>
          <w:szCs w:val="28"/>
        </w:rPr>
        <w:t>для заданной частоты</w:t>
      </w:r>
      <w:r>
        <w:rPr>
          <w:bCs/>
          <w:sz w:val="28"/>
          <w:szCs w:val="28"/>
        </w:rPr>
        <w:t>.</w:t>
      </w:r>
    </w:p>
    <w:p w:rsidR="00C843A7" w:rsidRPr="009122C1" w:rsidRDefault="00C843A7" w:rsidP="00C843A7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Б.1</w:t>
      </w:r>
    </w:p>
    <w:p w:rsidR="007E0DAC" w:rsidRPr="003269F6" w:rsidRDefault="007E0DAC" w:rsidP="007E0DAC"/>
    <w:tbl>
      <w:tblPr>
        <w:tblW w:w="5811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3685"/>
      </w:tblGrid>
      <w:tr w:rsidR="00A95BD7" w:rsidRPr="00A95BD7" w:rsidTr="00A95BD7">
        <w:trPr>
          <w:trHeight w:val="654"/>
          <w:jc w:val="center"/>
        </w:trPr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95BD7" w:rsidRPr="00A95BD7" w:rsidRDefault="00A95BD7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 ГГц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95BD7" w:rsidRPr="00A95BD7" w:rsidRDefault="00A95BD7" w:rsidP="000E56A9">
            <w:pPr>
              <w:jc w:val="center"/>
            </w:pPr>
            <w:r w:rsidRPr="00A95BD7">
              <w:t>Коэффициент усиления, дБ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0,8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6,3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6,7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8,7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2,0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8,4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2,5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9,4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3,0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10,0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3,5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9,9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4,0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10,1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4,5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10,3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5,0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11,0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5,5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10,9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6,0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11,3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6,5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12,1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7,0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11,9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7,5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12,4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8,0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12,4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8,5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13,4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9,0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13,6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9,5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13,7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10,0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13,7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10,5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13,7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11,0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13,8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11,5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13,5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12,0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14,2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12,5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14,0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13,0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13,8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13,5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14,2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14,0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15,0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14,5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15,0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15,0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15,8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15,5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15,7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16,0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15,3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16,5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15,2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17,0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14,9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17,5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14,4</w:t>
            </w:r>
          </w:p>
        </w:tc>
      </w:tr>
      <w:tr w:rsidR="0005737E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18,0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05737E" w:rsidRDefault="0005737E">
            <w:pPr>
              <w:jc w:val="center"/>
            </w:pPr>
            <w:r>
              <w:t>15,8</w:t>
            </w:r>
          </w:p>
        </w:tc>
      </w:tr>
    </w:tbl>
    <w:p w:rsidR="00D64171" w:rsidRPr="00073136" w:rsidRDefault="00D64171" w:rsidP="00617CA8">
      <w:pPr>
        <w:jc w:val="center"/>
      </w:pPr>
      <w:bookmarkStart w:id="25" w:name="_GoBack"/>
      <w:bookmarkEnd w:id="25"/>
    </w:p>
    <w:sectPr w:rsidR="00D64171" w:rsidRPr="00073136" w:rsidSect="000E56A9">
      <w:footerReference w:type="default" r:id="rId19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31" w:rsidRDefault="00382731">
      <w:r>
        <w:separator/>
      </w:r>
    </w:p>
  </w:endnote>
  <w:endnote w:type="continuationSeparator" w:id="0">
    <w:p w:rsidR="00382731" w:rsidRDefault="0038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66E" w:rsidRDefault="001F466E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737E">
      <w:rPr>
        <w:rStyle w:val="a6"/>
        <w:noProof/>
      </w:rPr>
      <w:t>33</w:t>
    </w:r>
    <w:r>
      <w:rPr>
        <w:rStyle w:val="a6"/>
      </w:rPr>
      <w:fldChar w:fldCharType="end"/>
    </w:r>
  </w:p>
  <w:p w:rsidR="001F466E" w:rsidRDefault="001F466E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66E" w:rsidRDefault="001F466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737E">
      <w:rPr>
        <w:rStyle w:val="a6"/>
        <w:noProof/>
      </w:rPr>
      <w:t>34</w:t>
    </w:r>
    <w:r>
      <w:rPr>
        <w:rStyle w:val="a6"/>
      </w:rPr>
      <w:fldChar w:fldCharType="end"/>
    </w:r>
  </w:p>
  <w:p w:rsidR="001F466E" w:rsidRDefault="001F466E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05737E">
      <w:rPr>
        <w:rStyle w:val="a6"/>
        <w:noProof/>
      </w:rPr>
      <w:t>35</w:t>
    </w:r>
    <w:r>
      <w:rPr>
        <w:rStyle w:val="a6"/>
      </w:rPr>
      <w:fldChar w:fldCharType="end"/>
    </w:r>
  </w:p>
  <w:p w:rsidR="001F466E" w:rsidRDefault="001F466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31" w:rsidRDefault="00382731">
      <w:r>
        <w:separator/>
      </w:r>
    </w:p>
  </w:footnote>
  <w:footnote w:type="continuationSeparator" w:id="0">
    <w:p w:rsidR="00382731" w:rsidRDefault="0038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66E" w:rsidRDefault="001F466E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Pr="004423D9" w:rsidRDefault="001F466E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3"/>
  </w:num>
  <w:num w:numId="18">
    <w:abstractNumId w:val="26"/>
  </w:num>
  <w:num w:numId="19">
    <w:abstractNumId w:val="11"/>
  </w:num>
  <w:num w:numId="20">
    <w:abstractNumId w:val="7"/>
  </w:num>
  <w:num w:numId="21">
    <w:abstractNumId w:val="19"/>
  </w:num>
  <w:num w:numId="22">
    <w:abstractNumId w:val="9"/>
  </w:num>
  <w:num w:numId="23">
    <w:abstractNumId w:val="28"/>
  </w:num>
  <w:num w:numId="24">
    <w:abstractNumId w:val="18"/>
  </w:num>
  <w:num w:numId="25">
    <w:abstractNumId w:val="15"/>
  </w:num>
  <w:num w:numId="26">
    <w:abstractNumId w:val="14"/>
  </w:num>
  <w:num w:numId="27">
    <w:abstractNumId w:val="17"/>
  </w:num>
  <w:num w:numId="28">
    <w:abstractNumId w:val="2"/>
  </w:num>
  <w:num w:numId="29">
    <w:abstractNumId w:val="24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5737E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1F3705"/>
    <w:rsid w:val="001F466E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2731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6AC6"/>
    <w:rsid w:val="004C4A3B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F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73CA"/>
    <w:rsid w:val="009D4D59"/>
    <w:rsid w:val="009E3BC8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360A"/>
    <w:rsid w:val="00BB6307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3445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7E05"/>
    <w:rsid w:val="00DC0B4D"/>
    <w:rsid w:val="00DC53F1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skard.ru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53_&#1055;6-223_150222465_&#1040;&#1054;%20&#1053;&#1048;&#1048;&#1055;%20&#1080;&#1084;.&#1058;&#1080;&#1093;&#1086;&#1084;&#1080;&#1088;&#1086;&#1074;&#1072;\&#1055;6-223_15022246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6.3</c:v>
                </c:pt>
                <c:pt idx="1">
                  <c:v>6.7</c:v>
                </c:pt>
                <c:pt idx="2">
                  <c:v>8.6999999999999993</c:v>
                </c:pt>
                <c:pt idx="3">
                  <c:v>8.4</c:v>
                </c:pt>
                <c:pt idx="4">
                  <c:v>9.4</c:v>
                </c:pt>
                <c:pt idx="5">
                  <c:v>10</c:v>
                </c:pt>
                <c:pt idx="6">
                  <c:v>9.9</c:v>
                </c:pt>
                <c:pt idx="7">
                  <c:v>10.1</c:v>
                </c:pt>
                <c:pt idx="8">
                  <c:v>10.3</c:v>
                </c:pt>
                <c:pt idx="9">
                  <c:v>11</c:v>
                </c:pt>
                <c:pt idx="10">
                  <c:v>10.9</c:v>
                </c:pt>
                <c:pt idx="11">
                  <c:v>11.3</c:v>
                </c:pt>
                <c:pt idx="12">
                  <c:v>12.1</c:v>
                </c:pt>
                <c:pt idx="13">
                  <c:v>11.9</c:v>
                </c:pt>
                <c:pt idx="14">
                  <c:v>12.4</c:v>
                </c:pt>
                <c:pt idx="15">
                  <c:v>12.4</c:v>
                </c:pt>
                <c:pt idx="16">
                  <c:v>13.4</c:v>
                </c:pt>
                <c:pt idx="17">
                  <c:v>13.6</c:v>
                </c:pt>
                <c:pt idx="18">
                  <c:v>13.7</c:v>
                </c:pt>
                <c:pt idx="19">
                  <c:v>13.7</c:v>
                </c:pt>
                <c:pt idx="20">
                  <c:v>13.7</c:v>
                </c:pt>
                <c:pt idx="21">
                  <c:v>13.8</c:v>
                </c:pt>
                <c:pt idx="22">
                  <c:v>13.5</c:v>
                </c:pt>
                <c:pt idx="23">
                  <c:v>14.2</c:v>
                </c:pt>
                <c:pt idx="24">
                  <c:v>14</c:v>
                </c:pt>
                <c:pt idx="25">
                  <c:v>13.8</c:v>
                </c:pt>
                <c:pt idx="26">
                  <c:v>14.2</c:v>
                </c:pt>
                <c:pt idx="27">
                  <c:v>15</c:v>
                </c:pt>
                <c:pt idx="28">
                  <c:v>15</c:v>
                </c:pt>
                <c:pt idx="29">
                  <c:v>15.8</c:v>
                </c:pt>
                <c:pt idx="30">
                  <c:v>15.7</c:v>
                </c:pt>
                <c:pt idx="31">
                  <c:v>15.3</c:v>
                </c:pt>
                <c:pt idx="32">
                  <c:v>15.2</c:v>
                </c:pt>
                <c:pt idx="33">
                  <c:v>14.9</c:v>
                </c:pt>
                <c:pt idx="34">
                  <c:v>14.4</c:v>
                </c:pt>
                <c:pt idx="35">
                  <c:v>15.8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278912"/>
        <c:axId val="181279488"/>
      </c:scatterChart>
      <c:valAx>
        <c:axId val="18127891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279488"/>
        <c:crossesAt val="0"/>
        <c:crossBetween val="midCat"/>
        <c:majorUnit val="1"/>
        <c:minorUnit val="0.25"/>
      </c:valAx>
      <c:valAx>
        <c:axId val="181279488"/>
        <c:scaling>
          <c:orientation val="minMax"/>
          <c:max val="16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27891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ADC9-3C70-4CF3-ADC9-B0BAB35C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22060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12</cp:revision>
  <cp:lastPrinted>2022-04-14T08:03:00Z</cp:lastPrinted>
  <dcterms:created xsi:type="dcterms:W3CDTF">2022-04-14T08:04:00Z</dcterms:created>
  <dcterms:modified xsi:type="dcterms:W3CDTF">2022-04-22T06:25:00Z</dcterms:modified>
</cp:coreProperties>
</file>