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50B08" w:rsidTr="00082E3D">
        <w:trPr>
          <w:trHeight w:val="100"/>
          <w:jc w:val="center"/>
        </w:trPr>
        <w:tc>
          <w:tcPr>
            <w:tcW w:w="4807" w:type="dxa"/>
          </w:tcPr>
          <w:p w:rsidR="00D50B08" w:rsidRDefault="00DC6B8C" w:rsidP="00D50B08">
            <w:pPr>
              <w:pStyle w:val="af1"/>
              <w:widowControl w:val="0"/>
              <w:tabs>
                <w:tab w:val="left" w:pos="1701"/>
              </w:tabs>
              <w:ind w:left="360"/>
              <w:jc w:val="right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667385" cy="642620"/>
                  <wp:effectExtent l="0" t="0" r="0" b="508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Align w:val="center"/>
          </w:tcPr>
          <w:p w:rsidR="00D50B08" w:rsidRDefault="00726A15" w:rsidP="00D50B08">
            <w:pPr>
              <w:pStyle w:val="af1"/>
              <w:widowControl w:val="0"/>
              <w:tabs>
                <w:tab w:val="left" w:pos="1701"/>
              </w:tabs>
              <w:jc w:val="left"/>
              <w:rPr>
                <w:sz w:val="36"/>
              </w:rPr>
            </w:pPr>
            <w:r>
              <w:rPr>
                <w:sz w:val="56"/>
                <w:szCs w:val="56"/>
              </w:rPr>
              <w:t>П1-139/3</w:t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F26A9D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  <w:r w:rsidR="00726A15">
        <w:rPr>
          <w:b/>
          <w:sz w:val="36"/>
          <w:szCs w:val="36"/>
        </w:rPr>
        <w:t>П1-139/3</w:t>
      </w:r>
    </w:p>
    <w:p w:rsidR="00811188" w:rsidRPr="00C436D0" w:rsidRDefault="007A788C" w:rsidP="00811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32B96">
        <w:rPr>
          <w:b/>
          <w:color w:val="000000"/>
          <w:spacing w:val="1"/>
          <w:sz w:val="32"/>
          <w:szCs w:val="32"/>
        </w:rPr>
        <w:t>151221321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1188">
      <w:pPr>
        <w:spacing w:line="360" w:lineRule="auto"/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8111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Pr="000924D5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Pr="000924D5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Pr="000924D5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Pr="000924D5">
          <w:rPr>
            <w:rStyle w:val="af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Pr="000924D5">
          <w:rPr>
            <w:rStyle w:val="af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Pr="000924D5">
          <w:rPr>
            <w:rStyle w:val="af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Pr="000924D5">
          <w:rPr>
            <w:rStyle w:val="af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Pr="000924D5">
          <w:rPr>
            <w:rStyle w:val="af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Pr="000924D5">
          <w:rPr>
            <w:rStyle w:val="af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Pr="000924D5">
          <w:rPr>
            <w:rStyle w:val="af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Pr="000924D5">
          <w:rPr>
            <w:rStyle w:val="af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Pr="000924D5">
          <w:rPr>
            <w:rStyle w:val="af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Pr="000924D5">
          <w:rPr>
            <w:rStyle w:val="af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Pr="000924D5">
          <w:rPr>
            <w:rStyle w:val="af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Pr="000924D5">
          <w:rPr>
            <w:rStyle w:val="af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Pr="000924D5">
          <w:rPr>
            <w:rStyle w:val="af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Pr="000924D5">
          <w:rPr>
            <w:rStyle w:val="af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Pr="000924D5">
          <w:rPr>
            <w:rStyle w:val="af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Pr="000924D5">
          <w:rPr>
            <w:rStyle w:val="af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Pr="000924D5">
          <w:rPr>
            <w:rStyle w:val="af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Pr="000924D5">
          <w:rPr>
            <w:rStyle w:val="af"/>
            <w:noProof/>
          </w:rPr>
          <w:t>22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0924D5">
          <w:rPr>
            <w:rStyle w:val="af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Pr="000924D5">
          <w:rPr>
            <w:rStyle w:val="af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10EBD" w:rsidRDefault="00710E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Pr="000924D5">
          <w:rPr>
            <w:rStyle w:val="af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28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>
      <w:bookmarkStart w:id="1" w:name="_GoBack"/>
      <w:bookmarkEnd w:id="1"/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2" w:name="_Toc101357541"/>
      <w:r w:rsidRPr="00CA709E">
        <w:lastRenderedPageBreak/>
        <w:t>ОБЩИЕ УКАЗАНИЯ</w:t>
      </w:r>
      <w:bookmarkEnd w:id="2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3" w:name="_Toc101357542"/>
      <w:r w:rsidRPr="00E64E89">
        <w:t>ОСНОВНЫЕ СВЕДЕНИЯ ОБ ИЗДЕЛИИ</w:t>
      </w:r>
      <w:bookmarkEnd w:id="3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B30FC">
        <w:rPr>
          <w:u w:val="single"/>
        </w:rPr>
        <w:t>1</w:t>
      </w:r>
      <w:r w:rsidR="00726A15">
        <w:rPr>
          <w:u w:val="single"/>
        </w:rPr>
        <w:t>4</w:t>
      </w:r>
      <w:r w:rsidR="000B30FC">
        <w:rPr>
          <w:u w:val="single"/>
        </w:rPr>
        <w:t>.</w:t>
      </w:r>
      <w:r w:rsidR="00332B96">
        <w:rPr>
          <w:u w:val="single"/>
        </w:rPr>
        <w:t>03.2022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332B96">
        <w:rPr>
          <w:u w:val="single"/>
        </w:rPr>
        <w:t>151221321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4" w:name="_Toc101357543"/>
      <w:r w:rsidRPr="00E64E89">
        <w:t>ОСНОВНЫЕ ТЕХНИЧЕСКИЕ ДАННЫЕ</w:t>
      </w:r>
      <w:bookmarkEnd w:id="4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228633" wp14:editId="448314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92" w:rsidRDefault="0011049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SJeNXE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10492" w:rsidRDefault="0011049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B20D34" wp14:editId="10B16B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92" w:rsidRDefault="0011049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Q+FAg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10492" w:rsidRDefault="0011049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7C48A1" wp14:editId="17FB03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92" w:rsidRDefault="0011049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Jh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IA&#10;8m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10492" w:rsidRDefault="0011049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B7D7DD" wp14:editId="0EE0E7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92" w:rsidRDefault="0011049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87CC&#10;/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10492" w:rsidRDefault="0011049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5BF3D" wp14:editId="74267D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92" w:rsidRDefault="0011049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ApW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10492" w:rsidRDefault="0011049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40DB0" wp14:editId="47ADD5B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92" w:rsidRDefault="0011049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y7Ll&#10;I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10492" w:rsidRDefault="0011049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5" w:name="_Toc101357544"/>
      <w:r>
        <w:lastRenderedPageBreak/>
        <w:t>ИНДИВИДУАЛЬНЫЕ ОСОБЕННОСТИ ИЗДЕЛИЯ</w:t>
      </w:r>
      <w:bookmarkEnd w:id="5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6" w:name="_Toc101357545"/>
      <w:r>
        <w:t>КОМПЛЕКТНОСТЬ</w:t>
      </w:r>
      <w:bookmarkEnd w:id="6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>Т а б л и ц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7A788C" w:rsidP="00811188">
            <w:r>
              <w:t>КНПР.464316.019-01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 xml:space="preserve">Рабочий эталон для поверки измерительных антенн </w:t>
            </w:r>
            <w:r w:rsidR="00726A15">
              <w:t>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332B96" w:rsidP="00811188">
            <w:pPr>
              <w:jc w:val="center"/>
            </w:pPr>
            <w:r>
              <w:rPr>
                <w:color w:val="000000"/>
                <w:spacing w:val="1"/>
              </w:rPr>
              <w:t>151221321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7A788C" w:rsidP="00811188">
            <w:r>
              <w:t>КНПР.464316.019-01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7A788C" w:rsidP="00811188">
            <w:r>
              <w:t>КНПР.464316.019-01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AD48E7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7A788C" w:rsidP="00AD48E7">
            <w:r>
              <w:t>КНПР.464316.019-01</w:t>
            </w:r>
            <w:r w:rsidR="00C6575A" w:rsidRPr="00C6575A">
              <w:t xml:space="preserve">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6575A" w:rsidP="00811188">
            <w:pPr>
              <w:jc w:val="center"/>
            </w:pPr>
            <w:r w:rsidRPr="00F736A8">
              <w:rPr>
                <w:b/>
                <w:i/>
              </w:rPr>
              <w:t>Упаковка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C6575A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</w:tbl>
    <w:p w:rsidR="00811188" w:rsidRPr="00A26AD8" w:rsidRDefault="00811188" w:rsidP="00811188">
      <w:r>
        <w:t>* по согласованию с заказчиком</w:t>
      </w:r>
      <w:r w:rsidR="0008166C" w:rsidRPr="0008166C">
        <w:rPr>
          <w:b/>
          <w:i/>
          <w:iCs/>
        </w:rPr>
        <w:t xml:space="preserve"> </w:t>
      </w: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101357546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0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Default="00BF0CE2" w:rsidP="00552DBE">
      <w:pPr>
        <w:spacing w:line="360" w:lineRule="auto"/>
        <w:jc w:val="both"/>
      </w:pPr>
    </w:p>
    <w:p w:rsidR="009F23D4" w:rsidRDefault="009F23D4" w:rsidP="00552DBE">
      <w:pPr>
        <w:spacing w:line="360" w:lineRule="auto"/>
        <w:jc w:val="both"/>
      </w:pPr>
    </w:p>
    <w:p w:rsidR="009F23D4" w:rsidRPr="009F23D4" w:rsidRDefault="009F23D4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8" w:name="_Toc101357547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9" w:name="_Toc101357548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11188" w:rsidP="002B0A1A">
            <w:pPr>
              <w:jc w:val="center"/>
            </w:pPr>
            <w:r>
              <w:rPr>
                <w:color w:val="000000"/>
                <w:spacing w:val="1"/>
              </w:rPr>
              <w:t xml:space="preserve">Измерительная пирамидальная рупорная антенна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32B96" w:rsidP="002B0A1A">
            <w:pPr>
              <w:jc w:val="center"/>
            </w:pPr>
            <w:r>
              <w:rPr>
                <w:color w:val="000000"/>
                <w:spacing w:val="1"/>
              </w:rPr>
              <w:t>151221321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E24E0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E24E0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4" w:type="dxa"/>
            <w:vAlign w:val="bottom"/>
          </w:tcPr>
          <w:p w:rsidR="009F23D4" w:rsidRPr="00FF033C" w:rsidRDefault="009F23D4" w:rsidP="00E24E0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E24E0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E24E0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E24E0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E24E04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E24E04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E24E04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E24E04">
        <w:tc>
          <w:tcPr>
            <w:tcW w:w="3227" w:type="dxa"/>
          </w:tcPr>
          <w:p w:rsidR="009F23D4" w:rsidRPr="00C60209" w:rsidRDefault="009F23D4" w:rsidP="00E24E04"/>
        </w:tc>
        <w:tc>
          <w:tcPr>
            <w:tcW w:w="354" w:type="dxa"/>
          </w:tcPr>
          <w:p w:rsidR="009F23D4" w:rsidRPr="00C60209" w:rsidRDefault="009F23D4" w:rsidP="00E24E04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E24E04"/>
        </w:tc>
        <w:tc>
          <w:tcPr>
            <w:tcW w:w="430" w:type="dxa"/>
          </w:tcPr>
          <w:p w:rsidR="009F23D4" w:rsidRPr="00C60209" w:rsidRDefault="009F23D4" w:rsidP="00E24E04"/>
        </w:tc>
        <w:tc>
          <w:tcPr>
            <w:tcW w:w="3152" w:type="dxa"/>
          </w:tcPr>
          <w:p w:rsidR="009F23D4" w:rsidRPr="00C60209" w:rsidRDefault="009F23D4" w:rsidP="00E24E04"/>
        </w:tc>
      </w:tr>
      <w:tr w:rsidR="009F23D4" w:rsidRPr="00C60209" w:rsidTr="00E24E04">
        <w:tc>
          <w:tcPr>
            <w:tcW w:w="3227" w:type="dxa"/>
          </w:tcPr>
          <w:p w:rsidR="009F23D4" w:rsidRPr="00C60209" w:rsidRDefault="009F23D4" w:rsidP="00E24E0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E24E04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E24E0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E24E04"/>
        </w:tc>
        <w:tc>
          <w:tcPr>
            <w:tcW w:w="430" w:type="dxa"/>
          </w:tcPr>
          <w:p w:rsidR="009F23D4" w:rsidRPr="00C60209" w:rsidRDefault="009F23D4" w:rsidP="00E24E04"/>
        </w:tc>
        <w:tc>
          <w:tcPr>
            <w:tcW w:w="3152" w:type="dxa"/>
          </w:tcPr>
          <w:p w:rsidR="009F23D4" w:rsidRPr="00C60209" w:rsidRDefault="009F23D4" w:rsidP="00E24E04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01357549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11188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Измерительная пирамидальная рупорная антенна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32B96" w:rsidP="00811188">
            <w:pPr>
              <w:jc w:val="center"/>
            </w:pPr>
            <w:r>
              <w:rPr>
                <w:color w:val="000000"/>
                <w:spacing w:val="1"/>
              </w:rPr>
              <w:t>151221321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E24E04">
        <w:trPr>
          <w:jc w:val="center"/>
        </w:trPr>
        <w:tc>
          <w:tcPr>
            <w:tcW w:w="9853" w:type="dxa"/>
            <w:gridSpan w:val="5"/>
            <w:vAlign w:val="bottom"/>
          </w:tcPr>
          <w:p w:rsidR="009F23D4" w:rsidRPr="00032BF2" w:rsidRDefault="009F23D4" w:rsidP="00E24E04">
            <w:pPr>
              <w:jc w:val="center"/>
              <w:rPr>
                <w:b/>
              </w:rPr>
            </w:pPr>
            <w:r w:rsidRPr="00032BF2">
              <w:rPr>
                <w:b/>
              </w:rPr>
              <w:t>ВРИО заместителя генерального директора по качеству - начальника ОТК и</w:t>
            </w:r>
            <w:proofErr w:type="gramStart"/>
            <w:r w:rsidRPr="00032BF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E24E04">
            <w:pPr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E24E04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E24E04">
            <w:pPr>
              <w:jc w:val="center"/>
              <w:rPr>
                <w:b/>
              </w:rPr>
            </w:pPr>
          </w:p>
          <w:p w:rsidR="009F23D4" w:rsidRPr="00434F12" w:rsidRDefault="009F23D4" w:rsidP="00E24E04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E24E0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E24E0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434F12" w:rsidTr="00E24E04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E24E0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E24E0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E24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E24E04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E24E0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E24E0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E24E0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  <w:tr w:rsidR="009F23D4" w:rsidRPr="00C31149" w:rsidTr="00E24E04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E24E04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E24E04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101357550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>Т а б л и ц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01357551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101357552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01357553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01357554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7" w:name="_Toc101357555"/>
      <w:bookmarkEnd w:id="16"/>
      <w:r>
        <w:lastRenderedPageBreak/>
        <w:t>ПОВЕРКА</w:t>
      </w:r>
      <w:bookmarkEnd w:id="17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726A15">
        <w:t>П1-139/3</w:t>
      </w:r>
      <w:r>
        <w:t xml:space="preserve">, </w:t>
      </w:r>
      <w:r w:rsidR="00726A15">
        <w:t>П1-139/3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492" w:rsidRDefault="0011049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uNSgIAAGE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0OKd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8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7Mp7j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10492" w:rsidRDefault="0011049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492" w:rsidRDefault="0011049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2npm6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10492" w:rsidRDefault="0011049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492" w:rsidRDefault="0011049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jAvUe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10492" w:rsidRDefault="0011049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492" w:rsidRDefault="0011049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/&#10;Rq8F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10492" w:rsidRDefault="0011049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3pt;height:18.15pt" o:ole="">
                  <v:imagedata r:id="rId11" o:title=""/>
                </v:shape>
                <o:OLEObject Type="Embed" ProgID="Equation.DSMT4" ShapeID="_x0000_i1025" DrawAspect="Content" ObjectID="_1711970500" r:id="rId12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8.15pt" o:ole="">
                  <v:imagedata r:id="rId13" o:title=""/>
                </v:shape>
                <o:OLEObject Type="Embed" ProgID="Equation.DSMT4" ShapeID="_x0000_i1026" DrawAspect="Content" ObjectID="_1711970501" r:id="rId14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8.15pt" o:ole="">
                  <v:imagedata r:id="rId13" o:title=""/>
                </v:shape>
                <o:OLEObject Type="Embed" ProgID="Equation.DSMT4" ShapeID="_x0000_i1027" DrawAspect="Content" ObjectID="_1711970502" r:id="rId15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26A15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726A15" w:rsidRPr="00973311" w:rsidRDefault="00726A15" w:rsidP="00110492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26A15" w:rsidRPr="00F05429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Pr="00973311" w:rsidRDefault="00726A15" w:rsidP="00110492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26A15" w:rsidRPr="00F66A07" w:rsidTr="00110492">
        <w:tc>
          <w:tcPr>
            <w:tcW w:w="1560" w:type="dxa"/>
            <w:vAlign w:val="center"/>
          </w:tcPr>
          <w:p w:rsidR="00726A15" w:rsidRDefault="00726A15" w:rsidP="00110492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26A15" w:rsidRPr="00F66A07" w:rsidRDefault="00726A15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26A15" w:rsidRPr="00F66A07" w:rsidRDefault="00726A15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8" w:name="_Toc533601344"/>
      <w:bookmarkStart w:id="19" w:name="_Toc101357556"/>
      <w:r w:rsidRPr="00AC6B61">
        <w:t>СВЕДЕНИЯ О РЕКЛАМАЦИЯХ</w:t>
      </w:r>
      <w:bookmarkEnd w:id="18"/>
      <w:bookmarkEnd w:id="19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Рекламацию на СКЭ1Р 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101357557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101357558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101357559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0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101357561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101357562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E24E0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E24E04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E24E04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E24E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E24E0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3F3367" w:rsidP="00E24E04">
            <w:pPr>
              <w:rPr>
                <w:spacing w:val="-4"/>
                <w:sz w:val="22"/>
                <w:szCs w:val="22"/>
              </w:rPr>
            </w:pPr>
            <w:r w:rsidRPr="003E6B66">
              <w:rPr>
                <w:sz w:val="22"/>
                <w:szCs w:val="22"/>
              </w:rPr>
              <w:t>ВРИО заместителя генерального директора по качеству - начальника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3E6B66">
              <w:rPr>
                <w:spacing w:val="-4"/>
                <w:sz w:val="22"/>
                <w:szCs w:val="22"/>
              </w:rPr>
              <w:t>Гольцман</w:t>
            </w:r>
            <w:proofErr w:type="spellEnd"/>
            <w:r w:rsidRPr="003E6B66">
              <w:rPr>
                <w:spacing w:val="-4"/>
                <w:sz w:val="22"/>
                <w:szCs w:val="22"/>
              </w:rPr>
              <w:t xml:space="preserve"> А.А.</w:t>
            </w:r>
          </w:p>
        </w:tc>
      </w:tr>
      <w:tr w:rsidR="003F3367" w:rsidRPr="0011145F" w:rsidTr="00E24E04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E24E0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E24E04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E24E0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E24E0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E24E04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E24E04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E24E0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5EBD">
          <w:headerReference w:type="default" r:id="rId16"/>
          <w:footerReference w:type="even" r:id="rId17"/>
          <w:footerReference w:type="default" r:id="rId18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101357563"/>
      <w:r>
        <w:lastRenderedPageBreak/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3F3367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97EF0" wp14:editId="55F7AF4D">
                <wp:simplePos x="0" y="0"/>
                <wp:positionH relativeFrom="column">
                  <wp:posOffset>2360930</wp:posOffset>
                </wp:positionH>
                <wp:positionV relativeFrom="paragraph">
                  <wp:posOffset>149860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367" w:rsidRPr="00FB2863" w:rsidRDefault="003F336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6" style="position:absolute;left:0;text-align:left;margin-left:185.9pt;margin-top:11.8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vsw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" filled="f" stroked="f">
                <v:textbox inset="0,0,0,0">
                  <w:txbxContent>
                    <w:p w:rsidR="003F3367" w:rsidRPr="00FB2863" w:rsidRDefault="003F336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B02E24" wp14:editId="0B0362BB">
            <wp:extent cx="9457038" cy="5321643"/>
            <wp:effectExtent l="0" t="0" r="11430" b="12700"/>
            <wp:docPr id="175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0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bookmarkStart w:id="35" w:name="_Toc10135756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710EBD" w:rsidRDefault="00710EBD" w:rsidP="00710EBD">
      <w:pPr>
        <w:spacing w:line="300" w:lineRule="auto"/>
        <w:ind w:firstLine="709"/>
        <w:jc w:val="center"/>
      </w:pPr>
      <w:r w:rsidRPr="00351FC8">
        <w:t>Значения коэфф</w:t>
      </w:r>
      <w:r>
        <w:t>ициента усиления антенны П1-139/</w:t>
      </w:r>
      <w:r w:rsidRPr="00351FC8">
        <w:t xml:space="preserve">1 зав. № </w:t>
      </w:r>
      <w:r>
        <w:t>151221311</w:t>
      </w:r>
    </w:p>
    <w:p w:rsidR="00710EBD" w:rsidRPr="00351FC8" w:rsidRDefault="00710EBD" w:rsidP="00710EBD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10EBD" w:rsidRDefault="00710EBD" w:rsidP="00710EBD">
      <w:r>
        <w:t>Таблица Б</w:t>
      </w:r>
      <w:r w:rsidRPr="003269F6">
        <w:t>.1</w:t>
      </w:r>
    </w:p>
    <w:p w:rsidR="00710EBD" w:rsidRPr="003269F6" w:rsidRDefault="00710EBD" w:rsidP="00710EBD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351FC8" w:rsidTr="00E24E04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E24E04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E24E04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20,5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21,0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21,1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20,7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21,0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21,0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20,6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8,9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20,5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21,0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21,1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20,7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20,9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20,9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20,8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20,8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20,5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20,5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9,9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20,9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20,9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20,6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20,7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20,7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20,7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20,4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20,4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20,4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20,3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20,1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20,3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20,1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20,1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20,6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20,3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20,3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20,3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20,1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20,3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20,0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19,5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19,7</w:t>
            </w:r>
          </w:p>
        </w:tc>
      </w:tr>
      <w:tr w:rsidR="00710EBD" w:rsidRPr="00351FC8" w:rsidTr="00E24E04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10EBD" w:rsidRDefault="00710EBD">
            <w:pPr>
              <w:jc w:val="center"/>
            </w:pPr>
            <w:r>
              <w:t>19,8</w:t>
            </w:r>
          </w:p>
        </w:tc>
      </w:tr>
    </w:tbl>
    <w:p w:rsidR="003F3367" w:rsidRPr="003554C4" w:rsidRDefault="003F3367" w:rsidP="00E20F65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5B" w:rsidRDefault="00512A5B" w:rsidP="008050A7">
      <w:r>
        <w:separator/>
      </w:r>
    </w:p>
  </w:endnote>
  <w:endnote w:type="continuationSeparator" w:id="0">
    <w:p w:rsidR="00512A5B" w:rsidRDefault="00512A5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92" w:rsidRDefault="00110492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0492" w:rsidRDefault="00110492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92" w:rsidRDefault="00110492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61286">
      <w:rPr>
        <w:rStyle w:val="af0"/>
        <w:noProof/>
      </w:rPr>
      <w:t>2</w:t>
    </w:r>
    <w:r>
      <w:rPr>
        <w:rStyle w:val="af0"/>
      </w:rPr>
      <w:fldChar w:fldCharType="end"/>
    </w:r>
  </w:p>
  <w:p w:rsidR="00110492" w:rsidRDefault="00110492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92" w:rsidRDefault="00110492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061286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5B" w:rsidRDefault="00512A5B" w:rsidP="008050A7">
      <w:r>
        <w:separator/>
      </w:r>
    </w:p>
  </w:footnote>
  <w:footnote w:type="continuationSeparator" w:id="0">
    <w:p w:rsidR="00512A5B" w:rsidRDefault="00512A5B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89" w:rsidRPr="0096335B" w:rsidRDefault="007A788C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="000E7989"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62CC7"/>
    <w:rsid w:val="003666AB"/>
    <w:rsid w:val="00367DF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10EBD"/>
    <w:rsid w:val="00726A15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hyperlink" Target="mailto:info@ckard.ru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954_&#1055;1-139-3%20&#8470;_151221321_&#1060;&#1041;&#1059;%20&#1050;&#1088;&#1072;&#1089;&#1085;&#1086;&#1103;&#1088;&#1089;&#1082;&#1080;&#1081;%20&#1062;&#1057;&#1052;\&#1055;1-139-3_1512213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78498590054696E-2"/>
          <c:y val="0.11864772230611244"/>
          <c:w val="0.88939279765053225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Лист1!$A$4:$A$46</c:f>
              <c:numCache>
                <c:formatCode>0.0</c:formatCode>
                <c:ptCount val="43"/>
                <c:pt idx="0">
                  <c:v>8.1999999999999993</c:v>
                </c:pt>
                <c:pt idx="1">
                  <c:v>8.2999999999999989</c:v>
                </c:pt>
                <c:pt idx="2">
                  <c:v>8.3999999999999986</c:v>
                </c:pt>
                <c:pt idx="3">
                  <c:v>8.4999999999999982</c:v>
                </c:pt>
                <c:pt idx="4">
                  <c:v>8.5999999999999979</c:v>
                </c:pt>
                <c:pt idx="5">
                  <c:v>8.6999999999999975</c:v>
                </c:pt>
                <c:pt idx="6">
                  <c:v>8.7999999999999972</c:v>
                </c:pt>
                <c:pt idx="7">
                  <c:v>8.8999999999999968</c:v>
                </c:pt>
                <c:pt idx="8">
                  <c:v>8.9999999999999964</c:v>
                </c:pt>
                <c:pt idx="9">
                  <c:v>9.0999999999999961</c:v>
                </c:pt>
                <c:pt idx="10">
                  <c:v>9.1999999999999957</c:v>
                </c:pt>
                <c:pt idx="11">
                  <c:v>9.2999999999999954</c:v>
                </c:pt>
                <c:pt idx="12">
                  <c:v>9.399999999999995</c:v>
                </c:pt>
                <c:pt idx="13">
                  <c:v>9.4999999999999947</c:v>
                </c:pt>
                <c:pt idx="14">
                  <c:v>9.5999999999999943</c:v>
                </c:pt>
                <c:pt idx="15">
                  <c:v>9.699999999999994</c:v>
                </c:pt>
                <c:pt idx="16">
                  <c:v>9.7999999999999936</c:v>
                </c:pt>
                <c:pt idx="17">
                  <c:v>9.8999999999999932</c:v>
                </c:pt>
                <c:pt idx="18">
                  <c:v>9.9999999999999929</c:v>
                </c:pt>
                <c:pt idx="19">
                  <c:v>10.099999999999993</c:v>
                </c:pt>
                <c:pt idx="20">
                  <c:v>10.199999999999992</c:v>
                </c:pt>
                <c:pt idx="21">
                  <c:v>10.299999999999992</c:v>
                </c:pt>
                <c:pt idx="22">
                  <c:v>10.399999999999991</c:v>
                </c:pt>
                <c:pt idx="23">
                  <c:v>10.499999999999991</c:v>
                </c:pt>
                <c:pt idx="24">
                  <c:v>10.599999999999991</c:v>
                </c:pt>
                <c:pt idx="25">
                  <c:v>10.69999999999999</c:v>
                </c:pt>
                <c:pt idx="26">
                  <c:v>10.79999999999999</c:v>
                </c:pt>
                <c:pt idx="27">
                  <c:v>10.89999999999999</c:v>
                </c:pt>
                <c:pt idx="28">
                  <c:v>10.999999999999989</c:v>
                </c:pt>
                <c:pt idx="29">
                  <c:v>11.099999999999989</c:v>
                </c:pt>
                <c:pt idx="30">
                  <c:v>11.199999999999989</c:v>
                </c:pt>
                <c:pt idx="31">
                  <c:v>11.299999999999988</c:v>
                </c:pt>
                <c:pt idx="32">
                  <c:v>11.399999999999988</c:v>
                </c:pt>
                <c:pt idx="33">
                  <c:v>11.499999999999988</c:v>
                </c:pt>
                <c:pt idx="34">
                  <c:v>11.599999999999987</c:v>
                </c:pt>
                <c:pt idx="35">
                  <c:v>11.699999999999987</c:v>
                </c:pt>
                <c:pt idx="36">
                  <c:v>11.799999999999986</c:v>
                </c:pt>
                <c:pt idx="37">
                  <c:v>11.899999999999986</c:v>
                </c:pt>
                <c:pt idx="38">
                  <c:v>11.999999999999986</c:v>
                </c:pt>
                <c:pt idx="39">
                  <c:v>12.099999999999985</c:v>
                </c:pt>
                <c:pt idx="40">
                  <c:v>12.199999999999985</c:v>
                </c:pt>
                <c:pt idx="41">
                  <c:v>12.299999999999985</c:v>
                </c:pt>
                <c:pt idx="42">
                  <c:v>12.399999999999984</c:v>
                </c:pt>
              </c:numCache>
            </c:numRef>
          </c:xVal>
          <c:yVal>
            <c:numRef>
              <c:f>Лист1!$B$4:$B$46</c:f>
              <c:numCache>
                <c:formatCode>0.0</c:formatCode>
                <c:ptCount val="43"/>
                <c:pt idx="0">
                  <c:v>20.5</c:v>
                </c:pt>
                <c:pt idx="1">
                  <c:v>21</c:v>
                </c:pt>
                <c:pt idx="2">
                  <c:v>21.1</c:v>
                </c:pt>
                <c:pt idx="3">
                  <c:v>20.7</c:v>
                </c:pt>
                <c:pt idx="4">
                  <c:v>21</c:v>
                </c:pt>
                <c:pt idx="5">
                  <c:v>21</c:v>
                </c:pt>
                <c:pt idx="6">
                  <c:v>20.6</c:v>
                </c:pt>
                <c:pt idx="7">
                  <c:v>20.5</c:v>
                </c:pt>
                <c:pt idx="8">
                  <c:v>21</c:v>
                </c:pt>
                <c:pt idx="9">
                  <c:v>21.1</c:v>
                </c:pt>
                <c:pt idx="10">
                  <c:v>20.7</c:v>
                </c:pt>
                <c:pt idx="11">
                  <c:v>20.9</c:v>
                </c:pt>
                <c:pt idx="12" formatCode="General">
                  <c:v>20.9</c:v>
                </c:pt>
                <c:pt idx="13" formatCode="General">
                  <c:v>20.8</c:v>
                </c:pt>
                <c:pt idx="14" formatCode="General">
                  <c:v>20.8</c:v>
                </c:pt>
                <c:pt idx="15" formatCode="General">
                  <c:v>20.5</c:v>
                </c:pt>
                <c:pt idx="16" formatCode="General">
                  <c:v>20.5</c:v>
                </c:pt>
                <c:pt idx="17" formatCode="General">
                  <c:v>20.9</c:v>
                </c:pt>
                <c:pt idx="18" formatCode="General">
                  <c:v>20.9</c:v>
                </c:pt>
                <c:pt idx="19">
                  <c:v>20.6</c:v>
                </c:pt>
                <c:pt idx="20">
                  <c:v>20.7</c:v>
                </c:pt>
                <c:pt idx="21">
                  <c:v>20.7</c:v>
                </c:pt>
                <c:pt idx="22">
                  <c:v>20.7</c:v>
                </c:pt>
                <c:pt idx="23">
                  <c:v>20.399999999999999</c:v>
                </c:pt>
                <c:pt idx="24">
                  <c:v>20.399999999999999</c:v>
                </c:pt>
                <c:pt idx="25">
                  <c:v>20.399999999999999</c:v>
                </c:pt>
                <c:pt idx="26">
                  <c:v>20.3</c:v>
                </c:pt>
                <c:pt idx="27">
                  <c:v>20.100000000000001</c:v>
                </c:pt>
                <c:pt idx="28">
                  <c:v>20.3</c:v>
                </c:pt>
                <c:pt idx="29" formatCode="General">
                  <c:v>20.100000000000001</c:v>
                </c:pt>
                <c:pt idx="30">
                  <c:v>20.100000000000001</c:v>
                </c:pt>
                <c:pt idx="31">
                  <c:v>20.6</c:v>
                </c:pt>
                <c:pt idx="32">
                  <c:v>20.3</c:v>
                </c:pt>
                <c:pt idx="33">
                  <c:v>20</c:v>
                </c:pt>
                <c:pt idx="34">
                  <c:v>20.3</c:v>
                </c:pt>
                <c:pt idx="35">
                  <c:v>20.3</c:v>
                </c:pt>
                <c:pt idx="36">
                  <c:v>20</c:v>
                </c:pt>
                <c:pt idx="37">
                  <c:v>20.100000000000001</c:v>
                </c:pt>
                <c:pt idx="38">
                  <c:v>20.3</c:v>
                </c:pt>
                <c:pt idx="39">
                  <c:v>20</c:v>
                </c:pt>
                <c:pt idx="40" formatCode="General">
                  <c:v>19.5</c:v>
                </c:pt>
                <c:pt idx="41" formatCode="General">
                  <c:v>19.7</c:v>
                </c:pt>
                <c:pt idx="42" formatCode="General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790272"/>
        <c:axId val="296790848"/>
      </c:scatterChart>
      <c:valAx>
        <c:axId val="296790272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6790848"/>
        <c:crossesAt val="0"/>
        <c:crossBetween val="midCat"/>
        <c:majorUnit val="0.5"/>
        <c:minorUnit val="0.1"/>
      </c:valAx>
      <c:valAx>
        <c:axId val="296790848"/>
        <c:scaling>
          <c:orientation val="minMax"/>
          <c:max val="23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679027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DBCF-4FB6-40CA-A3CA-407AE9DA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22348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8</cp:revision>
  <cp:lastPrinted>2021-02-20T06:36:00Z</cp:lastPrinted>
  <dcterms:created xsi:type="dcterms:W3CDTF">2022-04-20T11:20:00Z</dcterms:created>
  <dcterms:modified xsi:type="dcterms:W3CDTF">2022-04-20T11:33:00Z</dcterms:modified>
</cp:coreProperties>
</file>