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C637C8">
        <w:rPr>
          <w:b/>
          <w:sz w:val="28"/>
          <w:szCs w:val="28"/>
        </w:rPr>
        <w:t>150321776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Default="00A21E3F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0371FD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88576106" w:history="1">
        <w:r w:rsidR="000371FD" w:rsidRPr="00952388">
          <w:rPr>
            <w:rStyle w:val="ac"/>
            <w:noProof/>
          </w:rPr>
          <w:t>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ОБЩИЕ УКАЗАНИЯ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7" w:history="1">
        <w:r w:rsidR="000371FD" w:rsidRPr="00952388">
          <w:rPr>
            <w:rStyle w:val="ac"/>
            <w:noProof/>
          </w:rPr>
          <w:t>2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ОСНОВНЫЕ СВЕДЕНИЯ ОБ ИЗДЕЛИИ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8" w:history="1">
        <w:r w:rsidR="000371FD" w:rsidRPr="00952388">
          <w:rPr>
            <w:rStyle w:val="ac"/>
            <w:noProof/>
          </w:rPr>
          <w:t>3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ОСНОВНЫЕ ТЕХНИЧЕСКИЕ ДАННЫЕ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9" w:history="1">
        <w:r w:rsidR="000371FD" w:rsidRPr="00952388">
          <w:rPr>
            <w:rStyle w:val="ac"/>
            <w:noProof/>
          </w:rPr>
          <w:t>4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ИНДИВИДУАЛЬНЫЕ ОСОБЕННОСТИ ИЗДЕЛИЯ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_Toc88576109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0" w:history="1">
        <w:r w:rsidR="000371FD" w:rsidRPr="00952388">
          <w:rPr>
            <w:rStyle w:val="ac"/>
            <w:noProof/>
          </w:rPr>
          <w:t>5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КОМПЛЕКТНОСТЬ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_Toc88576110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6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1" w:history="1">
        <w:r w:rsidR="000371FD" w:rsidRPr="00952388">
          <w:rPr>
            <w:rStyle w:val="ac"/>
            <w:noProof/>
          </w:rPr>
          <w:t>6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РЕСУРСЫ, СРОКИ СЛУЖБЫ И ХРАНЕНИЯ. ГАРАНТИИ</w:t>
        </w:r>
        <w:r w:rsidR="000371FD" w:rsidRPr="00952388">
          <w:rPr>
            <w:rStyle w:val="ac"/>
            <w:b/>
            <w:noProof/>
          </w:rPr>
          <w:t xml:space="preserve"> </w:t>
        </w:r>
        <w:r w:rsidR="000371FD" w:rsidRPr="00952388">
          <w:rPr>
            <w:rStyle w:val="ac"/>
            <w:noProof/>
          </w:rPr>
          <w:t>ИЗГОТОВИТЕЛЯ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_Toc88576111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7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2" w:history="1">
        <w:r w:rsidR="000371FD" w:rsidRPr="00952388">
          <w:rPr>
            <w:rStyle w:val="ac"/>
            <w:noProof/>
          </w:rPr>
          <w:t>7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КОНСЕРВАЦИЯ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_Toc88576112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8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3" w:history="1">
        <w:r w:rsidR="000371FD" w:rsidRPr="00952388">
          <w:rPr>
            <w:rStyle w:val="ac"/>
            <w:noProof/>
          </w:rPr>
          <w:t>8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СВИДЕТЕЛЬСТВО ОБ УПАКОВЫВАНИИ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_Toc88576113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9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4" w:history="1">
        <w:r w:rsidR="000371FD" w:rsidRPr="00952388">
          <w:rPr>
            <w:rStyle w:val="ac"/>
            <w:noProof/>
          </w:rPr>
          <w:t>9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СВИДЕТЕЛЬСТВО О ПРИЕМКЕ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_Toc88576114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10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5" w:history="1">
        <w:r w:rsidR="000371FD" w:rsidRPr="00952388">
          <w:rPr>
            <w:rStyle w:val="ac"/>
            <w:noProof/>
          </w:rPr>
          <w:t>10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ДВИЖЕНИЕ П6-223 ПРИ ЭКСПЛУАТАЦИИ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_Toc88576115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11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6" w:history="1">
        <w:r w:rsidR="000371FD" w:rsidRPr="00952388">
          <w:rPr>
            <w:rStyle w:val="ac"/>
            <w:noProof/>
          </w:rPr>
          <w:t>11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РАБОТЫ П6-223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14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7" w:history="1">
        <w:r w:rsidR="000371FD" w:rsidRPr="00952388">
          <w:rPr>
            <w:rStyle w:val="ac"/>
            <w:noProof/>
          </w:rPr>
          <w:t>12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ТЕХНИЧЕСКОГО ОБСЛУЖИВАНИЯ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18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8" w:history="1">
        <w:r w:rsidR="000371FD" w:rsidRPr="00952388">
          <w:rPr>
            <w:rStyle w:val="ac"/>
            <w:noProof/>
          </w:rPr>
          <w:t>13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РАБОТЫ ПО БЮЛЛЕТЕНЯМ И УКАЗАНИЯМ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19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9" w:history="1">
        <w:r w:rsidR="000371FD" w:rsidRPr="00952388">
          <w:rPr>
            <w:rStyle w:val="ac"/>
            <w:noProof/>
          </w:rPr>
          <w:t>14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РАБОТЫ ПРИ ЭКСПЛУАТАЦИИ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_Toc88576119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20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0" w:history="1">
        <w:r w:rsidR="000371FD" w:rsidRPr="00952388">
          <w:rPr>
            <w:rStyle w:val="ac"/>
            <w:noProof/>
          </w:rPr>
          <w:t>15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 РЕКЛАМАЦИЯХ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_Toc88576120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22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1" w:history="1">
        <w:r w:rsidR="000371FD" w:rsidRPr="00952388">
          <w:rPr>
            <w:rStyle w:val="ac"/>
            <w:noProof/>
          </w:rPr>
          <w:t>16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ЛИСТ РЕГИСТРАЦИИ РЕКЛАМАЦИЙ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_Toc88576121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22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2" w:history="1">
        <w:r w:rsidR="000371FD" w:rsidRPr="00952388">
          <w:rPr>
            <w:rStyle w:val="ac"/>
            <w:noProof/>
          </w:rPr>
          <w:t>17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 ХРАНЕНИИ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_Toc88576122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24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3" w:history="1">
        <w:r w:rsidR="000371FD" w:rsidRPr="00952388">
          <w:rPr>
            <w:rStyle w:val="ac"/>
            <w:noProof/>
          </w:rPr>
          <w:t>18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РЕМОНТ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_Toc88576123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25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4" w:history="1">
        <w:r w:rsidR="000371FD" w:rsidRPr="00952388">
          <w:rPr>
            <w:rStyle w:val="ac"/>
            <w:noProof/>
          </w:rPr>
          <w:t>19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ОСОБЫЕ ОТМЕТКИ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_Toc88576124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31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5" w:history="1">
        <w:r w:rsidR="000371FD" w:rsidRPr="00952388">
          <w:rPr>
            <w:rStyle w:val="ac"/>
            <w:noProof/>
          </w:rPr>
          <w:t>20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ОБ УТИЛИЗАЦИИ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_Toc88576125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33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6" w:history="1">
        <w:r w:rsidR="000371FD" w:rsidRPr="00952388">
          <w:rPr>
            <w:rStyle w:val="ac"/>
            <w:noProof/>
          </w:rPr>
          <w:t>21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КОНТРОЛЬ СОСТОЯНИЯ ИЗДЕЛИЯ И ВЕДЕНИЯ ФОРМУЛЯРА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34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7" w:history="1">
        <w:r w:rsidR="000371FD" w:rsidRPr="00952388">
          <w:rPr>
            <w:rStyle w:val="ac"/>
            <w:noProof/>
          </w:rPr>
          <w:t>ПРИЛОЖЕНИЕ А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35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43521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8" w:history="1">
        <w:r w:rsidR="000371FD" w:rsidRPr="00952388">
          <w:rPr>
            <w:rStyle w:val="ac"/>
            <w:noProof/>
          </w:rPr>
          <w:t>ПРИЛОЖЕНИЕ Б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C637C8">
          <w:rPr>
            <w:noProof/>
            <w:webHidden/>
          </w:rPr>
          <w:t>36</w:t>
        </w:r>
        <w:r w:rsidR="000371FD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Pr="00AC6B61" w:rsidRDefault="00A21E3F" w:rsidP="001A42F7">
      <w:pPr>
        <w:rPr>
          <w:sz w:val="28"/>
        </w:rPr>
      </w:pPr>
    </w:p>
    <w:p w:rsidR="00E80EDA" w:rsidRPr="00D91466" w:rsidRDefault="00E80EDA" w:rsidP="00D91466">
      <w:pPr>
        <w:pStyle w:val="1"/>
      </w:pPr>
      <w:bookmarkStart w:id="0" w:name="_Toc88576106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88576107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0371FD">
        <w:rPr>
          <w:sz w:val="28"/>
          <w:u w:val="single"/>
        </w:rPr>
        <w:t>0</w:t>
      </w:r>
      <w:r w:rsidR="00940A7C">
        <w:rPr>
          <w:sz w:val="28"/>
          <w:u w:val="single"/>
        </w:rPr>
        <w:t>8</w:t>
      </w:r>
      <w:r w:rsidR="000371FD">
        <w:rPr>
          <w:sz w:val="28"/>
          <w:u w:val="single"/>
        </w:rPr>
        <w:t xml:space="preserve"> октября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C637C8">
        <w:rPr>
          <w:sz w:val="28"/>
          <w:szCs w:val="28"/>
          <w:u w:val="single"/>
        </w:rPr>
        <w:t>150321776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bookmarkStart w:id="2" w:name="_Toc88576108"/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994D11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D91466">
              <w:rPr>
                <w:sz w:val="28"/>
                <w:szCs w:val="28"/>
              </w:rPr>
              <w:t xml:space="preserve"> 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 (длина × ширина × высота), </w:t>
            </w:r>
            <w:proofErr w:type="gramStart"/>
            <w:r w:rsidRPr="00AC6B61">
              <w:rPr>
                <w:spacing w:val="-10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88576109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88576110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5"/>
        <w:gridCol w:w="3083"/>
        <w:gridCol w:w="718"/>
        <w:gridCol w:w="30"/>
        <w:gridCol w:w="1237"/>
        <w:gridCol w:w="1553"/>
      </w:tblGrid>
      <w:tr w:rsidR="00E80EDA" w:rsidRPr="00AC6B61" w:rsidTr="009B0B10">
        <w:trPr>
          <w:trHeight w:hRule="exact" w:val="61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Обозначение изделия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Наименование изделия</w:t>
            </w: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  <w:rPr>
                <w:iCs/>
              </w:rPr>
            </w:pPr>
            <w:r w:rsidRPr="00AC6B61">
              <w:rPr>
                <w:iCs/>
              </w:rPr>
              <w:t>Кол.</w:t>
            </w:r>
          </w:p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шт.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Заводской номер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Примечание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</w:tr>
      <w:tr w:rsidR="00E80EDA" w:rsidRPr="00AC6B61" w:rsidTr="009347E3">
        <w:trPr>
          <w:trHeight w:hRule="exact" w:val="966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850FBB" w:rsidP="00B50181">
            <w:pPr>
              <w:spacing w:before="20"/>
              <w:ind w:firstLine="102"/>
              <w:jc w:val="center"/>
            </w:pPr>
            <w:r w:rsidRPr="00AC6B61">
              <w:t>КНПР.4646</w:t>
            </w:r>
            <w:r w:rsidR="008E58F9" w:rsidRPr="00AC6B61">
              <w:rPr>
                <w:lang w:val="en-US"/>
              </w:rPr>
              <w:t>5</w:t>
            </w:r>
            <w:r w:rsidRPr="00AC6B61">
              <w:rPr>
                <w:lang w:val="en-US"/>
              </w:rPr>
              <w:t>3</w:t>
            </w:r>
            <w:r w:rsidRPr="00AC6B61">
              <w:t>.0</w:t>
            </w:r>
            <w:r w:rsidR="00B50181" w:rsidRPr="00AC6B61">
              <w:t>33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73C" w:rsidRPr="00AC6B61" w:rsidRDefault="006E444C" w:rsidP="0029373C">
            <w:pPr>
              <w:rPr>
                <w:spacing w:val="1"/>
              </w:rPr>
            </w:pPr>
            <w:r w:rsidRPr="00AC6B61">
              <w:t>А</w:t>
            </w:r>
            <w:r w:rsidRPr="00AC6B61">
              <w:rPr>
                <w:spacing w:val="1"/>
              </w:rPr>
              <w:t xml:space="preserve">нтенна измерительная </w:t>
            </w:r>
            <w:r w:rsidR="00850FBB" w:rsidRPr="00AC6B61">
              <w:rPr>
                <w:spacing w:val="1"/>
              </w:rPr>
              <w:t>рупорная</w:t>
            </w:r>
            <w:r w:rsidR="009B0B10" w:rsidRPr="00AC6B61">
              <w:rPr>
                <w:spacing w:val="1"/>
              </w:rPr>
              <w:t xml:space="preserve"> широкополосная</w:t>
            </w:r>
          </w:p>
          <w:p w:rsidR="00E80EDA" w:rsidRPr="00AC6B61" w:rsidRDefault="00A36D32" w:rsidP="008F0DD7">
            <w:r w:rsidRPr="00AC6B61">
              <w:rPr>
                <w:spacing w:val="1"/>
              </w:rPr>
              <w:t>П6-223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C637C8" w:rsidP="001A42F7">
            <w:pPr>
              <w:spacing w:before="20"/>
              <w:jc w:val="center"/>
            </w:pPr>
            <w:r>
              <w:t>150321776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E80EDA" w:rsidP="00D67A09">
            <w:pPr>
              <w:spacing w:before="20"/>
              <w:rPr>
                <w:sz w:val="20"/>
                <w:szCs w:val="20"/>
              </w:rPr>
            </w:pPr>
          </w:p>
        </w:tc>
      </w:tr>
      <w:tr w:rsidR="00E80EDA" w:rsidRPr="00AC6B61" w:rsidTr="001A42F7">
        <w:trPr>
          <w:trHeight w:hRule="exact" w:val="630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282924" w:rsidP="00E03582">
            <w:pPr>
              <w:spacing w:before="20"/>
              <w:ind w:firstLine="102"/>
              <w:jc w:val="center"/>
            </w:pPr>
            <w:r w:rsidRPr="00AC6B61">
              <w:t>КНПР. 301421.005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850FBB" w:rsidP="00850FBB">
            <w:pPr>
              <w:spacing w:before="20"/>
            </w:pPr>
            <w:r w:rsidRPr="00AC6B61">
              <w:t>Кронштейн для крепления антенны</w:t>
            </w:r>
            <w:r w:rsidR="00B50181" w:rsidRPr="00AC6B61">
              <w:t xml:space="preserve"> АК-02</w:t>
            </w:r>
            <w:r w:rsidR="009B0B10" w:rsidRPr="00AC6B61">
              <w:t>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6E444C" w:rsidP="00E03582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1A42F7">
            <w:pPr>
              <w:spacing w:before="20"/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E80EDA" w:rsidRPr="00AC6B61" w:rsidTr="0058366E">
        <w:trPr>
          <w:trHeight w:hRule="exact" w:val="544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Эксплуатационная документация</w:t>
            </w:r>
          </w:p>
        </w:tc>
      </w:tr>
      <w:tr w:rsidR="001A42F7" w:rsidRPr="00AC6B61" w:rsidTr="00C36B59">
        <w:trPr>
          <w:trHeight w:hRule="exact" w:val="584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4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РЭ</w:t>
            </w:r>
          </w:p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rPr>
                <w:iCs/>
              </w:rPr>
            </w:pPr>
            <w:r w:rsidRPr="00AC6B61">
              <w:rPr>
                <w:iCs/>
              </w:rPr>
              <w:t>Руководство по эксплуатации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27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 w:line="260" w:lineRule="auto"/>
              <w:jc w:val="center"/>
              <w:rPr>
                <w:iCs/>
              </w:rPr>
            </w:pPr>
            <w:r w:rsidRPr="00AC6B61">
              <w:t xml:space="preserve">КНПР.464653.033 </w:t>
            </w:r>
            <w:r w:rsidRPr="00AC6B61">
              <w:rPr>
                <w:iCs/>
              </w:rPr>
              <w:t>ФО</w:t>
            </w:r>
          </w:p>
          <w:p w:rsidR="001A42F7" w:rsidRPr="00AC6B61" w:rsidRDefault="001A42F7" w:rsidP="00850FBB">
            <w:pPr>
              <w:spacing w:before="20" w:line="260" w:lineRule="auto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40"/>
            </w:pPr>
            <w:r w:rsidRPr="00AC6B61">
              <w:t>Формуляр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1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B50181">
            <w:pPr>
              <w:spacing w:before="20" w:line="260" w:lineRule="auto"/>
              <w:jc w:val="center"/>
            </w:pPr>
            <w:r w:rsidRPr="00AC6B61">
              <w:t>КНПР.4646</w:t>
            </w:r>
            <w:r w:rsidRPr="00AC6B61">
              <w:rPr>
                <w:lang w:val="en-US"/>
              </w:rPr>
              <w:t>53</w:t>
            </w:r>
            <w:r w:rsidRPr="00AC6B61">
              <w:t>.033 МП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Методика поверки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39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2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НМ</w:t>
            </w:r>
          </w:p>
          <w:p w:rsidR="001A42F7" w:rsidRPr="00AC6B61" w:rsidRDefault="001A42F7">
            <w:pPr>
              <w:spacing w:before="20" w:line="260" w:lineRule="auto"/>
              <w:jc w:val="center"/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Нормы расхода материалов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E80EDA" w:rsidRPr="00AC6B61" w:rsidTr="00850FBB">
        <w:trPr>
          <w:trHeight w:hRule="exact" w:val="452"/>
        </w:trPr>
        <w:tc>
          <w:tcPr>
            <w:tcW w:w="9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58366E">
            <w:pPr>
              <w:spacing w:before="4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Упаковка</w:t>
            </w:r>
          </w:p>
        </w:tc>
      </w:tr>
      <w:tr w:rsidR="00282924" w:rsidRPr="00AC6B61" w:rsidTr="001A42F7">
        <w:trPr>
          <w:trHeight w:hRule="exact" w:val="571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365FF3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4318F" w:rsidP="00BF0D40">
            <w:pPr>
              <w:spacing w:before="40"/>
              <w:jc w:val="center"/>
              <w:rPr>
                <w:sz w:val="20"/>
                <w:szCs w:val="20"/>
              </w:rPr>
            </w:pPr>
            <w:r>
              <w:t>Короб транспортировочный</w:t>
            </w:r>
            <w:r w:rsidR="009B0B10" w:rsidRPr="00AC6B61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B50181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A42F7">
            <w:pPr>
              <w:spacing w:before="20"/>
              <w:jc w:val="center"/>
              <w:rPr>
                <w:sz w:val="20"/>
                <w:szCs w:val="20"/>
              </w:rPr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24" w:rsidRPr="00AC6B61" w:rsidRDefault="00282924">
            <w:pPr>
              <w:spacing w:before="20"/>
              <w:rPr>
                <w:sz w:val="20"/>
                <w:szCs w:val="20"/>
              </w:rPr>
            </w:pP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8857611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Предприятие-изготовитель устанавливает гарантийный срок хранения 36 (тридцать шесть) месяцев, гарантийный срок эксплуатации: 18(восемнадцать) месяцев </w:t>
      </w:r>
      <w:proofErr w:type="gramStart"/>
      <w:r w:rsidRPr="00AC6B61">
        <w:rPr>
          <w:sz w:val="28"/>
        </w:rPr>
        <w:t>с</w:t>
      </w:r>
      <w:r w:rsidR="00250B7C" w:rsidRPr="00AC6B61">
        <w:rPr>
          <w:sz w:val="28"/>
        </w:rPr>
        <w:t xml:space="preserve"> даты </w:t>
      </w:r>
      <w:r w:rsidRPr="00AC6B61">
        <w:rPr>
          <w:sz w:val="28"/>
        </w:rPr>
        <w:t>ввода</w:t>
      </w:r>
      <w:proofErr w:type="gram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в эксплуатацию.</w:t>
      </w:r>
    </w:p>
    <w:p w:rsidR="000A2319" w:rsidRPr="00AC6B61" w:rsidRDefault="000A2319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88576112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88576113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C637C8">
              <w:rPr>
                <w:bCs/>
              </w:rPr>
              <w:t>150321776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0371FD" w:rsidP="00F97DFB">
            <w:pPr>
              <w:jc w:val="center"/>
            </w:pPr>
            <w:r>
              <w:t>инженер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0371FD" w:rsidP="00F97DFB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8857611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C637C8">
              <w:rPr>
                <w:bCs/>
              </w:rPr>
              <w:t>150321776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855456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</w:t>
            </w:r>
            <w:r w:rsidR="00855456">
              <w:rPr>
                <w:spacing w:val="-4"/>
              </w:rPr>
              <w:t>А.С.</w:t>
            </w:r>
            <w:bookmarkStart w:id="9" w:name="_GoBack"/>
            <w:bookmarkEnd w:id="9"/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88576115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88576116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88576117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88576118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88576119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88576120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88576121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88576122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88576123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DCFCCC" wp14:editId="29DAEB70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88576124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88576125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86EC8C" wp14:editId="292D8DEE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88576126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0371FD" w:rsidP="00F97DFB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88576127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AF44A6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A6E35" wp14:editId="6C72A8E4">
                <wp:simplePos x="0" y="0"/>
                <wp:positionH relativeFrom="column">
                  <wp:posOffset>3093720</wp:posOffset>
                </wp:positionH>
                <wp:positionV relativeFrom="paragraph">
                  <wp:posOffset>216535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C637C8">
                              <w:rPr>
                                <w:b/>
                                <w:bCs/>
                              </w:rPr>
                              <w:t>150321776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3.6pt;margin-top:17.05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C637C8">
                        <w:rPr>
                          <w:b/>
                          <w:bCs/>
                        </w:rPr>
                        <w:t>150321776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32E885E" wp14:editId="4A2C705A">
            <wp:extent cx="9382898" cy="5263979"/>
            <wp:effectExtent l="0" t="0" r="27940" b="1333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bookmarkStart w:id="26" w:name="_Toc88576128"/>
      <w:r w:rsidRPr="002B02FB">
        <w:lastRenderedPageBreak/>
        <w:t>ПРИЛОЖЕНИЕ Б</w:t>
      </w:r>
      <w:bookmarkEnd w:id="24"/>
      <w:bookmarkEnd w:id="25"/>
      <w:bookmarkEnd w:id="26"/>
    </w:p>
    <w:p w:rsidR="00646FA1" w:rsidRPr="002B02FB" w:rsidRDefault="00646FA1" w:rsidP="00646FA1">
      <w:pPr>
        <w:jc w:val="center"/>
      </w:pPr>
      <w:r w:rsidRPr="002B02FB">
        <w:t>Значения коэффициента усиления антенны рупорной широкополосной П6-223 зав.№</w:t>
      </w:r>
      <w:r w:rsidR="00C637C8">
        <w:t>150321776</w:t>
      </w:r>
      <w:r w:rsidRPr="002B02FB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0A148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48D" w:rsidRDefault="000A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1F" w:rsidRDefault="0043521F">
      <w:r>
        <w:separator/>
      </w:r>
    </w:p>
  </w:endnote>
  <w:endnote w:type="continuationSeparator" w:id="0">
    <w:p w:rsidR="0043521F" w:rsidRDefault="0043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5456">
      <w:rPr>
        <w:rStyle w:val="a6"/>
        <w:noProof/>
      </w:rPr>
      <w:t>10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5456">
      <w:rPr>
        <w:rStyle w:val="a6"/>
        <w:noProof/>
      </w:rPr>
      <w:t>36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1F" w:rsidRDefault="0043521F">
      <w:r>
        <w:separator/>
      </w:r>
    </w:p>
  </w:footnote>
  <w:footnote w:type="continuationSeparator" w:id="0">
    <w:p w:rsidR="0043521F" w:rsidRDefault="00435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88.65pt;height:286.7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1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4"/>
  </w:num>
  <w:num w:numId="5">
    <w:abstractNumId w:val="3"/>
  </w:num>
  <w:num w:numId="6">
    <w:abstractNumId w:val="20"/>
  </w:num>
  <w:num w:numId="7">
    <w:abstractNumId w:val="2"/>
  </w:num>
  <w:num w:numId="8">
    <w:abstractNumId w:val="21"/>
  </w:num>
  <w:num w:numId="9">
    <w:abstractNumId w:val="18"/>
  </w:num>
  <w:num w:numId="10">
    <w:abstractNumId w:val="5"/>
  </w:num>
  <w:num w:numId="11">
    <w:abstractNumId w:val="1"/>
  </w:num>
  <w:num w:numId="12">
    <w:abstractNumId w:val="10"/>
  </w:num>
  <w:num w:numId="13">
    <w:abstractNumId w:val="16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F6E"/>
    <w:rsid w:val="00026AE2"/>
    <w:rsid w:val="000320F0"/>
    <w:rsid w:val="000371FD"/>
    <w:rsid w:val="00037E78"/>
    <w:rsid w:val="00043790"/>
    <w:rsid w:val="000519C0"/>
    <w:rsid w:val="00056F0D"/>
    <w:rsid w:val="00062B6E"/>
    <w:rsid w:val="00071393"/>
    <w:rsid w:val="000770BA"/>
    <w:rsid w:val="00082835"/>
    <w:rsid w:val="000848A5"/>
    <w:rsid w:val="000978B1"/>
    <w:rsid w:val="000A148D"/>
    <w:rsid w:val="000A2319"/>
    <w:rsid w:val="000A2BE4"/>
    <w:rsid w:val="000A4398"/>
    <w:rsid w:val="000A4554"/>
    <w:rsid w:val="000B4C11"/>
    <w:rsid w:val="000B5034"/>
    <w:rsid w:val="000B50BC"/>
    <w:rsid w:val="000C7D41"/>
    <w:rsid w:val="000F3399"/>
    <w:rsid w:val="000F54D3"/>
    <w:rsid w:val="000F554A"/>
    <w:rsid w:val="000F6DB1"/>
    <w:rsid w:val="00102DCB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946A0"/>
    <w:rsid w:val="001A42F7"/>
    <w:rsid w:val="001C3201"/>
    <w:rsid w:val="001C663F"/>
    <w:rsid w:val="001D5718"/>
    <w:rsid w:val="001E71D8"/>
    <w:rsid w:val="001F08E3"/>
    <w:rsid w:val="001F1CEC"/>
    <w:rsid w:val="002103CE"/>
    <w:rsid w:val="002134AA"/>
    <w:rsid w:val="002246FA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F3793"/>
    <w:rsid w:val="002F4DE7"/>
    <w:rsid w:val="002F7E16"/>
    <w:rsid w:val="00304610"/>
    <w:rsid w:val="00306210"/>
    <w:rsid w:val="00312607"/>
    <w:rsid w:val="003237C2"/>
    <w:rsid w:val="00327099"/>
    <w:rsid w:val="003353F6"/>
    <w:rsid w:val="00336A86"/>
    <w:rsid w:val="00340AAD"/>
    <w:rsid w:val="00363D26"/>
    <w:rsid w:val="0036580D"/>
    <w:rsid w:val="00365FF3"/>
    <w:rsid w:val="003955E6"/>
    <w:rsid w:val="003A3D09"/>
    <w:rsid w:val="003B621E"/>
    <w:rsid w:val="003E4968"/>
    <w:rsid w:val="003F6E21"/>
    <w:rsid w:val="0040284D"/>
    <w:rsid w:val="004068B4"/>
    <w:rsid w:val="0041397C"/>
    <w:rsid w:val="0041475E"/>
    <w:rsid w:val="0043521F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F3AEB"/>
    <w:rsid w:val="00524BA5"/>
    <w:rsid w:val="005258A3"/>
    <w:rsid w:val="0053036B"/>
    <w:rsid w:val="00530574"/>
    <w:rsid w:val="005634B7"/>
    <w:rsid w:val="00565CD9"/>
    <w:rsid w:val="0057032A"/>
    <w:rsid w:val="00570633"/>
    <w:rsid w:val="005800D1"/>
    <w:rsid w:val="0058366E"/>
    <w:rsid w:val="00587DE4"/>
    <w:rsid w:val="005910F5"/>
    <w:rsid w:val="005972BC"/>
    <w:rsid w:val="005A0B22"/>
    <w:rsid w:val="005A4748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128F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1D68"/>
    <w:rsid w:val="007C4856"/>
    <w:rsid w:val="007C545C"/>
    <w:rsid w:val="007C5FEA"/>
    <w:rsid w:val="007D72AA"/>
    <w:rsid w:val="007E28B4"/>
    <w:rsid w:val="007E6E08"/>
    <w:rsid w:val="007E795A"/>
    <w:rsid w:val="007F039E"/>
    <w:rsid w:val="007F26B3"/>
    <w:rsid w:val="008050A7"/>
    <w:rsid w:val="0080525D"/>
    <w:rsid w:val="00815E08"/>
    <w:rsid w:val="0082326F"/>
    <w:rsid w:val="008243D3"/>
    <w:rsid w:val="00832A23"/>
    <w:rsid w:val="00836545"/>
    <w:rsid w:val="008413FB"/>
    <w:rsid w:val="008440BD"/>
    <w:rsid w:val="00850FBB"/>
    <w:rsid w:val="00855456"/>
    <w:rsid w:val="00863E7E"/>
    <w:rsid w:val="00875D8A"/>
    <w:rsid w:val="008932C2"/>
    <w:rsid w:val="00896222"/>
    <w:rsid w:val="008A7264"/>
    <w:rsid w:val="008C4E19"/>
    <w:rsid w:val="008D2D9C"/>
    <w:rsid w:val="008D31F7"/>
    <w:rsid w:val="008D79C0"/>
    <w:rsid w:val="008E58F9"/>
    <w:rsid w:val="008F0DD7"/>
    <w:rsid w:val="008F1E4D"/>
    <w:rsid w:val="008F3133"/>
    <w:rsid w:val="008F4CCF"/>
    <w:rsid w:val="00917CC3"/>
    <w:rsid w:val="00920F4E"/>
    <w:rsid w:val="00925D32"/>
    <w:rsid w:val="00926A4A"/>
    <w:rsid w:val="009305A5"/>
    <w:rsid w:val="00931BA2"/>
    <w:rsid w:val="00933F83"/>
    <w:rsid w:val="009347E3"/>
    <w:rsid w:val="00940A7C"/>
    <w:rsid w:val="00940B8F"/>
    <w:rsid w:val="00950D4C"/>
    <w:rsid w:val="0095340E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78BF"/>
    <w:rsid w:val="00A012F7"/>
    <w:rsid w:val="00A02F68"/>
    <w:rsid w:val="00A05363"/>
    <w:rsid w:val="00A16367"/>
    <w:rsid w:val="00A16CF4"/>
    <w:rsid w:val="00A20F24"/>
    <w:rsid w:val="00A21E3F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A16C5"/>
    <w:rsid w:val="00AA3369"/>
    <w:rsid w:val="00AA492D"/>
    <w:rsid w:val="00AB04A0"/>
    <w:rsid w:val="00AC0E04"/>
    <w:rsid w:val="00AC6B61"/>
    <w:rsid w:val="00AD066E"/>
    <w:rsid w:val="00AD52CD"/>
    <w:rsid w:val="00AD60B7"/>
    <w:rsid w:val="00AE2608"/>
    <w:rsid w:val="00AE3E28"/>
    <w:rsid w:val="00AF0E91"/>
    <w:rsid w:val="00AF11E2"/>
    <w:rsid w:val="00AF44A6"/>
    <w:rsid w:val="00AF47F6"/>
    <w:rsid w:val="00AF6930"/>
    <w:rsid w:val="00B063CA"/>
    <w:rsid w:val="00B10C63"/>
    <w:rsid w:val="00B152EB"/>
    <w:rsid w:val="00B20CCF"/>
    <w:rsid w:val="00B25550"/>
    <w:rsid w:val="00B310AD"/>
    <w:rsid w:val="00B32AF7"/>
    <w:rsid w:val="00B43DD6"/>
    <w:rsid w:val="00B4544E"/>
    <w:rsid w:val="00B4663A"/>
    <w:rsid w:val="00B50181"/>
    <w:rsid w:val="00B557D6"/>
    <w:rsid w:val="00B62486"/>
    <w:rsid w:val="00B62894"/>
    <w:rsid w:val="00B649BC"/>
    <w:rsid w:val="00B749C2"/>
    <w:rsid w:val="00B753A5"/>
    <w:rsid w:val="00B830B9"/>
    <w:rsid w:val="00BA02B3"/>
    <w:rsid w:val="00BA5660"/>
    <w:rsid w:val="00BB6E1E"/>
    <w:rsid w:val="00BD7E79"/>
    <w:rsid w:val="00BF0B23"/>
    <w:rsid w:val="00BF0D40"/>
    <w:rsid w:val="00BF79CD"/>
    <w:rsid w:val="00C0076E"/>
    <w:rsid w:val="00C01AA4"/>
    <w:rsid w:val="00C0320E"/>
    <w:rsid w:val="00C032CF"/>
    <w:rsid w:val="00C11333"/>
    <w:rsid w:val="00C11671"/>
    <w:rsid w:val="00C12A2E"/>
    <w:rsid w:val="00C12BFB"/>
    <w:rsid w:val="00C15D5C"/>
    <w:rsid w:val="00C220CE"/>
    <w:rsid w:val="00C36B59"/>
    <w:rsid w:val="00C400A1"/>
    <w:rsid w:val="00C41BC5"/>
    <w:rsid w:val="00C545FA"/>
    <w:rsid w:val="00C614BD"/>
    <w:rsid w:val="00C637C8"/>
    <w:rsid w:val="00C827C8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16EA9"/>
    <w:rsid w:val="00D22F48"/>
    <w:rsid w:val="00D37B7E"/>
    <w:rsid w:val="00D54B83"/>
    <w:rsid w:val="00D5507C"/>
    <w:rsid w:val="00D617EF"/>
    <w:rsid w:val="00D637AC"/>
    <w:rsid w:val="00D63E48"/>
    <w:rsid w:val="00D64171"/>
    <w:rsid w:val="00D67A09"/>
    <w:rsid w:val="00D734A9"/>
    <w:rsid w:val="00D77382"/>
    <w:rsid w:val="00D87E05"/>
    <w:rsid w:val="00D91225"/>
    <w:rsid w:val="00D91466"/>
    <w:rsid w:val="00D91B5D"/>
    <w:rsid w:val="00D97A00"/>
    <w:rsid w:val="00DA1191"/>
    <w:rsid w:val="00DA1790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7339"/>
    <w:rsid w:val="00E535C7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4FE2"/>
    <w:rsid w:val="00EA125E"/>
    <w:rsid w:val="00EA3BC1"/>
    <w:rsid w:val="00EA4FE5"/>
    <w:rsid w:val="00EC16FB"/>
    <w:rsid w:val="00EC7039"/>
    <w:rsid w:val="00EE3344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71F53"/>
    <w:rsid w:val="00F828BC"/>
    <w:rsid w:val="00F96B49"/>
    <w:rsid w:val="00F97B66"/>
    <w:rsid w:val="00F97DFB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SMA_&#1090;&#1080;&#1087;\95_727_&#1055;6-223_151020522(150321783_16%20&#1072;&#1085;&#1090;)_%20&#1056;&#1072;&#1076;&#1080;&#1086;&#1092;&#1086;&#1090;&#1086;&#1085;&#1080;&#1082;&#1072;\&#1043;&#1088;&#1072;&#1092;&#1080;&#1082;_151020522_150321783%20(1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59409099705742E-2"/>
          <c:y val="0.16206290656456204"/>
          <c:w val="0.89329356946849736"/>
          <c:h val="0.7127084640964263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'776'!$C$6:$C$41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'776'!$D$6:$D$41</c:f>
              <c:numCache>
                <c:formatCode>0.0</c:formatCode>
                <c:ptCount val="36"/>
                <c:pt idx="0">
                  <c:v>6.8050387203312441</c:v>
                </c:pt>
                <c:pt idx="1">
                  <c:v>6.8930098559223074</c:v>
                </c:pt>
                <c:pt idx="2">
                  <c:v>9.2024121119959759</c:v>
                </c:pt>
                <c:pt idx="3">
                  <c:v>9.858067867121493</c:v>
                </c:pt>
                <c:pt idx="4">
                  <c:v>9.1125208057167466</c:v>
                </c:pt>
                <c:pt idx="5">
                  <c:v>9.8543834879563654</c:v>
                </c:pt>
                <c:pt idx="6">
                  <c:v>10.123386390046047</c:v>
                </c:pt>
                <c:pt idx="7">
                  <c:v>10.242533837898295</c:v>
                </c:pt>
                <c:pt idx="8">
                  <c:v>10.092911865015941</c:v>
                </c:pt>
                <c:pt idx="9">
                  <c:v>11.266910397817364</c:v>
                </c:pt>
                <c:pt idx="10">
                  <c:v>10.934834337284242</c:v>
                </c:pt>
                <c:pt idx="11">
                  <c:v>10.613416037792234</c:v>
                </c:pt>
                <c:pt idx="12">
                  <c:v>13.035536948386953</c:v>
                </c:pt>
                <c:pt idx="13">
                  <c:v>12.089864719738415</c:v>
                </c:pt>
                <c:pt idx="14">
                  <c:v>12.552343972083122</c:v>
                </c:pt>
                <c:pt idx="15">
                  <c:v>13.346828241833949</c:v>
                </c:pt>
                <c:pt idx="16">
                  <c:v>13.166695491247451</c:v>
                </c:pt>
                <c:pt idx="17">
                  <c:v>12.816267816940686</c:v>
                </c:pt>
                <c:pt idx="18">
                  <c:v>13.818472346410513</c:v>
                </c:pt>
                <c:pt idx="19">
                  <c:v>13.170312427548867</c:v>
                </c:pt>
                <c:pt idx="20">
                  <c:v>13.464447894525852</c:v>
                </c:pt>
                <c:pt idx="21">
                  <c:v>13.867115635603373</c:v>
                </c:pt>
                <c:pt idx="22">
                  <c:v>13.39337514777063</c:v>
                </c:pt>
                <c:pt idx="23">
                  <c:v>14.188923762820197</c:v>
                </c:pt>
                <c:pt idx="24">
                  <c:v>14.348070837838105</c:v>
                </c:pt>
                <c:pt idx="25">
                  <c:v>12.875796296484658</c:v>
                </c:pt>
                <c:pt idx="26">
                  <c:v>15.16024393846444</c:v>
                </c:pt>
                <c:pt idx="27">
                  <c:v>14.686403577919737</c:v>
                </c:pt>
                <c:pt idx="28">
                  <c:v>14.390720941756841</c:v>
                </c:pt>
                <c:pt idx="29">
                  <c:v>15.174421933064675</c:v>
                </c:pt>
                <c:pt idx="30">
                  <c:v>14.718684242092289</c:v>
                </c:pt>
                <c:pt idx="31">
                  <c:v>14.249547517776413</c:v>
                </c:pt>
                <c:pt idx="32">
                  <c:v>15.088948710271495</c:v>
                </c:pt>
                <c:pt idx="33">
                  <c:v>14.579694651778929</c:v>
                </c:pt>
                <c:pt idx="34">
                  <c:v>13.804398049711526</c:v>
                </c:pt>
                <c:pt idx="35">
                  <c:v>15.314115819557381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772544"/>
        <c:axId val="211773120"/>
      </c:scatterChart>
      <c:valAx>
        <c:axId val="21177254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276518788809936"/>
              <c:y val="0.935545018198691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  <a:tailEnd type="stealth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773120"/>
        <c:crossesAt val="0"/>
        <c:crossBetween val="midCat"/>
        <c:majorUnit val="1"/>
        <c:minorUnit val="0.25"/>
      </c:valAx>
      <c:valAx>
        <c:axId val="211773120"/>
        <c:scaling>
          <c:orientation val="minMax"/>
          <c:max val="16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08130081300813E-3"/>
              <c:y val="0.1215471546719643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  <a:headEnd type="none"/>
            <a:tailEnd type="stealth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77254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22135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5</cp:revision>
  <cp:lastPrinted>2021-11-23T13:40:00Z</cp:lastPrinted>
  <dcterms:created xsi:type="dcterms:W3CDTF">2021-11-23T13:41:00Z</dcterms:created>
  <dcterms:modified xsi:type="dcterms:W3CDTF">2021-11-24T06:16:00Z</dcterms:modified>
</cp:coreProperties>
</file>