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Pr="00DC6C65" w:rsidRDefault="00B37A40" w:rsidP="006A19C1">
      <w:pPr>
        <w:jc w:val="center"/>
      </w:pPr>
      <w:r>
        <w:rPr>
          <w:noProof/>
        </w:rPr>
        <w:drawing>
          <wp:inline distT="0" distB="0" distL="0" distR="0">
            <wp:extent cx="878400" cy="853200"/>
            <wp:effectExtent l="0" t="0" r="0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D" w:rsidRDefault="004F124D" w:rsidP="004F124D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D360B4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A14654">
      <w:pPr>
        <w:pStyle w:val="33"/>
        <w:spacing w:after="0"/>
        <w:ind w:left="0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Pr="00A14654" w:rsidRDefault="0022546A" w:rsidP="004F124D">
      <w:pPr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AD4387">
        <w:rPr>
          <w:b/>
          <w:sz w:val="32"/>
          <w:szCs w:val="32"/>
        </w:rPr>
        <w:t>151021160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A14654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Pr="00A14654" w:rsidRDefault="004F124D" w:rsidP="004F124D">
      <w:pPr>
        <w:spacing w:line="360" w:lineRule="auto"/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74033B" w:rsidRDefault="0074033B" w:rsidP="00F121F6">
      <w:pPr>
        <w:rPr>
          <w:sz w:val="28"/>
          <w:szCs w:val="28"/>
        </w:rPr>
      </w:pPr>
    </w:p>
    <w:p w:rsidR="0074033B" w:rsidRPr="00840484" w:rsidRDefault="0074033B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460C71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772165" w:history="1">
        <w:r w:rsidR="00460C71" w:rsidRPr="00BC7802">
          <w:rPr>
            <w:rStyle w:val="af3"/>
            <w:noProof/>
          </w:rPr>
          <w:t>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ОБЩИЕ УКАЗАНИЯ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6" w:history="1">
        <w:r w:rsidR="00460C71" w:rsidRPr="00BC7802">
          <w:rPr>
            <w:rStyle w:val="af3"/>
            <w:noProof/>
          </w:rPr>
          <w:t>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СВЕДЕНИЯ ОБ ИЗДЕЛИИ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7" w:history="1">
        <w:r w:rsidR="00460C71" w:rsidRPr="00BC7802">
          <w:rPr>
            <w:rStyle w:val="af3"/>
            <w:noProof/>
          </w:rPr>
          <w:t>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ТЕХНИЧЕСКИЕ ДАННЫЕ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8" w:history="1">
        <w:r w:rsidR="00460C71" w:rsidRPr="00BC7802">
          <w:rPr>
            <w:rStyle w:val="af3"/>
            <w:noProof/>
          </w:rPr>
          <w:t>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ИНДИВИДУАЛЬНЫЕ ОСОБЕННОСТИ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9" w:history="1">
        <w:r w:rsidR="00460C71" w:rsidRPr="00BC7802">
          <w:rPr>
            <w:rStyle w:val="af3"/>
            <w:noProof/>
          </w:rPr>
          <w:t>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КОМПЛЕКТНОСТЬ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0" w:history="1">
        <w:r w:rsidR="00460C71" w:rsidRPr="00BC7802">
          <w:rPr>
            <w:rStyle w:val="af3"/>
            <w:noProof/>
          </w:rPr>
          <w:t>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РЕСУРСЫ, СРОКИ СЛУЖБЫ И ХРАНЕНИЯ. ГАРАНТИИ ИЗГОТОВИТЕЛЯ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1" w:history="1">
        <w:r w:rsidR="00460C71" w:rsidRPr="00BC7802">
          <w:rPr>
            <w:rStyle w:val="af3"/>
            <w:noProof/>
          </w:rPr>
          <w:t>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КОНСЕРВАЦИЯ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2" w:history="1">
        <w:r w:rsidR="00460C71" w:rsidRPr="00BC7802">
          <w:rPr>
            <w:rStyle w:val="af3"/>
            <w:noProof/>
          </w:rPr>
          <w:t>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ОБ УПАКОВЫВАНИИ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3" w:history="1">
        <w:r w:rsidR="00460C71" w:rsidRPr="00BC7802">
          <w:rPr>
            <w:rStyle w:val="af3"/>
            <w:noProof/>
          </w:rPr>
          <w:t>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 ПРИЕМКЕ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4" w:history="1">
        <w:r w:rsidR="00460C71" w:rsidRPr="00BC7802">
          <w:rPr>
            <w:rStyle w:val="af3"/>
            <w:noProof/>
          </w:rPr>
          <w:t>10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ДВИЖЕНИЕ ИЗДЕЛИЯ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5" w:history="1">
        <w:r w:rsidR="00460C71" w:rsidRPr="00BC7802">
          <w:rPr>
            <w:rStyle w:val="af3"/>
            <w:noProof/>
          </w:rPr>
          <w:t>11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6" w:history="1">
        <w:r w:rsidR="00460C71" w:rsidRPr="00BC7802">
          <w:rPr>
            <w:rStyle w:val="af3"/>
            <w:noProof/>
          </w:rPr>
          <w:t>12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ТЕХНИЧЕСКОГО ОБСЛУЖИВАНИЯ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7" w:history="1">
        <w:r w:rsidR="00460C71" w:rsidRPr="00BC7802">
          <w:rPr>
            <w:rStyle w:val="af3"/>
            <w:noProof/>
          </w:rPr>
          <w:t>13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ПО БЮЛЛЕТЕНЯМ И УКАЗАНИЯМ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8" w:history="1">
        <w:r w:rsidR="00460C71" w:rsidRPr="00BC7802">
          <w:rPr>
            <w:rStyle w:val="af3"/>
            <w:noProof/>
          </w:rPr>
          <w:t>14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РАБОТЫ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9" w:history="1">
        <w:r w:rsidR="00460C71" w:rsidRPr="00BC7802">
          <w:rPr>
            <w:rStyle w:val="af3"/>
            <w:noProof/>
          </w:rPr>
          <w:t>15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ПЕРИОДИЧЕСКАЯ ПОВЕРКА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0" w:history="1">
        <w:r w:rsidR="00460C71" w:rsidRPr="00BC7802">
          <w:rPr>
            <w:rStyle w:val="af3"/>
            <w:noProof/>
          </w:rPr>
          <w:t>16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 ХРАНЕНИИ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19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1" w:history="1">
        <w:r w:rsidR="00460C71" w:rsidRPr="00BC7802">
          <w:rPr>
            <w:rStyle w:val="af3"/>
            <w:noProof/>
          </w:rPr>
          <w:t>17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РЕМОНТ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20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2" w:history="1">
        <w:r w:rsidR="00460C71" w:rsidRPr="00BC7802">
          <w:rPr>
            <w:rStyle w:val="af3"/>
            <w:noProof/>
          </w:rPr>
          <w:t>18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ОСОБЫЕ ОТМЕТКИ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26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3" w:history="1">
        <w:r w:rsidR="00460C71" w:rsidRPr="00BC7802">
          <w:rPr>
            <w:rStyle w:val="af3"/>
            <w:noProof/>
          </w:rPr>
          <w:t>19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ОБ УТИЛИЗАЦИИ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28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4" w:history="1">
        <w:r w:rsidR="00460C71" w:rsidRPr="00BC7802">
          <w:rPr>
            <w:rStyle w:val="af3"/>
            <w:noProof/>
          </w:rPr>
          <w:t>20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КОНТРОЛЬ СОСТОЯНИЯ ИЗДЕЛИЯ И ВЕДЕНИЯ ФОРМУЛЯРА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29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5" w:history="1">
        <w:r w:rsidR="00460C71" w:rsidRPr="00BC7802">
          <w:rPr>
            <w:rStyle w:val="af3"/>
            <w:noProof/>
          </w:rPr>
          <w:t>ПРИЛОЖЕНИЕ 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30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D54A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6" w:history="1">
        <w:r w:rsidR="00460C71" w:rsidRPr="00BC7802">
          <w:rPr>
            <w:rStyle w:val="af3"/>
            <w:noProof/>
          </w:rPr>
          <w:t>ПРИЛОЖЕНИЕ Б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017E70">
          <w:rPr>
            <w:noProof/>
            <w:webHidden/>
          </w:rPr>
          <w:t>31</w:t>
        </w:r>
        <w:r w:rsidR="00460C71"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1" w:name="_Toc82772165"/>
      <w:r w:rsidRPr="009E162D">
        <w:lastRenderedPageBreak/>
        <w:t>ОБЩИЕ УКАЗАНИЯ</w:t>
      </w:r>
      <w:bookmarkEnd w:id="1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2" w:name="_Toc82772166"/>
      <w:r w:rsidRPr="009E162D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BA1BF2">
        <w:rPr>
          <w:u w:val="single"/>
        </w:rPr>
        <w:t xml:space="preserve">10 </w:t>
      </w:r>
      <w:r w:rsidR="00017E70">
        <w:rPr>
          <w:u w:val="single"/>
        </w:rPr>
        <w:t>октября</w:t>
      </w:r>
      <w:bookmarkStart w:id="3" w:name="_GoBack"/>
      <w:bookmarkEnd w:id="3"/>
      <w:r w:rsidR="0080592B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0592B">
          <w:rPr>
            <w:u w:val="single"/>
          </w:rPr>
          <w:t>2021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AD4387">
        <w:rPr>
          <w:u w:val="single"/>
        </w:rPr>
        <w:t>151021160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4" w:name="_Toc82772167"/>
      <w:r w:rsidRPr="009E162D">
        <w:t>ОСНОВНЫЕ ТЕХНИЧЕСКИЕ ДАННЫЕ</w:t>
      </w:r>
      <w:bookmarkEnd w:id="4"/>
    </w:p>
    <w:p w:rsidR="004F124D" w:rsidRPr="00BA1BF2" w:rsidRDefault="004F124D" w:rsidP="004F124D"/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BA1BF2">
      <w:pPr>
        <w:spacing w:after="120"/>
      </w:pPr>
    </w:p>
    <w:p w:rsidR="004F124D" w:rsidRDefault="004F124D" w:rsidP="004F124D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413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750071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50071">
              <w:t xml:space="preserve"> </w:t>
            </w: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>), мм,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 w:rsidR="00BA1BF2">
              <w:t>,0</w:t>
            </w:r>
            <w:r>
              <w:t>×</w:t>
            </w:r>
            <w:r w:rsidRPr="00C2552B">
              <w:t>6</w:t>
            </w:r>
            <w:r>
              <w:t>57</w:t>
            </w:r>
            <w:r w:rsidR="00BA1BF2">
              <w:t>,0</w:t>
            </w:r>
            <w:r>
              <w:t>×55</w:t>
            </w:r>
            <w:r w:rsidR="00BA1BF2">
              <w:t>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B37A40" w:rsidP="00D8036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6C01A" wp14:editId="7CC4A72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D2078" wp14:editId="6CE34FF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7FB5A8" wp14:editId="2968E2D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35921" wp14:editId="420F069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D23F3" wp14:editId="3CD9119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D8C5" wp14:editId="797CF4A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5" w:name="_Toc82772168"/>
      <w:r w:rsidRPr="009E162D">
        <w:lastRenderedPageBreak/>
        <w:t>ИНДИВИДУАЛЬНЫЕ ОСОБЕННОСТИ ИЗДЕЛИЯ</w:t>
      </w:r>
      <w:bookmarkEnd w:id="5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6" w:name="_Toc82772169"/>
      <w:r w:rsidRPr="009E162D"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</w:t>
            </w:r>
            <w:proofErr w:type="spellStart"/>
            <w:r>
              <w:rPr>
                <w:b/>
                <w:iCs/>
              </w:rPr>
              <w:t>чание</w:t>
            </w:r>
            <w:proofErr w:type="spellEnd"/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AD4387" w:rsidP="00F852FC">
            <w:pPr>
              <w:jc w:val="center"/>
            </w:pPr>
            <w:r>
              <w:t>151021160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7" w:name="_Toc82772170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759BD">
            <w:pPr>
              <w:jc w:val="both"/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4F124D">
      <w:pPr>
        <w:ind w:firstLine="709"/>
      </w:pPr>
    </w:p>
    <w:p w:rsidR="004F124D" w:rsidRDefault="004F124D" w:rsidP="004A574E">
      <w:pPr>
        <w:numPr>
          <w:ilvl w:val="1"/>
          <w:numId w:val="7"/>
        </w:numPr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E162D">
        <w:t xml:space="preserve"> (восемнадцать) месяцев с даты </w:t>
      </w:r>
      <w:r>
        <w:t>ввода П6-122 в эксплуатацию.</w:t>
      </w:r>
    </w:p>
    <w:p w:rsidR="004F124D" w:rsidRDefault="004F124D" w:rsidP="00F121F6">
      <w:pPr>
        <w:ind w:firstLine="709"/>
        <w:jc w:val="both"/>
      </w:pP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8" w:name="_Toc82772171"/>
      <w:r w:rsidRPr="009E162D">
        <w:lastRenderedPageBreak/>
        <w:t>КОНСЕРВАЦИЯ</w:t>
      </w:r>
      <w:bookmarkEnd w:id="8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E64E89" w:rsidRPr="009E162D" w:rsidRDefault="00E64E89" w:rsidP="009E162D">
      <w:pPr>
        <w:pStyle w:val="1"/>
      </w:pPr>
      <w:bookmarkStart w:id="9" w:name="_Toc82772172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AD4387">
              <w:rPr>
                <w:rFonts w:ascii="Times New Roman" w:hAnsi="Times New Roman"/>
                <w:spacing w:val="-4"/>
              </w:rPr>
              <w:t>151021160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9F352B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9F352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46937">
              <w:rPr>
                <w:rFonts w:ascii="Times New Roman" w:hAnsi="Times New Roman"/>
              </w:rPr>
              <w:t>нженер</w:t>
            </w: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Н.А.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4A32E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9F352B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10" w:name="_Toc82772173"/>
      <w:r w:rsidRPr="009E162D">
        <w:lastRenderedPageBreak/>
        <w:t>СВИДЕТЕЛЬСТВО О ПРИЕМКЕ</w:t>
      </w:r>
      <w:bookmarkEnd w:id="10"/>
    </w:p>
    <w:p w:rsidR="004F124D" w:rsidRDefault="004F124D" w:rsidP="004F124D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AD4387">
              <w:rPr>
                <w:rFonts w:ascii="Times New Roman" w:hAnsi="Times New Roman"/>
                <w:spacing w:val="-4"/>
              </w:rPr>
              <w:t>151021160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933BE2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315AF7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B37A40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7EE1" wp14:editId="507A82BC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6A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C92B90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6A3AE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1" w:name="_Toc82772174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2" w:name="_Toc82772175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82772176"/>
      <w:r w:rsidRPr="009E162D">
        <w:lastRenderedPageBreak/>
        <w:t>УЧЕТ ТЕХНИЧЕСКОГО ОБСЛУЖИВАНИЯ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</w:tbl>
    <w:p w:rsidR="0073435B" w:rsidRPr="0073435B" w:rsidRDefault="0073435B" w:rsidP="0073435B">
      <w:bookmarkStart w:id="14" w:name="_Toc82772177"/>
    </w:p>
    <w:p w:rsidR="004F124D" w:rsidRPr="009E162D" w:rsidRDefault="004F124D" w:rsidP="009E162D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73435B" w:rsidRPr="0073435B" w:rsidRDefault="0073435B" w:rsidP="0073435B">
      <w:bookmarkStart w:id="15" w:name="_Toc82772178"/>
    </w:p>
    <w:p w:rsidR="004F124D" w:rsidRPr="009E162D" w:rsidRDefault="004F124D" w:rsidP="009E162D">
      <w:pPr>
        <w:pStyle w:val="1"/>
      </w:pPr>
      <w:r w:rsidRPr="009E162D">
        <w:lastRenderedPageBreak/>
        <w:t>РАБОТЫ ПРИ ЭКСПЛУАТАЦИИ</w:t>
      </w:r>
      <w:bookmarkEnd w:id="15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910"/>
        <w:gridCol w:w="1905"/>
        <w:gridCol w:w="1901"/>
        <w:gridCol w:w="1823"/>
      </w:tblGrid>
      <w:tr w:rsidR="004F124D" w:rsidTr="007343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73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82772179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FA0B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837906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82772180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82772181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КРАТКИЕ ЗАПИСИ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Свидетельство о приемке и</w:t>
            </w:r>
            <w:r w:rsidR="004A32E2" w:rsidRPr="004A32E2">
              <w:rPr>
                <w:rFonts w:ascii="Times New Roman" w:hAnsi="Times New Roman"/>
                <w:b/>
                <w:caps/>
              </w:rPr>
              <w:t xml:space="preserve">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</w:t>
            </w:r>
            <w:r w:rsidR="0073435B">
              <w:rPr>
                <w:rFonts w:ascii="Times New Roman" w:hAnsi="Times New Roman"/>
              </w:rPr>
              <w:t xml:space="preserve">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73435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Pr="004F171C" w:rsidRDefault="0073435B" w:rsidP="004F171C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73435B">
              <w:rPr>
                <w:rFonts w:ascii="Times New Roman" w:hAnsi="Times New Roman"/>
              </w:rPr>
              <w:t xml:space="preserve">щей  технической 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Default="004A32E2" w:rsidP="004A32E2">
      <w:pPr>
        <w:pStyle w:val="21"/>
        <w:rPr>
          <w:b w:val="0"/>
          <w:sz w:val="24"/>
        </w:rPr>
      </w:pPr>
    </w:p>
    <w:p w:rsidR="0073435B" w:rsidRDefault="0073435B" w:rsidP="004A32E2">
      <w:pPr>
        <w:pStyle w:val="21"/>
        <w:rPr>
          <w:b w:val="0"/>
          <w:sz w:val="24"/>
        </w:rPr>
      </w:pPr>
    </w:p>
    <w:p w:rsidR="0073435B" w:rsidRPr="004F171C" w:rsidRDefault="0073435B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73435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9" w:name="_Toc82772182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82772183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82772184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4F124D" w:rsidP="004F124D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BA1BF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82157F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60B67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292DAA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1"/>
          <w:footerReference w:type="defaul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82772185"/>
      <w:r w:rsidRPr="009E162D">
        <w:lastRenderedPageBreak/>
        <w:t>ПРИЛОЖЕНИЕ А</w:t>
      </w:r>
      <w:bookmarkEnd w:id="22"/>
    </w:p>
    <w:p w:rsidR="004F124D" w:rsidRDefault="000B2CBE" w:rsidP="004F124D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C674EE" w:rsidRPr="00C674EE" w:rsidRDefault="00C674EE" w:rsidP="004F124D">
      <w:pPr>
        <w:jc w:val="center"/>
      </w:pPr>
    </w:p>
    <w:p w:rsidR="00840484" w:rsidRDefault="004E5F5A" w:rsidP="004F124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C3A3D" wp14:editId="12D2E81F">
                <wp:simplePos x="0" y="0"/>
                <wp:positionH relativeFrom="column">
                  <wp:posOffset>3149600</wp:posOffset>
                </wp:positionH>
                <wp:positionV relativeFrom="paragraph">
                  <wp:posOffset>241300</wp:posOffset>
                </wp:positionV>
                <wp:extent cx="3176270" cy="300990"/>
                <wp:effectExtent l="0" t="0" r="5080" b="3810"/>
                <wp:wrapNone/>
                <wp:docPr id="1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3B" w:rsidRPr="008B071C" w:rsidRDefault="0074033B" w:rsidP="005039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</w:t>
                            </w:r>
                            <w:r w:rsidR="00AD4387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151021160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48pt;margin-top:19pt;width:250.1pt;height:2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" filled="f" stroked="f">
                <v:textbox inset="0,0,0,0">
                  <w:txbxContent>
                    <w:p w:rsidR="0074033B" w:rsidRPr="008B071C" w:rsidRDefault="0074033B" w:rsidP="005039F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</w:t>
                      </w:r>
                      <w:r w:rsidR="00AD4387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151021160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DCF334" wp14:editId="0EA67B0E">
            <wp:extent cx="9424086" cy="5280454"/>
            <wp:effectExtent l="0" t="0" r="2476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7E2" w:rsidRDefault="002A57E2" w:rsidP="002A57E2">
      <w:pPr>
        <w:pStyle w:val="1"/>
        <w:numPr>
          <w:ilvl w:val="0"/>
          <w:numId w:val="0"/>
        </w:numPr>
        <w:ind w:firstLine="709"/>
        <w:sectPr w:rsidR="002A57E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2A57E2" w:rsidRDefault="002A57E2" w:rsidP="002A57E2">
      <w:pPr>
        <w:pStyle w:val="1"/>
        <w:numPr>
          <w:ilvl w:val="0"/>
          <w:numId w:val="0"/>
        </w:numPr>
        <w:ind w:firstLine="709"/>
      </w:pPr>
      <w:bookmarkStart w:id="23" w:name="_Toc82772186"/>
      <w:r w:rsidRPr="009E162D">
        <w:lastRenderedPageBreak/>
        <w:t xml:space="preserve">ПРИЛОЖЕНИЕ </w:t>
      </w:r>
      <w:r>
        <w:t>Б</w:t>
      </w:r>
      <w:bookmarkEnd w:id="23"/>
    </w:p>
    <w:p w:rsidR="002A57E2" w:rsidRDefault="002A57E2" w:rsidP="002A57E2"/>
    <w:p w:rsidR="00B528BA" w:rsidRDefault="00B528BA" w:rsidP="00B528BA">
      <w:pPr>
        <w:shd w:val="clear" w:color="auto" w:fill="FFFFFF"/>
        <w:ind w:firstLine="709"/>
        <w:jc w:val="center"/>
      </w:pPr>
      <w:r w:rsidRPr="00B528BA">
        <w:t>Значения коэффициента калибровки и коэффициента</w:t>
      </w:r>
      <w:r>
        <w:t xml:space="preserve"> </w:t>
      </w:r>
      <w:r w:rsidRPr="00B528BA">
        <w:t xml:space="preserve">усиления антенны П6-122 </w:t>
      </w:r>
    </w:p>
    <w:p w:rsidR="00B528BA" w:rsidRPr="00B528BA" w:rsidRDefault="00B528BA" w:rsidP="00B528BA">
      <w:pPr>
        <w:shd w:val="clear" w:color="auto" w:fill="FFFFFF"/>
        <w:ind w:firstLine="709"/>
        <w:jc w:val="center"/>
        <w:rPr>
          <w:bCs/>
        </w:rPr>
      </w:pPr>
      <w:r w:rsidRPr="00B528BA">
        <w:t xml:space="preserve">зав. № </w:t>
      </w:r>
      <w:r w:rsidR="00AD4387">
        <w:t>151021160</w:t>
      </w:r>
      <w:r>
        <w:t xml:space="preserve"> </w:t>
      </w:r>
      <w:r w:rsidRPr="00B528BA">
        <w:rPr>
          <w:bCs/>
        </w:rPr>
        <w:t>для заданной частоты.</w:t>
      </w:r>
    </w:p>
    <w:p w:rsidR="00B528BA" w:rsidRPr="00B528BA" w:rsidRDefault="00B528BA" w:rsidP="00B528BA">
      <w:pPr>
        <w:shd w:val="clear" w:color="auto" w:fill="FFFFFF"/>
        <w:tabs>
          <w:tab w:val="num" w:pos="0"/>
        </w:tabs>
        <w:ind w:right="-1"/>
        <w:jc w:val="center"/>
        <w:rPr>
          <w:bCs/>
        </w:rPr>
      </w:pPr>
    </w:p>
    <w:p w:rsidR="00B528BA" w:rsidRPr="00B528BA" w:rsidRDefault="00B528BA" w:rsidP="00B528BA">
      <w:pPr>
        <w:shd w:val="clear" w:color="auto" w:fill="FFFFFF"/>
        <w:ind w:firstLine="709"/>
      </w:pPr>
      <w:r w:rsidRPr="00B528BA">
        <w:t>Таблица Б.1</w:t>
      </w:r>
    </w:p>
    <w:p w:rsidR="002A57E2" w:rsidRDefault="002A57E2" w:rsidP="002A57E2"/>
    <w:tbl>
      <w:tblPr>
        <w:tblW w:w="3969" w:type="dxa"/>
        <w:tblInd w:w="2660" w:type="dxa"/>
        <w:tblLook w:val="04A0" w:firstRow="1" w:lastRow="0" w:firstColumn="1" w:lastColumn="0" w:noHBand="0" w:noVBand="1"/>
      </w:tblPr>
      <w:tblGrid>
        <w:gridCol w:w="2283"/>
        <w:gridCol w:w="1686"/>
      </w:tblGrid>
      <w:tr w:rsidR="008A5AE9" w:rsidRPr="008A5AE9" w:rsidTr="008A5AE9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09227D">
            <w:pPr>
              <w:jc w:val="center"/>
            </w:pPr>
            <w:r w:rsidRPr="008A5AE9">
              <w:t>Частота, ГГц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8A5AE9">
            <w:pPr>
              <w:jc w:val="center"/>
            </w:pPr>
            <w:r w:rsidRPr="008A5AE9">
              <w:t>Ку, дБ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4E5F5A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5A" w:rsidRDefault="004E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</w:tbl>
    <w:p w:rsidR="002A57E2" w:rsidRPr="008A5AE9" w:rsidRDefault="002A57E2" w:rsidP="008A5AE9"/>
    <w:p w:rsidR="008A5AE9" w:rsidRPr="008A5AE9" w:rsidRDefault="008A5AE9" w:rsidP="008A5AE9"/>
    <w:p w:rsidR="008A5AE9" w:rsidRPr="008A5AE9" w:rsidRDefault="008A5AE9" w:rsidP="008A5AE9"/>
    <w:p w:rsidR="002A57E2" w:rsidRPr="008A5AE9" w:rsidRDefault="002A57E2" w:rsidP="008A5AE9"/>
    <w:p w:rsidR="008A5AE9" w:rsidRPr="008A5AE9" w:rsidRDefault="008A5AE9" w:rsidP="008A5AE9"/>
    <w:sectPr w:rsidR="008A5AE9" w:rsidRPr="008A5AE9" w:rsidSect="002A57E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A1" w:rsidRDefault="004D54A1">
      <w:r>
        <w:separator/>
      </w:r>
    </w:p>
  </w:endnote>
  <w:endnote w:type="continuationSeparator" w:id="0">
    <w:p w:rsidR="004D54A1" w:rsidRDefault="004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17E70">
      <w:rPr>
        <w:rStyle w:val="af1"/>
        <w:noProof/>
      </w:rPr>
      <w:t>3</w: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A1" w:rsidRDefault="004D54A1">
      <w:r>
        <w:separator/>
      </w:r>
    </w:p>
  </w:footnote>
  <w:footnote w:type="continuationSeparator" w:id="0">
    <w:p w:rsidR="004D54A1" w:rsidRDefault="004D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2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5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17E70"/>
    <w:rsid w:val="0002419F"/>
    <w:rsid w:val="00034BD8"/>
    <w:rsid w:val="00041CC7"/>
    <w:rsid w:val="000468D1"/>
    <w:rsid w:val="0005655A"/>
    <w:rsid w:val="00086E84"/>
    <w:rsid w:val="0009227D"/>
    <w:rsid w:val="000941C9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0D6D"/>
    <w:rsid w:val="00146937"/>
    <w:rsid w:val="0016017A"/>
    <w:rsid w:val="00171C2C"/>
    <w:rsid w:val="00172708"/>
    <w:rsid w:val="001875F3"/>
    <w:rsid w:val="001947F7"/>
    <w:rsid w:val="001A2590"/>
    <w:rsid w:val="001A5CBE"/>
    <w:rsid w:val="001C3DFE"/>
    <w:rsid w:val="001D3353"/>
    <w:rsid w:val="0022546A"/>
    <w:rsid w:val="0025428D"/>
    <w:rsid w:val="00267C56"/>
    <w:rsid w:val="002922B7"/>
    <w:rsid w:val="00292DAA"/>
    <w:rsid w:val="002A3927"/>
    <w:rsid w:val="002A57E2"/>
    <w:rsid w:val="002B1C06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86602"/>
    <w:rsid w:val="003969C3"/>
    <w:rsid w:val="003B1FB0"/>
    <w:rsid w:val="003B51BD"/>
    <w:rsid w:val="003E653C"/>
    <w:rsid w:val="003F6DD4"/>
    <w:rsid w:val="003F6F5B"/>
    <w:rsid w:val="00432378"/>
    <w:rsid w:val="00434F12"/>
    <w:rsid w:val="00442A37"/>
    <w:rsid w:val="004574DB"/>
    <w:rsid w:val="00460C71"/>
    <w:rsid w:val="00463B69"/>
    <w:rsid w:val="00471849"/>
    <w:rsid w:val="0049292C"/>
    <w:rsid w:val="00495E5C"/>
    <w:rsid w:val="004A32E2"/>
    <w:rsid w:val="004A574E"/>
    <w:rsid w:val="004D54A1"/>
    <w:rsid w:val="004D5AEE"/>
    <w:rsid w:val="004D5F3D"/>
    <w:rsid w:val="004E145F"/>
    <w:rsid w:val="004E5F5A"/>
    <w:rsid w:val="004E6922"/>
    <w:rsid w:val="004E6CF8"/>
    <w:rsid w:val="004F124D"/>
    <w:rsid w:val="004F171C"/>
    <w:rsid w:val="004F5E43"/>
    <w:rsid w:val="00502D31"/>
    <w:rsid w:val="005039FC"/>
    <w:rsid w:val="00521DC6"/>
    <w:rsid w:val="00533B09"/>
    <w:rsid w:val="00536B72"/>
    <w:rsid w:val="00553703"/>
    <w:rsid w:val="00561675"/>
    <w:rsid w:val="00562F86"/>
    <w:rsid w:val="00567E1B"/>
    <w:rsid w:val="00571A74"/>
    <w:rsid w:val="00572BAA"/>
    <w:rsid w:val="0059264E"/>
    <w:rsid w:val="0059382D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35B"/>
    <w:rsid w:val="0074033B"/>
    <w:rsid w:val="00741B1B"/>
    <w:rsid w:val="007429C8"/>
    <w:rsid w:val="00750071"/>
    <w:rsid w:val="00751587"/>
    <w:rsid w:val="00765E91"/>
    <w:rsid w:val="00774554"/>
    <w:rsid w:val="00776E60"/>
    <w:rsid w:val="00780209"/>
    <w:rsid w:val="007822D5"/>
    <w:rsid w:val="00783005"/>
    <w:rsid w:val="00786B0D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A5AE9"/>
    <w:rsid w:val="008B0131"/>
    <w:rsid w:val="008B071C"/>
    <w:rsid w:val="008C4734"/>
    <w:rsid w:val="008E48FF"/>
    <w:rsid w:val="008F2086"/>
    <w:rsid w:val="008F4CC0"/>
    <w:rsid w:val="009027FC"/>
    <w:rsid w:val="00906153"/>
    <w:rsid w:val="00933BE2"/>
    <w:rsid w:val="00933F15"/>
    <w:rsid w:val="00941241"/>
    <w:rsid w:val="00943EE4"/>
    <w:rsid w:val="00953629"/>
    <w:rsid w:val="00957D88"/>
    <w:rsid w:val="00971DE5"/>
    <w:rsid w:val="009751DF"/>
    <w:rsid w:val="00990698"/>
    <w:rsid w:val="00991CA1"/>
    <w:rsid w:val="00992BF2"/>
    <w:rsid w:val="009B2DF3"/>
    <w:rsid w:val="009C0424"/>
    <w:rsid w:val="009C1461"/>
    <w:rsid w:val="009C3216"/>
    <w:rsid w:val="009E162D"/>
    <w:rsid w:val="009F352B"/>
    <w:rsid w:val="00A0352D"/>
    <w:rsid w:val="00A10701"/>
    <w:rsid w:val="00A14654"/>
    <w:rsid w:val="00A224CA"/>
    <w:rsid w:val="00A401C1"/>
    <w:rsid w:val="00A41517"/>
    <w:rsid w:val="00A430FB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387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37A40"/>
    <w:rsid w:val="00B528BA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1BF2"/>
    <w:rsid w:val="00BA6DFF"/>
    <w:rsid w:val="00BC2D04"/>
    <w:rsid w:val="00BC5950"/>
    <w:rsid w:val="00BD3773"/>
    <w:rsid w:val="00BE29FD"/>
    <w:rsid w:val="00C05BDC"/>
    <w:rsid w:val="00C13E4F"/>
    <w:rsid w:val="00C14594"/>
    <w:rsid w:val="00C2631C"/>
    <w:rsid w:val="00C26913"/>
    <w:rsid w:val="00C31149"/>
    <w:rsid w:val="00C31E51"/>
    <w:rsid w:val="00C340D6"/>
    <w:rsid w:val="00C3724A"/>
    <w:rsid w:val="00C41B06"/>
    <w:rsid w:val="00C437EF"/>
    <w:rsid w:val="00C5256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A69DF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\SMA\95_727_&#1055;6-122_151019017_&#1056;&#1072;&#1076;&#1080;&#1086;&#1092;&#1086;&#1090;&#1086;&#1085;&#1080;&#1082;&#1072;\&#1050;&#1091;_&#1055;6-122_151019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38276553106212E-2"/>
          <c:y val="0.14031971580817051"/>
          <c:w val="0.90480961923847691"/>
          <c:h val="0.7122557726465363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'160'!$B$6:$B$15</c:f>
              <c:numCache>
                <c:formatCode>0.0</c:formatCode>
                <c:ptCount val="10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</c:numCache>
            </c:numRef>
          </c:xVal>
          <c:yVal>
            <c:numRef>
              <c:f>'160'!$C$6:$C$15</c:f>
              <c:numCache>
                <c:formatCode>0.0</c:formatCode>
                <c:ptCount val="10"/>
                <c:pt idx="0">
                  <c:v>7.2</c:v>
                </c:pt>
                <c:pt idx="1">
                  <c:v>7.3</c:v>
                </c:pt>
                <c:pt idx="2">
                  <c:v>7.6</c:v>
                </c:pt>
                <c:pt idx="3">
                  <c:v>7.6</c:v>
                </c:pt>
                <c:pt idx="4">
                  <c:v>7.1</c:v>
                </c:pt>
                <c:pt idx="5">
                  <c:v>7.2</c:v>
                </c:pt>
                <c:pt idx="6">
                  <c:v>6.8</c:v>
                </c:pt>
                <c:pt idx="7">
                  <c:v>6.5</c:v>
                </c:pt>
                <c:pt idx="8">
                  <c:v>6.4</c:v>
                </c:pt>
                <c:pt idx="9">
                  <c:v>6.3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522176"/>
        <c:axId val="220522752"/>
      </c:scatterChart>
      <c:valAx>
        <c:axId val="220522176"/>
        <c:scaling>
          <c:orientation val="minMax"/>
          <c:max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89979959919835"/>
              <c:y val="0.9307282415630551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522752"/>
        <c:crosses val="autoZero"/>
        <c:crossBetween val="midCat"/>
      </c:valAx>
      <c:valAx>
        <c:axId val="220522752"/>
        <c:scaling>
          <c:orientation val="minMax"/>
          <c:max val="10"/>
          <c:min val="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2024048096192385E-2"/>
              <c:y val="0.10657193605683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522176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1103-26A2-4EA8-AA9E-C78EBCCC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20067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4</cp:revision>
  <cp:lastPrinted>2021-11-17T12:33:00Z</cp:lastPrinted>
  <dcterms:created xsi:type="dcterms:W3CDTF">2021-11-17T12:32:00Z</dcterms:created>
  <dcterms:modified xsi:type="dcterms:W3CDTF">2021-11-17T12:34:00Z</dcterms:modified>
</cp:coreProperties>
</file>