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1C" w:rsidRDefault="0010361C" w:rsidP="0010361C"/>
    <w:p w:rsidR="00004F7C" w:rsidRDefault="00004F7C" w:rsidP="0010361C"/>
    <w:p w:rsidR="00004F7C" w:rsidRDefault="00004F7C" w:rsidP="0010361C"/>
    <w:p w:rsidR="0010361C" w:rsidRDefault="0010361C" w:rsidP="0010361C"/>
    <w:p w:rsidR="0010361C" w:rsidRDefault="0010361C" w:rsidP="0010361C"/>
    <w:p w:rsidR="0010361C" w:rsidRPr="00884914" w:rsidRDefault="001571E0" w:rsidP="002F7F01">
      <w:pPr>
        <w:pStyle w:val="a8"/>
        <w:widowControl w:val="0"/>
        <w:ind w:left="360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492760" cy="485140"/>
            <wp:effectExtent l="0" t="0" r="2540" b="0"/>
            <wp:docPr id="2" name="Рисунок 59" descr="Описание: Чертеж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Чертеж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6A8">
        <w:rPr>
          <w:sz w:val="48"/>
          <w:szCs w:val="48"/>
        </w:rPr>
        <w:t>П6-122М2</w:t>
      </w:r>
    </w:p>
    <w:p w:rsidR="0010361C" w:rsidRDefault="0010361C" w:rsidP="0010361C">
      <w:pPr>
        <w:pStyle w:val="a8"/>
        <w:rPr>
          <w:sz w:val="48"/>
          <w:szCs w:val="48"/>
        </w:rPr>
      </w:pPr>
    </w:p>
    <w:tbl>
      <w:tblPr>
        <w:tblW w:w="9615" w:type="dxa"/>
        <w:tblInd w:w="57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10361C">
        <w:trPr>
          <w:trHeight w:val="100"/>
        </w:trPr>
        <w:tc>
          <w:tcPr>
            <w:tcW w:w="961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361C" w:rsidRDefault="0010361C">
            <w:pPr>
              <w:jc w:val="center"/>
              <w:rPr>
                <w:sz w:val="36"/>
              </w:rPr>
            </w:pPr>
          </w:p>
        </w:tc>
      </w:tr>
    </w:tbl>
    <w:p w:rsidR="0010361C" w:rsidRDefault="0010361C" w:rsidP="0010361C">
      <w:pPr>
        <w:jc w:val="center"/>
        <w:rPr>
          <w:sz w:val="36"/>
        </w:rPr>
      </w:pPr>
    </w:p>
    <w:p w:rsidR="0010361C" w:rsidRDefault="0010361C" w:rsidP="0010361C">
      <w:pPr>
        <w:jc w:val="center"/>
      </w:pPr>
    </w:p>
    <w:p w:rsidR="0010361C" w:rsidRDefault="0010361C" w:rsidP="0010361C">
      <w:pPr>
        <w:jc w:val="center"/>
      </w:pPr>
    </w:p>
    <w:p w:rsidR="0010361C" w:rsidRDefault="0010361C" w:rsidP="0010361C">
      <w:pPr>
        <w:jc w:val="center"/>
      </w:pPr>
    </w:p>
    <w:p w:rsidR="0010361C" w:rsidRDefault="0010361C" w:rsidP="0010361C">
      <w:pPr>
        <w:jc w:val="center"/>
      </w:pPr>
    </w:p>
    <w:p w:rsidR="0010361C" w:rsidRDefault="0010361C" w:rsidP="0010361C">
      <w:pPr>
        <w:jc w:val="center"/>
      </w:pPr>
    </w:p>
    <w:p w:rsidR="0010361C" w:rsidRDefault="0010361C" w:rsidP="0010361C">
      <w:pPr>
        <w:jc w:val="center"/>
      </w:pPr>
    </w:p>
    <w:p w:rsidR="0010361C" w:rsidRDefault="00CB5106" w:rsidP="0010361C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АНТЕННА </w:t>
      </w:r>
      <w:r w:rsidR="0010361C">
        <w:rPr>
          <w:b/>
          <w:bCs/>
          <w:sz w:val="32"/>
          <w:szCs w:val="32"/>
        </w:rPr>
        <w:t xml:space="preserve">ИЗМЕРИТЕЛЬНАЯ </w:t>
      </w:r>
      <w:r w:rsidR="00AE7399">
        <w:rPr>
          <w:b/>
          <w:bCs/>
          <w:sz w:val="32"/>
          <w:szCs w:val="32"/>
        </w:rPr>
        <w:t>ЛОГОПЕРИОДИЧЕСКАЯ</w:t>
      </w:r>
    </w:p>
    <w:p w:rsidR="0010361C" w:rsidRDefault="00277FB2" w:rsidP="0010361C">
      <w:pPr>
        <w:pStyle w:val="33"/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П6-122М2</w:t>
      </w:r>
    </w:p>
    <w:p w:rsidR="001551DC" w:rsidRDefault="000445E7" w:rsidP="001036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КНПР.464651.014</w:t>
      </w:r>
    </w:p>
    <w:p w:rsidR="000445E7" w:rsidRDefault="000445E7" w:rsidP="0010361C">
      <w:pPr>
        <w:jc w:val="center"/>
        <w:rPr>
          <w:b/>
          <w:sz w:val="32"/>
          <w:szCs w:val="32"/>
        </w:rPr>
      </w:pPr>
    </w:p>
    <w:p w:rsidR="000445E7" w:rsidRDefault="000445E7" w:rsidP="0010361C">
      <w:pPr>
        <w:jc w:val="center"/>
        <w:rPr>
          <w:b/>
          <w:sz w:val="32"/>
          <w:szCs w:val="32"/>
        </w:rPr>
      </w:pPr>
    </w:p>
    <w:p w:rsidR="0010361C" w:rsidRPr="004450F3" w:rsidRDefault="001551DC" w:rsidP="001036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Заводской №</w:t>
      </w:r>
      <w:r w:rsidR="00A951C0">
        <w:rPr>
          <w:b/>
          <w:sz w:val="32"/>
          <w:szCs w:val="32"/>
        </w:rPr>
        <w:t>151220650</w:t>
      </w:r>
    </w:p>
    <w:p w:rsidR="0010361C" w:rsidRDefault="0010361C" w:rsidP="0010361C">
      <w:pPr>
        <w:jc w:val="center"/>
        <w:rPr>
          <w:b/>
          <w:sz w:val="32"/>
          <w:szCs w:val="32"/>
        </w:rPr>
      </w:pPr>
    </w:p>
    <w:p w:rsidR="0010361C" w:rsidRDefault="0010361C" w:rsidP="0010361C">
      <w:pPr>
        <w:jc w:val="center"/>
        <w:rPr>
          <w:b/>
          <w:sz w:val="32"/>
          <w:szCs w:val="32"/>
        </w:rPr>
      </w:pPr>
    </w:p>
    <w:p w:rsidR="0010361C" w:rsidRDefault="0010361C" w:rsidP="0010361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ФОРМУЛЯР</w:t>
      </w:r>
    </w:p>
    <w:p w:rsidR="0010361C" w:rsidRDefault="0010361C" w:rsidP="0010361C">
      <w:pPr>
        <w:spacing w:line="360" w:lineRule="auto"/>
        <w:jc w:val="center"/>
        <w:rPr>
          <w:b/>
          <w:sz w:val="40"/>
          <w:szCs w:val="40"/>
        </w:rPr>
      </w:pPr>
    </w:p>
    <w:p w:rsidR="0010361C" w:rsidRDefault="0010361C" w:rsidP="0010361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КНПР.4646</w:t>
      </w:r>
      <w:r w:rsidR="00AE7399">
        <w:rPr>
          <w:b/>
          <w:sz w:val="32"/>
          <w:szCs w:val="32"/>
        </w:rPr>
        <w:t>5</w:t>
      </w:r>
      <w:r w:rsidR="00B71FC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.0</w:t>
      </w:r>
      <w:r w:rsidR="007426A8">
        <w:rPr>
          <w:b/>
          <w:sz w:val="32"/>
          <w:szCs w:val="32"/>
        </w:rPr>
        <w:t>14</w:t>
      </w:r>
      <w:r>
        <w:rPr>
          <w:b/>
          <w:sz w:val="32"/>
          <w:szCs w:val="32"/>
        </w:rPr>
        <w:t xml:space="preserve"> ФО</w:t>
      </w:r>
    </w:p>
    <w:p w:rsidR="0010361C" w:rsidRDefault="0010361C" w:rsidP="0010361C">
      <w:pPr>
        <w:spacing w:line="360" w:lineRule="auto"/>
        <w:jc w:val="center"/>
        <w:rPr>
          <w:b/>
          <w:sz w:val="40"/>
          <w:szCs w:val="40"/>
        </w:rPr>
      </w:pPr>
    </w:p>
    <w:p w:rsidR="0010361C" w:rsidRDefault="0010361C" w:rsidP="0010361C">
      <w:pPr>
        <w:spacing w:line="360" w:lineRule="auto"/>
        <w:jc w:val="center"/>
        <w:rPr>
          <w:b/>
          <w:sz w:val="40"/>
          <w:szCs w:val="40"/>
        </w:rPr>
      </w:pPr>
    </w:p>
    <w:p w:rsidR="0010361C" w:rsidRDefault="0010361C" w:rsidP="0010361C">
      <w:pPr>
        <w:spacing w:line="360" w:lineRule="auto"/>
        <w:jc w:val="center"/>
        <w:rPr>
          <w:b/>
          <w:sz w:val="32"/>
          <w:szCs w:val="32"/>
        </w:rPr>
      </w:pPr>
    </w:p>
    <w:p w:rsidR="0010361C" w:rsidRDefault="0010361C" w:rsidP="0010361C">
      <w:pPr>
        <w:spacing w:line="360" w:lineRule="auto"/>
        <w:jc w:val="center"/>
        <w:rPr>
          <w:b/>
          <w:sz w:val="32"/>
          <w:szCs w:val="32"/>
        </w:rPr>
      </w:pPr>
    </w:p>
    <w:p w:rsidR="0010361C" w:rsidRDefault="0010361C" w:rsidP="0010361C">
      <w:pPr>
        <w:spacing w:line="360" w:lineRule="auto"/>
        <w:jc w:val="center"/>
        <w:rPr>
          <w:b/>
          <w:sz w:val="32"/>
          <w:szCs w:val="32"/>
        </w:rPr>
      </w:pPr>
    </w:p>
    <w:p w:rsidR="0010361C" w:rsidRDefault="0010361C" w:rsidP="0010361C">
      <w:pPr>
        <w:jc w:val="center"/>
        <w:rPr>
          <w:sz w:val="28"/>
        </w:rPr>
      </w:pPr>
    </w:p>
    <w:p w:rsidR="0010361C" w:rsidRDefault="0010361C" w:rsidP="0010361C">
      <w:pPr>
        <w:jc w:val="center"/>
        <w:rPr>
          <w:sz w:val="28"/>
        </w:rPr>
      </w:pPr>
    </w:p>
    <w:p w:rsidR="0010361C" w:rsidRDefault="0010361C" w:rsidP="0010361C">
      <w:pPr>
        <w:jc w:val="center"/>
        <w:rPr>
          <w:sz w:val="28"/>
        </w:rPr>
      </w:pPr>
    </w:p>
    <w:p w:rsidR="0010361C" w:rsidRDefault="0010361C" w:rsidP="0010361C">
      <w:pPr>
        <w:jc w:val="center"/>
        <w:rPr>
          <w:sz w:val="28"/>
        </w:rPr>
      </w:pPr>
    </w:p>
    <w:p w:rsidR="00052A41" w:rsidRDefault="00052A41" w:rsidP="0010361C">
      <w:pPr>
        <w:jc w:val="center"/>
        <w:rPr>
          <w:sz w:val="28"/>
        </w:rPr>
      </w:pPr>
    </w:p>
    <w:p w:rsidR="0010361C" w:rsidRPr="000445E7" w:rsidRDefault="0010361C" w:rsidP="000445E7"/>
    <w:p w:rsidR="00CF37A4" w:rsidRDefault="00CF37A4" w:rsidP="00CF37A4">
      <w:bookmarkStart w:id="0" w:name="_Toc491335838"/>
      <w:bookmarkStart w:id="1" w:name="_Toc491335923"/>
    </w:p>
    <w:p w:rsidR="00CF37A4" w:rsidRDefault="00CF37A4" w:rsidP="00CF37A4"/>
    <w:p w:rsidR="00CF37A4" w:rsidRDefault="00CF37A4" w:rsidP="00CF37A4"/>
    <w:p w:rsidR="00CF37A4" w:rsidRDefault="00CF37A4" w:rsidP="00CF37A4"/>
    <w:p w:rsidR="0010361C" w:rsidRPr="00CF37A4" w:rsidRDefault="0010361C" w:rsidP="00CF37A4">
      <w:pPr>
        <w:jc w:val="center"/>
      </w:pPr>
      <w:r w:rsidRPr="00CF37A4">
        <w:t>СОДЕРЖАНИЕ</w:t>
      </w:r>
      <w:bookmarkEnd w:id="0"/>
      <w:bookmarkEnd w:id="1"/>
    </w:p>
    <w:p w:rsidR="00D324C7" w:rsidRPr="00D324C7" w:rsidRDefault="00D324C7" w:rsidP="00D324C7"/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8"/>
      </w:tblGrid>
      <w:tr w:rsidR="0010361C">
        <w:trPr>
          <w:trHeight w:val="406"/>
        </w:trPr>
        <w:tc>
          <w:tcPr>
            <w:tcW w:w="9878" w:type="dxa"/>
            <w:tcBorders>
              <w:top w:val="nil"/>
              <w:left w:val="nil"/>
              <w:bottom w:val="nil"/>
              <w:right w:val="nil"/>
            </w:tcBorders>
          </w:tcPr>
          <w:p w:rsidR="0010361C" w:rsidRDefault="0010361C">
            <w:pPr>
              <w:rPr>
                <w:b/>
              </w:rPr>
            </w:pPr>
          </w:p>
          <w:p w:rsidR="0010361C" w:rsidRDefault="0010361C">
            <w:pPr>
              <w:jc w:val="right"/>
            </w:pPr>
            <w:r>
              <w:t>Стр.</w:t>
            </w:r>
          </w:p>
        </w:tc>
      </w:tr>
    </w:tbl>
    <w:p w:rsidR="00CB5106" w:rsidRDefault="00D324C7">
      <w:pPr>
        <w:pStyle w:val="12"/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3603721" w:history="1">
        <w:r w:rsidR="00CB5106" w:rsidRPr="00D85ED4">
          <w:rPr>
            <w:rStyle w:val="af2"/>
            <w:noProof/>
          </w:rPr>
          <w:t>1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ОБЩИЕ УКАЗАНИЯ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_Toc33603721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 w:rsidR="00A951C0">
          <w:rPr>
            <w:noProof/>
            <w:webHidden/>
          </w:rPr>
          <w:t>3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A951C0">
      <w:pPr>
        <w:pStyle w:val="12"/>
        <w:rPr>
          <w:noProof/>
        </w:rPr>
      </w:pPr>
      <w:hyperlink w:anchor="_Toc33603722" w:history="1">
        <w:r w:rsidR="00CB5106" w:rsidRPr="00D85ED4">
          <w:rPr>
            <w:rStyle w:val="af2"/>
            <w:noProof/>
          </w:rPr>
          <w:t>2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ОСНОВНЫЕ СВЕДЕНИЯ ОБ ИЗДЕЛИИ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_Toc33603722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A951C0">
      <w:pPr>
        <w:pStyle w:val="12"/>
        <w:rPr>
          <w:noProof/>
        </w:rPr>
      </w:pPr>
      <w:hyperlink w:anchor="_Toc33603723" w:history="1">
        <w:r w:rsidR="00CB5106" w:rsidRPr="00D85ED4">
          <w:rPr>
            <w:rStyle w:val="af2"/>
            <w:noProof/>
          </w:rPr>
          <w:t>3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ОСНОВНЫЕ ТЕХНИЧЕСКИЕ ДАННЫЕ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_Toc33603723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A951C0">
      <w:pPr>
        <w:pStyle w:val="12"/>
        <w:rPr>
          <w:noProof/>
        </w:rPr>
      </w:pPr>
      <w:hyperlink w:anchor="_Toc33603724" w:history="1">
        <w:r w:rsidR="00CB5106" w:rsidRPr="00D85ED4">
          <w:rPr>
            <w:rStyle w:val="af2"/>
            <w:noProof/>
          </w:rPr>
          <w:t>4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ИНДИВИДУАЛЬНЫЕ ОСОБЕННОСТИ ИЗДЕЛИЯ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_Toc33603724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A951C0">
      <w:pPr>
        <w:pStyle w:val="12"/>
        <w:rPr>
          <w:noProof/>
        </w:rPr>
      </w:pPr>
      <w:hyperlink w:anchor="_Toc33603725" w:history="1">
        <w:r w:rsidR="00CB5106" w:rsidRPr="00D85ED4">
          <w:rPr>
            <w:rStyle w:val="af2"/>
            <w:noProof/>
          </w:rPr>
          <w:t>5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КОМПЛЕКТНОСТЬ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_Toc33603725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A951C0">
      <w:pPr>
        <w:pStyle w:val="12"/>
        <w:rPr>
          <w:noProof/>
        </w:rPr>
      </w:pPr>
      <w:hyperlink w:anchor="_Toc33603726" w:history="1">
        <w:r w:rsidR="00CB5106" w:rsidRPr="00D85ED4">
          <w:rPr>
            <w:rStyle w:val="af2"/>
            <w:noProof/>
          </w:rPr>
          <w:t>6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РЕСУРСЫ, СРОКИ СЛУЖБЫ И ХРАНЕНИЯ. ГАРАНТИИ ИЗГОТОВИТЕЛЯ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_Toc33603726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A951C0">
      <w:pPr>
        <w:pStyle w:val="12"/>
        <w:rPr>
          <w:noProof/>
        </w:rPr>
      </w:pPr>
      <w:hyperlink w:anchor="_Toc33603727" w:history="1">
        <w:r w:rsidR="00CB5106" w:rsidRPr="00D85ED4">
          <w:rPr>
            <w:rStyle w:val="af2"/>
            <w:noProof/>
          </w:rPr>
          <w:t>7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КОНСЕРВАЦИЯ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_Toc33603727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A951C0">
      <w:pPr>
        <w:pStyle w:val="12"/>
        <w:rPr>
          <w:noProof/>
        </w:rPr>
      </w:pPr>
      <w:hyperlink w:anchor="_Toc33603728" w:history="1">
        <w:r w:rsidR="00CB5106" w:rsidRPr="00D85ED4">
          <w:rPr>
            <w:rStyle w:val="af2"/>
            <w:noProof/>
          </w:rPr>
          <w:t>8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СВИДЕТЕЛЬСТВО ОБ УПАКОВЫВАНИИ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_Toc33603728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A951C0">
      <w:pPr>
        <w:pStyle w:val="12"/>
        <w:rPr>
          <w:noProof/>
        </w:rPr>
      </w:pPr>
      <w:hyperlink w:anchor="_Toc33603729" w:history="1">
        <w:r w:rsidR="00CB5106" w:rsidRPr="00D85ED4">
          <w:rPr>
            <w:rStyle w:val="af2"/>
            <w:noProof/>
          </w:rPr>
          <w:t>9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СВИДЕТЕЛЬСТВО О ПРИЕМКЕ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_Toc33603729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A951C0">
      <w:pPr>
        <w:pStyle w:val="12"/>
        <w:rPr>
          <w:noProof/>
        </w:rPr>
      </w:pPr>
      <w:hyperlink w:anchor="_Toc33603730" w:history="1">
        <w:r w:rsidR="00CB5106" w:rsidRPr="00D85ED4">
          <w:rPr>
            <w:rStyle w:val="af2"/>
            <w:noProof/>
          </w:rPr>
          <w:t>10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ДВИЖЕНИЕ ИЗДЕЛИЯ ПРИ ЭКСПЛУАТАЦИИ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_Toc33603730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A951C0">
      <w:pPr>
        <w:pStyle w:val="12"/>
        <w:rPr>
          <w:noProof/>
        </w:rPr>
      </w:pPr>
      <w:hyperlink w:anchor="_Toc33603731" w:history="1">
        <w:r w:rsidR="00CB5106" w:rsidRPr="00D85ED4">
          <w:rPr>
            <w:rStyle w:val="af2"/>
            <w:noProof/>
          </w:rPr>
          <w:t>11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УЧЕТ РАБОТЫ ИЗДЕЛИЯ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_Toc33603731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A951C0">
      <w:pPr>
        <w:pStyle w:val="12"/>
        <w:rPr>
          <w:noProof/>
        </w:rPr>
      </w:pPr>
      <w:hyperlink w:anchor="_Toc33603732" w:history="1">
        <w:r w:rsidR="00CB5106" w:rsidRPr="00D85ED4">
          <w:rPr>
            <w:rStyle w:val="af2"/>
            <w:noProof/>
          </w:rPr>
          <w:t>12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УЧЕТ ТЕХНИЧЕСКОГО ОБСЛУЖИВАНИЯ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_Toc33603732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A951C0">
      <w:pPr>
        <w:pStyle w:val="12"/>
        <w:rPr>
          <w:noProof/>
        </w:rPr>
      </w:pPr>
      <w:hyperlink w:anchor="_Toc33603733" w:history="1">
        <w:r w:rsidR="00CB5106" w:rsidRPr="00D85ED4">
          <w:rPr>
            <w:rStyle w:val="af2"/>
            <w:noProof/>
          </w:rPr>
          <w:t>13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УЧЕТ РАБОТЫ ПО БЮЛЛЕТЕНЯМ И УКАЗАНИЯМ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_Toc33603733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A951C0">
      <w:pPr>
        <w:pStyle w:val="12"/>
        <w:rPr>
          <w:noProof/>
        </w:rPr>
      </w:pPr>
      <w:hyperlink w:anchor="_Toc33603734" w:history="1">
        <w:r w:rsidR="00CB5106" w:rsidRPr="00D85ED4">
          <w:rPr>
            <w:rStyle w:val="af2"/>
            <w:noProof/>
          </w:rPr>
          <w:t>14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РАБОТЫ ПРИ ЭКСПЛУАТАЦИИ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_Toc33603734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A951C0">
      <w:pPr>
        <w:pStyle w:val="12"/>
        <w:rPr>
          <w:noProof/>
        </w:rPr>
      </w:pPr>
      <w:hyperlink w:anchor="_Toc33603735" w:history="1">
        <w:r w:rsidR="00CB5106" w:rsidRPr="00D85ED4">
          <w:rPr>
            <w:rStyle w:val="af2"/>
            <w:noProof/>
          </w:rPr>
          <w:t>15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ПЕРИОДИЧЕСКАЯ ПОВЕРКА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_Toc33603735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A951C0">
      <w:pPr>
        <w:pStyle w:val="12"/>
        <w:rPr>
          <w:noProof/>
        </w:rPr>
      </w:pPr>
      <w:hyperlink w:anchor="_Toc33603736" w:history="1">
        <w:r w:rsidR="00CB5106" w:rsidRPr="00D85ED4">
          <w:rPr>
            <w:rStyle w:val="af2"/>
            <w:noProof/>
          </w:rPr>
          <w:t>16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СВЕДЕНИЯ О ХРАНЕНИИ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_Toc33603736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A951C0">
      <w:pPr>
        <w:pStyle w:val="12"/>
        <w:rPr>
          <w:noProof/>
        </w:rPr>
      </w:pPr>
      <w:hyperlink w:anchor="_Toc33603737" w:history="1">
        <w:r w:rsidR="00CB5106" w:rsidRPr="00D85ED4">
          <w:rPr>
            <w:rStyle w:val="af2"/>
            <w:noProof/>
          </w:rPr>
          <w:t>17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РЕМОНТ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_Toc33603737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A951C0">
      <w:pPr>
        <w:pStyle w:val="12"/>
        <w:rPr>
          <w:noProof/>
        </w:rPr>
      </w:pPr>
      <w:hyperlink w:anchor="_Toc33603738" w:history="1">
        <w:r w:rsidR="00CB5106" w:rsidRPr="00D85ED4">
          <w:rPr>
            <w:rStyle w:val="af2"/>
            <w:noProof/>
          </w:rPr>
          <w:t>18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ОСОБЫЕ ОТМЕТКИ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_Toc33603738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A951C0">
      <w:pPr>
        <w:pStyle w:val="12"/>
        <w:rPr>
          <w:noProof/>
        </w:rPr>
      </w:pPr>
      <w:hyperlink w:anchor="_Toc33603739" w:history="1">
        <w:r w:rsidR="00CB5106" w:rsidRPr="00D85ED4">
          <w:rPr>
            <w:rStyle w:val="af2"/>
            <w:noProof/>
          </w:rPr>
          <w:t>19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СВЕДЕНИЯ ОБ УТИЛИЗАЦИИ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_Toc33603739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A951C0">
      <w:pPr>
        <w:pStyle w:val="12"/>
        <w:rPr>
          <w:noProof/>
        </w:rPr>
      </w:pPr>
      <w:hyperlink w:anchor="_Toc33603740" w:history="1">
        <w:r w:rsidR="00CB5106" w:rsidRPr="00D85ED4">
          <w:rPr>
            <w:rStyle w:val="af2"/>
            <w:noProof/>
          </w:rPr>
          <w:t>20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КОНТРОЛЬ СОСТОЯНИЯ ИЗДЕЛИЯ И ВЕДЕНИЯ ФОРМУЛЯРА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_Toc33603740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A951C0">
      <w:pPr>
        <w:pStyle w:val="12"/>
        <w:rPr>
          <w:noProof/>
        </w:rPr>
      </w:pPr>
      <w:hyperlink w:anchor="_Toc33603741" w:history="1">
        <w:r w:rsidR="00CB5106" w:rsidRPr="00D85ED4">
          <w:rPr>
            <w:rStyle w:val="af2"/>
            <w:noProof/>
          </w:rPr>
          <w:t>ПРИЛОЖЕНИЕ А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_Toc33603741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CB5106">
          <w:rPr>
            <w:noProof/>
            <w:webHidden/>
          </w:rPr>
          <w:fldChar w:fldCharType="end"/>
        </w:r>
      </w:hyperlink>
    </w:p>
    <w:p w:rsidR="00A4216D" w:rsidRDefault="00A951C0" w:rsidP="00A4216D">
      <w:pPr>
        <w:pStyle w:val="12"/>
        <w:rPr>
          <w:noProof/>
        </w:rPr>
      </w:pPr>
      <w:hyperlink w:anchor="_Toc33603741" w:history="1">
        <w:r w:rsidR="00A4216D" w:rsidRPr="00D85ED4">
          <w:rPr>
            <w:rStyle w:val="af2"/>
            <w:noProof/>
          </w:rPr>
          <w:t xml:space="preserve">ПРИЛОЖЕНИЕ </w:t>
        </w:r>
        <w:r w:rsidR="00A4216D">
          <w:rPr>
            <w:rStyle w:val="af2"/>
            <w:noProof/>
          </w:rPr>
          <w:t>Б</w:t>
        </w:r>
        <w:r w:rsidR="00A4216D">
          <w:rPr>
            <w:noProof/>
            <w:webHidden/>
          </w:rPr>
          <w:tab/>
        </w:r>
      </w:hyperlink>
      <w:r w:rsidR="00A4216D">
        <w:rPr>
          <w:noProof/>
        </w:rPr>
        <w:t>31</w:t>
      </w:r>
    </w:p>
    <w:p w:rsidR="00A4216D" w:rsidRPr="00A4216D" w:rsidRDefault="00A4216D" w:rsidP="00A4216D"/>
    <w:p w:rsidR="00D324C7" w:rsidRDefault="00D324C7" w:rsidP="00CF37A4">
      <w:pPr>
        <w:spacing w:line="360" w:lineRule="auto"/>
        <w:jc w:val="both"/>
      </w:pPr>
      <w:r>
        <w:fldChar w:fldCharType="end"/>
      </w:r>
    </w:p>
    <w:p w:rsidR="00D324C7" w:rsidRDefault="00D324C7" w:rsidP="000445E7"/>
    <w:p w:rsidR="00004F7C" w:rsidRDefault="00004F7C" w:rsidP="000445E7"/>
    <w:p w:rsidR="00EC1CBF" w:rsidRDefault="00EC1CBF" w:rsidP="00004F7C">
      <w:pPr>
        <w:tabs>
          <w:tab w:val="left" w:pos="3180"/>
        </w:tabs>
      </w:pPr>
    </w:p>
    <w:p w:rsidR="00EC1CBF" w:rsidRDefault="00EC1CBF" w:rsidP="00004F7C">
      <w:pPr>
        <w:tabs>
          <w:tab w:val="left" w:pos="3180"/>
        </w:tabs>
      </w:pPr>
    </w:p>
    <w:p w:rsidR="00EC1CBF" w:rsidRDefault="00EC1CBF" w:rsidP="00004F7C">
      <w:pPr>
        <w:tabs>
          <w:tab w:val="left" w:pos="3180"/>
        </w:tabs>
      </w:pPr>
    </w:p>
    <w:p w:rsidR="00EC1CBF" w:rsidRDefault="00EC1CBF" w:rsidP="00004F7C">
      <w:pPr>
        <w:tabs>
          <w:tab w:val="left" w:pos="3180"/>
        </w:tabs>
      </w:pPr>
    </w:p>
    <w:p w:rsidR="00EC1CBF" w:rsidRDefault="00EC1CBF" w:rsidP="00004F7C">
      <w:pPr>
        <w:tabs>
          <w:tab w:val="left" w:pos="3180"/>
        </w:tabs>
      </w:pPr>
    </w:p>
    <w:p w:rsidR="00EC1CBF" w:rsidRDefault="00EC1CBF" w:rsidP="00004F7C">
      <w:pPr>
        <w:tabs>
          <w:tab w:val="left" w:pos="3180"/>
        </w:tabs>
      </w:pPr>
    </w:p>
    <w:p w:rsidR="00EC1CBF" w:rsidRDefault="00EC1CBF" w:rsidP="00004F7C">
      <w:pPr>
        <w:tabs>
          <w:tab w:val="left" w:pos="3180"/>
        </w:tabs>
      </w:pPr>
    </w:p>
    <w:p w:rsidR="00EC1CBF" w:rsidRDefault="00EC1CBF" w:rsidP="00004F7C">
      <w:pPr>
        <w:tabs>
          <w:tab w:val="left" w:pos="3180"/>
        </w:tabs>
      </w:pPr>
    </w:p>
    <w:p w:rsidR="007C3EEC" w:rsidRDefault="007C3EEC" w:rsidP="00004F7C">
      <w:pPr>
        <w:tabs>
          <w:tab w:val="left" w:pos="3180"/>
        </w:tabs>
      </w:pPr>
    </w:p>
    <w:p w:rsidR="00AF3C52" w:rsidRDefault="00AF3C52" w:rsidP="00004F7C">
      <w:pPr>
        <w:tabs>
          <w:tab w:val="left" w:pos="3180"/>
        </w:tabs>
      </w:pPr>
    </w:p>
    <w:p w:rsidR="0010361C" w:rsidRPr="00AF3C52" w:rsidRDefault="0010361C" w:rsidP="00532EC5">
      <w:pPr>
        <w:pStyle w:val="1"/>
        <w:ind w:left="0" w:firstLine="709"/>
      </w:pPr>
      <w:bookmarkStart w:id="2" w:name="_Toc33603721"/>
      <w:r w:rsidRPr="00AF3C52">
        <w:t>ОБЩИЕ УКАЗАНИЯ</w:t>
      </w:r>
      <w:bookmarkEnd w:id="2"/>
    </w:p>
    <w:p w:rsidR="0010361C" w:rsidRDefault="0010361C" w:rsidP="0017729E"/>
    <w:p w:rsidR="0010361C" w:rsidRDefault="0010361C" w:rsidP="0017729E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 xml:space="preserve">Перед эксплуатацией антенны измерительной </w:t>
      </w:r>
      <w:r w:rsidR="002F5B35">
        <w:t>логопериодической</w:t>
      </w:r>
      <w:r w:rsidR="000445E7">
        <w:t xml:space="preserve"> </w:t>
      </w:r>
      <w:r w:rsidR="007426A8">
        <w:t>П6-122М2</w:t>
      </w:r>
      <w:r>
        <w:t xml:space="preserve"> (да</w:t>
      </w:r>
      <w:r w:rsidR="000445E7">
        <w:t xml:space="preserve">лее – антенны) </w:t>
      </w:r>
      <w:r>
        <w:t>необходимо ознакомиться с  руководством  по эксплуатации антенны.</w:t>
      </w:r>
    </w:p>
    <w:p w:rsidR="0010361C" w:rsidRDefault="0010361C" w:rsidP="0017729E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>Формуляр должен постоянно находиться с антенной.</w:t>
      </w:r>
    </w:p>
    <w:p w:rsidR="0010361C" w:rsidRDefault="0010361C" w:rsidP="0017729E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зачеркнута,  вместо нее  записана новая, заверяемая ответственным лицом. После подписи проставляют фамилию и инициалы ответственного лица  (вместо подписи допускается проставлять личный штамп исполни</w:t>
      </w:r>
      <w:r w:rsidR="00051D5D">
        <w:softHyphen/>
      </w:r>
      <w:r>
        <w:t>теля).</w:t>
      </w:r>
    </w:p>
    <w:p w:rsidR="0010361C" w:rsidRDefault="0010361C" w:rsidP="0017729E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>Учет работы производят в тех же единицах, что и ресурс работы.</w:t>
      </w:r>
    </w:p>
    <w:p w:rsidR="0010361C" w:rsidRDefault="0010361C" w:rsidP="0017729E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>При передаче антенны  на другое предприятие суммирующие записи по   нара</w:t>
      </w:r>
      <w:r w:rsidR="00051D5D">
        <w:softHyphen/>
      </w:r>
      <w:r>
        <w:t>ботке заверяют печатью предприятия, передающего антенну.</w:t>
      </w:r>
    </w:p>
    <w:p w:rsidR="00AF3C52" w:rsidRPr="000445E7" w:rsidRDefault="00AF3C52" w:rsidP="000445E7"/>
    <w:p w:rsidR="0010361C" w:rsidRPr="00AF3C52" w:rsidRDefault="0010361C" w:rsidP="00532EC5">
      <w:pPr>
        <w:pStyle w:val="1"/>
        <w:ind w:left="0" w:firstLine="709"/>
      </w:pPr>
      <w:bookmarkStart w:id="3" w:name="_Toc33603722"/>
      <w:r w:rsidRPr="00AF3C52">
        <w:t>ОСНОВНЫЕ СВЕДЕНИЯ ОБ ИЗДЕЛИИ</w:t>
      </w:r>
      <w:bookmarkEnd w:id="3"/>
    </w:p>
    <w:p w:rsidR="00052A41" w:rsidRPr="00052A41" w:rsidRDefault="00052A41" w:rsidP="00052A41"/>
    <w:p w:rsidR="0010361C" w:rsidRDefault="0010361C" w:rsidP="000445E7">
      <w:pPr>
        <w:numPr>
          <w:ilvl w:val="1"/>
          <w:numId w:val="12"/>
        </w:numPr>
        <w:tabs>
          <w:tab w:val="clear" w:pos="1429"/>
        </w:tabs>
        <w:spacing w:line="300" w:lineRule="auto"/>
        <w:ind w:left="0" w:firstLine="709"/>
        <w:jc w:val="both"/>
      </w:pPr>
      <w:r>
        <w:t xml:space="preserve">Наименование: Антенна измерительная </w:t>
      </w:r>
      <w:r w:rsidR="002F5B35">
        <w:t>логопериодическая</w:t>
      </w:r>
      <w:r>
        <w:t xml:space="preserve"> </w:t>
      </w:r>
      <w:r w:rsidR="007426A8">
        <w:t>П6-122М2</w:t>
      </w:r>
      <w:r>
        <w:t>.</w:t>
      </w:r>
    </w:p>
    <w:p w:rsidR="00532EC5" w:rsidRDefault="00532EC5" w:rsidP="000445E7">
      <w:pPr>
        <w:numPr>
          <w:ilvl w:val="1"/>
          <w:numId w:val="12"/>
        </w:numPr>
        <w:tabs>
          <w:tab w:val="clear" w:pos="1429"/>
        </w:tabs>
        <w:spacing w:line="300" w:lineRule="auto"/>
        <w:ind w:left="0" w:firstLine="709"/>
        <w:jc w:val="both"/>
      </w:pPr>
      <w:r>
        <w:t>Обозначение: КНПР.464651.008 ТУ.</w:t>
      </w:r>
    </w:p>
    <w:p w:rsidR="00532EC5" w:rsidRDefault="00532EC5" w:rsidP="000445E7">
      <w:pPr>
        <w:numPr>
          <w:ilvl w:val="1"/>
          <w:numId w:val="12"/>
        </w:numPr>
        <w:tabs>
          <w:tab w:val="clear" w:pos="1429"/>
        </w:tabs>
        <w:spacing w:line="300" w:lineRule="auto"/>
        <w:ind w:left="0" w:firstLine="709"/>
        <w:jc w:val="both"/>
      </w:pPr>
      <w:r>
        <w:t>Изготовитель: Акционерное Общество «СКАРД-</w:t>
      </w:r>
      <w:proofErr w:type="spellStart"/>
      <w:r>
        <w:t>Электроникс</w:t>
      </w:r>
      <w:proofErr w:type="spellEnd"/>
      <w:r>
        <w:t>».</w:t>
      </w:r>
    </w:p>
    <w:p w:rsidR="00532EC5" w:rsidRDefault="00532EC5" w:rsidP="000445E7">
      <w:pPr>
        <w:numPr>
          <w:ilvl w:val="1"/>
          <w:numId w:val="12"/>
        </w:numPr>
        <w:tabs>
          <w:tab w:val="clear" w:pos="1429"/>
        </w:tabs>
        <w:spacing w:line="300" w:lineRule="auto"/>
        <w:ind w:left="0" w:firstLine="709"/>
        <w:jc w:val="both"/>
      </w:pPr>
      <w:r>
        <w:t>Адрес предприятия - изготовителя: Россия, г. Курск, ул. К. Маркса 70Б, тел./факс</w:t>
      </w:r>
    </w:p>
    <w:p w:rsidR="00532EC5" w:rsidRDefault="00532EC5" w:rsidP="00532EC5">
      <w:pPr>
        <w:spacing w:line="300" w:lineRule="auto"/>
        <w:ind w:firstLine="709"/>
        <w:jc w:val="both"/>
      </w:pPr>
      <w:r>
        <w:t>+7(4712)394-390.</w:t>
      </w:r>
    </w:p>
    <w:p w:rsidR="00532EC5" w:rsidRPr="001F489C" w:rsidRDefault="00532EC5" w:rsidP="000445E7">
      <w:pPr>
        <w:numPr>
          <w:ilvl w:val="1"/>
          <w:numId w:val="12"/>
        </w:numPr>
        <w:tabs>
          <w:tab w:val="clear" w:pos="1429"/>
        </w:tabs>
        <w:spacing w:line="300" w:lineRule="auto"/>
        <w:ind w:left="0" w:firstLine="709"/>
        <w:jc w:val="both"/>
      </w:pPr>
      <w:r>
        <w:t xml:space="preserve">Дата изготовления изделия: </w:t>
      </w:r>
      <w:r w:rsidR="00A753C8">
        <w:rPr>
          <w:u w:val="single"/>
        </w:rPr>
        <w:t>14 августа 2020</w:t>
      </w:r>
      <w:r w:rsidR="0017729E">
        <w:rPr>
          <w:u w:val="single"/>
        </w:rPr>
        <w:t xml:space="preserve"> г.</w:t>
      </w:r>
    </w:p>
    <w:p w:rsidR="00532EC5" w:rsidRPr="001F489C" w:rsidRDefault="00532EC5" w:rsidP="000445E7">
      <w:pPr>
        <w:numPr>
          <w:ilvl w:val="1"/>
          <w:numId w:val="12"/>
        </w:numPr>
        <w:tabs>
          <w:tab w:val="clear" w:pos="1429"/>
        </w:tabs>
        <w:spacing w:line="300" w:lineRule="auto"/>
        <w:ind w:left="0" w:firstLine="709"/>
        <w:jc w:val="both"/>
      </w:pPr>
      <w:r>
        <w:t xml:space="preserve">Заводской номер изделия: </w:t>
      </w:r>
      <w:r w:rsidR="00A951C0">
        <w:rPr>
          <w:u w:val="single"/>
        </w:rPr>
        <w:t>151220650</w:t>
      </w:r>
      <w:r>
        <w:rPr>
          <w:u w:val="single"/>
        </w:rPr>
        <w:t>.</w:t>
      </w:r>
    </w:p>
    <w:p w:rsidR="00532EC5" w:rsidRPr="001F489C" w:rsidRDefault="00532EC5" w:rsidP="000445E7">
      <w:pPr>
        <w:numPr>
          <w:ilvl w:val="1"/>
          <w:numId w:val="12"/>
        </w:numPr>
        <w:tabs>
          <w:tab w:val="clear" w:pos="1429"/>
        </w:tabs>
        <w:spacing w:line="300" w:lineRule="auto"/>
        <w:ind w:left="0" w:firstLine="709"/>
        <w:jc w:val="both"/>
      </w:pPr>
      <w:r>
        <w:t>Антенна измерительная логопериодическая П6-122М2 внесена в гос</w:t>
      </w:r>
      <w:r w:rsidR="000445E7">
        <w:t>ударствен</w:t>
      </w:r>
      <w:r w:rsidR="000445E7">
        <w:softHyphen/>
        <w:t xml:space="preserve">ный  реестр  средств </w:t>
      </w:r>
      <w:r>
        <w:t>измерений,  регистрационный номер</w:t>
      </w:r>
      <w:r>
        <w:rPr>
          <w:sz w:val="28"/>
        </w:rPr>
        <w:t xml:space="preserve"> </w:t>
      </w:r>
      <w:r w:rsidRPr="00D204CF">
        <w:rPr>
          <w:u w:val="single"/>
        </w:rPr>
        <w:t>58704-14</w:t>
      </w:r>
      <w:r>
        <w:rPr>
          <w:u w:val="single"/>
        </w:rPr>
        <w:t>.</w:t>
      </w:r>
    </w:p>
    <w:p w:rsidR="0017729E" w:rsidRPr="0017729E" w:rsidRDefault="0017729E" w:rsidP="0017729E">
      <w:pPr>
        <w:numPr>
          <w:ilvl w:val="1"/>
          <w:numId w:val="12"/>
        </w:numPr>
        <w:tabs>
          <w:tab w:val="clear" w:pos="1429"/>
        </w:tabs>
        <w:spacing w:line="300" w:lineRule="auto"/>
        <w:ind w:left="0" w:firstLine="709"/>
        <w:jc w:val="both"/>
      </w:pPr>
      <w:r w:rsidRPr="0017729E">
        <w:t>Сертификат соответствия №  ВР 31.1.13501-2019 выданный СДС «Военный Регистр» удостоверяет, что СМК АО «СКАРД-</w:t>
      </w:r>
      <w:proofErr w:type="spellStart"/>
      <w:r w:rsidRPr="0017729E">
        <w:t>Электроникс</w:t>
      </w:r>
      <w:proofErr w:type="spellEnd"/>
      <w:r w:rsidRPr="0017729E">
        <w:t xml:space="preserve">» соответствует требованиям ГОСТ </w:t>
      </w:r>
      <w:proofErr w:type="gramStart"/>
      <w:r w:rsidRPr="0017729E">
        <w:t>Р</w:t>
      </w:r>
      <w:proofErr w:type="gramEnd"/>
      <w:r w:rsidRPr="0017729E">
        <w:t xml:space="preserve">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EC1CBF" w:rsidRDefault="00EC1CBF" w:rsidP="00EC1CBF">
      <w:pPr>
        <w:pStyle w:val="13"/>
      </w:pPr>
    </w:p>
    <w:p w:rsidR="00EC1CBF" w:rsidRDefault="00EC1CBF" w:rsidP="00532EC5">
      <w:pPr>
        <w:pStyle w:val="1"/>
        <w:ind w:left="0" w:firstLine="709"/>
      </w:pPr>
      <w:bookmarkStart w:id="4" w:name="_Toc33603723"/>
      <w:r w:rsidRPr="00EC1CBF">
        <w:t>ОСНОВНЫЕ ТЕХНИЧЕСКИЕ ДАННЫЕ</w:t>
      </w:r>
      <w:bookmarkEnd w:id="4"/>
    </w:p>
    <w:p w:rsidR="0010361C" w:rsidRDefault="0010361C" w:rsidP="0010361C">
      <w:pPr>
        <w:rPr>
          <w:b/>
        </w:rPr>
      </w:pPr>
    </w:p>
    <w:p w:rsidR="0010361C" w:rsidRDefault="0010361C" w:rsidP="00FB1774">
      <w:pPr>
        <w:numPr>
          <w:ilvl w:val="1"/>
          <w:numId w:val="3"/>
        </w:numPr>
        <w:ind w:hanging="92"/>
        <w:jc w:val="both"/>
      </w:pPr>
      <w:r>
        <w:t xml:space="preserve"> Основные технические данные приведены в таблице 1.</w:t>
      </w:r>
    </w:p>
    <w:p w:rsidR="0010361C" w:rsidRDefault="0010361C" w:rsidP="0010361C">
      <w:pPr>
        <w:spacing w:after="120"/>
        <w:ind w:left="567" w:hanging="425"/>
      </w:pPr>
      <w:r>
        <w:t xml:space="preserve">Т а б л и </w:t>
      </w:r>
      <w:proofErr w:type="gramStart"/>
      <w:r>
        <w:t>ц</w:t>
      </w:r>
      <w:proofErr w:type="gramEnd"/>
      <w:r>
        <w:t xml:space="preserve"> а 1 – Основные технические данные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3"/>
        <w:gridCol w:w="2226"/>
      </w:tblGrid>
      <w:tr w:rsidR="00A753C8" w:rsidTr="00A753C8">
        <w:trPr>
          <w:tblHeader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53C8" w:rsidRDefault="00A753C8">
            <w:pPr>
              <w:tabs>
                <w:tab w:val="left" w:pos="1180"/>
              </w:tabs>
              <w:jc w:val="center"/>
            </w:pPr>
            <w:r>
              <w:t xml:space="preserve">Наименование параметра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53C8" w:rsidRDefault="00A753C8">
            <w:pPr>
              <w:tabs>
                <w:tab w:val="left" w:pos="1180"/>
              </w:tabs>
              <w:jc w:val="center"/>
            </w:pPr>
            <w:r>
              <w:t>Данные</w:t>
            </w:r>
          </w:p>
          <w:p w:rsidR="00A753C8" w:rsidRDefault="00A753C8">
            <w:pPr>
              <w:tabs>
                <w:tab w:val="left" w:pos="1180"/>
              </w:tabs>
              <w:jc w:val="center"/>
            </w:pPr>
            <w:r>
              <w:t>по ТУ</w:t>
            </w:r>
          </w:p>
        </w:tc>
      </w:tr>
      <w:tr w:rsidR="00A753C8" w:rsidTr="00A753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C8" w:rsidRDefault="00A753C8" w:rsidP="002F5B35">
            <w:pPr>
              <w:tabs>
                <w:tab w:val="left" w:pos="1180"/>
              </w:tabs>
            </w:pPr>
            <w:r>
              <w:t>Диапазон частот, ГГц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C8" w:rsidRDefault="00A753C8" w:rsidP="007426A8">
            <w:pPr>
              <w:tabs>
                <w:tab w:val="left" w:pos="1180"/>
              </w:tabs>
              <w:jc w:val="center"/>
            </w:pPr>
            <w:r>
              <w:t>от 0,3 до 6,0</w:t>
            </w:r>
          </w:p>
        </w:tc>
      </w:tr>
      <w:tr w:rsidR="00A753C8" w:rsidTr="00A753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C8" w:rsidRDefault="00A753C8" w:rsidP="002F5B35">
            <w:pPr>
              <w:tabs>
                <w:tab w:val="left" w:pos="1180"/>
              </w:tabs>
            </w:pPr>
            <w:r>
              <w:t>Коэффициент усиления в диапазоне частот, дБ, не менее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C8" w:rsidRDefault="00A753C8">
            <w:pPr>
              <w:tabs>
                <w:tab w:val="left" w:pos="1180"/>
              </w:tabs>
              <w:jc w:val="center"/>
            </w:pPr>
            <w:r>
              <w:t>4,0</w:t>
            </w:r>
          </w:p>
        </w:tc>
      </w:tr>
      <w:tr w:rsidR="00A753C8" w:rsidTr="00A753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C8" w:rsidRDefault="00A753C8" w:rsidP="002F5B35">
            <w:pPr>
              <w:tabs>
                <w:tab w:val="left" w:pos="1180"/>
              </w:tabs>
            </w:pPr>
            <w:r>
              <w:t>Пределы допускаемой погрешности измерений коэффициента усиления, дБ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8" w:rsidRDefault="00A753C8">
            <w:pPr>
              <w:tabs>
                <w:tab w:val="left" w:pos="1180"/>
              </w:tabs>
              <w:jc w:val="center"/>
            </w:pPr>
            <w:r>
              <w:t>± 2,0</w:t>
            </w:r>
          </w:p>
        </w:tc>
      </w:tr>
      <w:tr w:rsidR="00A753C8" w:rsidTr="00A753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8" w:rsidRPr="000958FC" w:rsidRDefault="00A753C8" w:rsidP="0094273B">
            <w:pPr>
              <w:jc w:val="both"/>
            </w:pPr>
            <w:r w:rsidRPr="000958FC">
              <w:t>КСВН входа</w:t>
            </w:r>
            <w:r>
              <w:t xml:space="preserve"> антенны</w:t>
            </w:r>
            <w:r w:rsidRPr="000958FC">
              <w:t>, не более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8" w:rsidRPr="000958FC" w:rsidRDefault="00A753C8" w:rsidP="0094273B">
            <w:pPr>
              <w:jc w:val="center"/>
            </w:pPr>
            <w:r>
              <w:t>2,5</w:t>
            </w:r>
          </w:p>
        </w:tc>
      </w:tr>
      <w:tr w:rsidR="00A753C8" w:rsidTr="00A753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C8" w:rsidRPr="008F1A9E" w:rsidRDefault="00A753C8" w:rsidP="0094273B">
            <w:r w:rsidRPr="002B1E56">
              <w:rPr>
                <w:color w:val="000000"/>
                <w:spacing w:val="-2"/>
              </w:rPr>
              <w:t xml:space="preserve">Уровень </w:t>
            </w:r>
            <w:proofErr w:type="spellStart"/>
            <w:r w:rsidRPr="002B1E56">
              <w:rPr>
                <w:color w:val="000000"/>
                <w:spacing w:val="-2"/>
              </w:rPr>
              <w:t>кроссполяризационной</w:t>
            </w:r>
            <w:proofErr w:type="spellEnd"/>
            <w:r w:rsidRPr="002B1E56">
              <w:rPr>
                <w:color w:val="000000"/>
                <w:spacing w:val="-2"/>
              </w:rPr>
              <w:t xml:space="preserve"> составляющей </w:t>
            </w:r>
            <w:r w:rsidRPr="002B1E56">
              <w:rPr>
                <w:color w:val="000000"/>
              </w:rPr>
              <w:t>антенны, дБ, не менее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8" w:rsidRPr="000958FC" w:rsidRDefault="00A753C8" w:rsidP="0094273B">
            <w:pPr>
              <w:jc w:val="center"/>
            </w:pPr>
            <w:r>
              <w:t>минус 15</w:t>
            </w:r>
          </w:p>
        </w:tc>
      </w:tr>
      <w:tr w:rsidR="00A753C8" w:rsidTr="00A753C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8" w:rsidRPr="000958FC" w:rsidRDefault="00A753C8" w:rsidP="0094273B">
            <w:pPr>
              <w:autoSpaceDE w:val="0"/>
              <w:autoSpaceDN w:val="0"/>
              <w:adjustRightInd w:val="0"/>
            </w:pPr>
            <w:r w:rsidRPr="000958FC">
              <w:lastRenderedPageBreak/>
              <w:t>Габаритные размеры (</w:t>
            </w:r>
            <w:proofErr w:type="spellStart"/>
            <w:r w:rsidRPr="000958FC">
              <w:t>длина×ширина×высота</w:t>
            </w:r>
            <w:proofErr w:type="spellEnd"/>
            <w:r w:rsidRPr="000958FC">
              <w:t xml:space="preserve">), </w:t>
            </w:r>
            <w:proofErr w:type="gramStart"/>
            <w:r w:rsidRPr="000958FC">
              <w:t>мм</w:t>
            </w:r>
            <w:proofErr w:type="gramEnd"/>
            <w:r w:rsidRPr="000958FC">
              <w:t>, не более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8" w:rsidRPr="00C9538D" w:rsidRDefault="00A753C8" w:rsidP="00C9538D">
            <w:pPr>
              <w:jc w:val="center"/>
            </w:pPr>
            <w:r w:rsidRPr="00C9538D">
              <w:t>76</w:t>
            </w:r>
            <w:r w:rsidRPr="00C9538D">
              <w:rPr>
                <w:lang w:val="en-US"/>
              </w:rPr>
              <w:t>2</w:t>
            </w:r>
            <w:r w:rsidRPr="00C9538D">
              <w:t>×65</w:t>
            </w:r>
            <w:r w:rsidRPr="00C9538D">
              <w:rPr>
                <w:lang w:val="en-US"/>
              </w:rPr>
              <w:t>7</w:t>
            </w:r>
            <w:r w:rsidRPr="00C9538D">
              <w:t>×</w:t>
            </w:r>
            <w:r w:rsidRPr="00C9538D">
              <w:rPr>
                <w:lang w:val="en-US"/>
              </w:rPr>
              <w:t>55</w:t>
            </w:r>
          </w:p>
        </w:tc>
      </w:tr>
      <w:tr w:rsidR="00A753C8" w:rsidTr="00A753C8">
        <w:tc>
          <w:tcPr>
            <w:tcW w:w="6062" w:type="dxa"/>
          </w:tcPr>
          <w:p w:rsidR="00A753C8" w:rsidRDefault="00A753C8" w:rsidP="003219E0">
            <w:pPr>
              <w:tabs>
                <w:tab w:val="left" w:pos="1180"/>
              </w:tabs>
            </w:pPr>
            <w:r>
              <w:t xml:space="preserve">Масса антенны, </w:t>
            </w:r>
            <w:proofErr w:type="gramStart"/>
            <w:r>
              <w:t>кг</w:t>
            </w:r>
            <w:proofErr w:type="gramEnd"/>
            <w:r>
              <w:t>, не более</w:t>
            </w:r>
          </w:p>
        </w:tc>
        <w:tc>
          <w:tcPr>
            <w:tcW w:w="1820" w:type="dxa"/>
          </w:tcPr>
          <w:p w:rsidR="00A753C8" w:rsidRPr="00C9538D" w:rsidRDefault="00A753C8" w:rsidP="003219E0">
            <w:pPr>
              <w:tabs>
                <w:tab w:val="left" w:pos="1180"/>
              </w:tabs>
              <w:jc w:val="center"/>
              <w:rPr>
                <w:lang w:val="en-US"/>
              </w:rPr>
            </w:pPr>
            <w:r w:rsidRPr="00C9538D">
              <w:t>1,</w:t>
            </w:r>
            <w:r w:rsidRPr="00C9538D">
              <w:rPr>
                <w:lang w:val="en-US"/>
              </w:rPr>
              <w:t>8</w:t>
            </w:r>
          </w:p>
        </w:tc>
      </w:tr>
    </w:tbl>
    <w:p w:rsidR="0010361C" w:rsidRDefault="001571E0" w:rsidP="000445E7">
      <w:pPr>
        <w:numPr>
          <w:ilvl w:val="1"/>
          <w:numId w:val="3"/>
        </w:numPr>
        <w:spacing w:after="120"/>
        <w:ind w:left="0"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00BA92" wp14:editId="2D025BF1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1C0" w:rsidRDefault="00A951C0" w:rsidP="0010361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513.9pt;margin-top:763.5pt;width:36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" strokecolor="white">
                <v:textbox>
                  <w:txbxContent>
                    <w:p w:rsidR="00806C25" w:rsidRDefault="00806C25" w:rsidP="0010361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8DEB6A" wp14:editId="358D2A8F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1C0" w:rsidRDefault="00A951C0" w:rsidP="0010361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513.9pt;margin-top:763.5pt;width:36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" strokecolor="white">
                <v:textbox>
                  <w:txbxContent>
                    <w:p w:rsidR="00806C25" w:rsidRDefault="00806C25" w:rsidP="0010361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A67CC1" wp14:editId="250CB28F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1C0" w:rsidRDefault="00A951C0" w:rsidP="0010361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513.9pt;margin-top:763.5pt;width:36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DChCf6&#10;RgIAAGA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806C25" w:rsidRDefault="00806C25" w:rsidP="0010361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2AE57F" wp14:editId="4FB33943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1C0" w:rsidRDefault="00A951C0" w:rsidP="0010361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513.9pt;margin-top:763.5pt;width:36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CTNFdm&#10;RgIAAGA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806C25" w:rsidRDefault="00806C25" w:rsidP="0010361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A8B08F" wp14:editId="478A2308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1C0" w:rsidRDefault="00A951C0" w:rsidP="0010361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513.9pt;margin-top:763.5pt;width:36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" strokecolor="white">
                <v:textbox>
                  <w:txbxContent>
                    <w:p w:rsidR="00806C25" w:rsidRDefault="00806C25" w:rsidP="0010361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6ED5E1" wp14:editId="4C0FE8C3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1C0" w:rsidRDefault="00A951C0" w:rsidP="0010361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513.9pt;margin-top:763.5pt;width:36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" strokecolor="white">
                <v:textbox>
                  <w:txbxContent>
                    <w:p w:rsidR="00806C25" w:rsidRDefault="00806C25" w:rsidP="0010361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10361C">
        <w:t>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разделом формуляра 6</w:t>
      </w:r>
      <w:r w:rsidR="0010361C">
        <w:rPr>
          <w:i/>
        </w:rPr>
        <w:t xml:space="preserve"> </w:t>
      </w:r>
      <w:r w:rsidR="0010361C">
        <w:t>«Рес</w:t>
      </w:r>
      <w:r w:rsidR="000445E7">
        <w:t xml:space="preserve">урсы, сроки службы и хранения. </w:t>
      </w:r>
      <w:r w:rsidR="0010361C">
        <w:t>Гарантии изготовителя»</w:t>
      </w:r>
    </w:p>
    <w:p w:rsidR="0010361C" w:rsidRDefault="0010361C" w:rsidP="0010361C">
      <w:pPr>
        <w:spacing w:line="300" w:lineRule="auto"/>
        <w:ind w:left="357"/>
        <w:jc w:val="both"/>
      </w:pPr>
      <w:r>
        <w:t>Т а б л</w:t>
      </w:r>
      <w:r w:rsidR="000445E7">
        <w:t xml:space="preserve"> и </w:t>
      </w:r>
      <w:proofErr w:type="gramStart"/>
      <w:r w:rsidR="000445E7">
        <w:t>ц</w:t>
      </w:r>
      <w:proofErr w:type="gramEnd"/>
      <w:r w:rsidR="000445E7">
        <w:t xml:space="preserve"> а 2 – Результаты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17"/>
        <w:gridCol w:w="2060"/>
        <w:gridCol w:w="776"/>
        <w:gridCol w:w="850"/>
        <w:gridCol w:w="851"/>
        <w:gridCol w:w="2799"/>
      </w:tblGrid>
      <w:tr w:rsidR="001036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Должность, фамилия и подпись </w:t>
            </w:r>
            <w:proofErr w:type="gramStart"/>
            <w:r>
              <w:rPr>
                <w:sz w:val="22"/>
                <w:szCs w:val="22"/>
              </w:rPr>
              <w:t>проводящего</w:t>
            </w:r>
            <w:proofErr w:type="gramEnd"/>
            <w:r>
              <w:rPr>
                <w:sz w:val="22"/>
                <w:szCs w:val="22"/>
              </w:rPr>
              <w:t xml:space="preserve"> контроль</w:t>
            </w:r>
          </w:p>
        </w:tc>
      </w:tr>
      <w:tr w:rsidR="00103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7729E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E" w:rsidRDefault="0017729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E" w:rsidRDefault="0017729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E" w:rsidRDefault="0017729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E" w:rsidRDefault="0017729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E" w:rsidRDefault="0017729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E" w:rsidRDefault="0017729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E" w:rsidRDefault="0017729E">
            <w:pPr>
              <w:jc w:val="both"/>
            </w:pPr>
          </w:p>
        </w:tc>
      </w:tr>
      <w:tr w:rsidR="00A753C8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C8" w:rsidRDefault="00A753C8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C8" w:rsidRDefault="00A753C8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C8" w:rsidRDefault="00A753C8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C8" w:rsidRDefault="00A753C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C8" w:rsidRDefault="00A753C8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C8" w:rsidRDefault="00A753C8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C8" w:rsidRDefault="00A753C8">
            <w:pPr>
              <w:jc w:val="both"/>
            </w:pPr>
          </w:p>
        </w:tc>
      </w:tr>
    </w:tbl>
    <w:p w:rsidR="00051D5D" w:rsidRDefault="00051D5D" w:rsidP="0010361C">
      <w:pPr>
        <w:ind w:left="735" w:firstLine="116"/>
        <w:jc w:val="both"/>
      </w:pPr>
    </w:p>
    <w:p w:rsidR="0010361C" w:rsidRDefault="0010361C" w:rsidP="00A753C8">
      <w:pPr>
        <w:numPr>
          <w:ilvl w:val="1"/>
          <w:numId w:val="3"/>
        </w:numPr>
        <w:ind w:left="0" w:firstLine="709"/>
        <w:jc w:val="both"/>
      </w:pPr>
      <w:r>
        <w:t>Из</w:t>
      </w:r>
      <w:r w:rsidR="000445E7">
        <w:t>делие не содержит драгметаллов.</w:t>
      </w:r>
    </w:p>
    <w:p w:rsidR="00A753C8" w:rsidRDefault="00A753C8" w:rsidP="00A753C8">
      <w:pPr>
        <w:ind w:left="426"/>
        <w:jc w:val="both"/>
      </w:pPr>
    </w:p>
    <w:p w:rsidR="0010361C" w:rsidRDefault="0010361C" w:rsidP="00532EC5">
      <w:pPr>
        <w:pStyle w:val="1"/>
        <w:ind w:left="0" w:firstLine="709"/>
      </w:pPr>
      <w:bookmarkStart w:id="5" w:name="_Toc33603724"/>
      <w:r>
        <w:t>ИНДИВИДУАЛЬНЫЕ ОСОБЕННОСТИ ИЗДЕЛИЯ</w:t>
      </w:r>
      <w:bookmarkEnd w:id="5"/>
    </w:p>
    <w:p w:rsidR="0010361C" w:rsidRDefault="0010361C" w:rsidP="0010361C">
      <w:pPr>
        <w:rPr>
          <w:b/>
        </w:rPr>
      </w:pPr>
    </w:p>
    <w:p w:rsidR="0010361C" w:rsidRDefault="0010361C" w:rsidP="00A753C8">
      <w:pPr>
        <w:numPr>
          <w:ilvl w:val="1"/>
          <w:numId w:val="9"/>
        </w:numPr>
        <w:tabs>
          <w:tab w:val="clear" w:pos="360"/>
        </w:tabs>
        <w:spacing w:line="300" w:lineRule="auto"/>
        <w:ind w:left="0" w:firstLine="709"/>
        <w:jc w:val="both"/>
      </w:pPr>
      <w:r>
        <w:t>При транспортировании, во избежание смещений и  ударов упаковки, антенна должна быть надежно закреплена, а также защищена  от воздействия атмосферных осадков в соответствии с требованиями, изложенными в руководстве по эксплуатации.</w:t>
      </w:r>
    </w:p>
    <w:p w:rsidR="002311BE" w:rsidRDefault="002311BE" w:rsidP="00A753C8">
      <w:pPr>
        <w:numPr>
          <w:ilvl w:val="1"/>
          <w:numId w:val="9"/>
        </w:numPr>
        <w:tabs>
          <w:tab w:val="clear" w:pos="360"/>
        </w:tabs>
        <w:spacing w:line="300" w:lineRule="auto"/>
        <w:ind w:left="0" w:firstLine="709"/>
        <w:jc w:val="both"/>
      </w:pPr>
      <w:r>
        <w:t>Не допускается перевозка в одном вагоне или кузове с антенной кислот, щелочей и подобных агрессивных материалов.</w:t>
      </w:r>
    </w:p>
    <w:p w:rsidR="002311BE" w:rsidRDefault="000445E7" w:rsidP="00A753C8">
      <w:pPr>
        <w:numPr>
          <w:ilvl w:val="1"/>
          <w:numId w:val="9"/>
        </w:numPr>
        <w:tabs>
          <w:tab w:val="clear" w:pos="360"/>
        </w:tabs>
        <w:spacing w:line="300" w:lineRule="auto"/>
        <w:ind w:left="0" w:firstLine="709"/>
        <w:jc w:val="both"/>
      </w:pPr>
      <w:r>
        <w:t xml:space="preserve">При </w:t>
      </w:r>
      <w:r w:rsidR="002311BE">
        <w:t>эксплуатации и те</w:t>
      </w:r>
      <w:r>
        <w:t xml:space="preserve">хническом обслуживании антенны </w:t>
      </w:r>
      <w:r w:rsidR="002311BE">
        <w:t>не допускайте механических повреждений изделия.</w:t>
      </w:r>
    </w:p>
    <w:p w:rsidR="00EC1CBF" w:rsidRPr="000445E7" w:rsidRDefault="00EC1CBF" w:rsidP="000445E7"/>
    <w:p w:rsidR="0010361C" w:rsidRDefault="0010361C" w:rsidP="00532EC5">
      <w:pPr>
        <w:pStyle w:val="1"/>
        <w:ind w:left="0" w:firstLine="709"/>
      </w:pPr>
      <w:bookmarkStart w:id="6" w:name="_Toc33603725"/>
      <w:r>
        <w:t>КОМПЛЕКТНОСТЬ</w:t>
      </w:r>
      <w:bookmarkEnd w:id="6"/>
    </w:p>
    <w:p w:rsidR="0010361C" w:rsidRDefault="0010361C" w:rsidP="0010361C">
      <w:pPr>
        <w:ind w:firstLine="709"/>
        <w:rPr>
          <w:b/>
        </w:rPr>
      </w:pPr>
    </w:p>
    <w:p w:rsidR="0010361C" w:rsidRDefault="0010361C" w:rsidP="000445E7">
      <w:pPr>
        <w:numPr>
          <w:ilvl w:val="1"/>
          <w:numId w:val="6"/>
        </w:numPr>
        <w:tabs>
          <w:tab w:val="clear" w:pos="0"/>
        </w:tabs>
        <w:spacing w:line="300" w:lineRule="auto"/>
        <w:ind w:left="0" w:firstLine="709"/>
      </w:pPr>
      <w:r>
        <w:t>Комплектность  изделия приведена в таблице 3.</w:t>
      </w:r>
    </w:p>
    <w:p w:rsidR="0010361C" w:rsidRDefault="0010361C" w:rsidP="0010361C">
      <w:pPr>
        <w:ind w:left="786"/>
      </w:pPr>
    </w:p>
    <w:p w:rsidR="0010361C" w:rsidRDefault="0010361C" w:rsidP="0010361C">
      <w:pPr>
        <w:spacing w:after="120"/>
      </w:pPr>
      <w:r>
        <w:t xml:space="preserve">Т а б л и </w:t>
      </w:r>
      <w:proofErr w:type="gramStart"/>
      <w:r>
        <w:t>ц</w:t>
      </w:r>
      <w:proofErr w:type="gramEnd"/>
      <w:r>
        <w:t xml:space="preserve"> а 3 - Комплектность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388"/>
        <w:gridCol w:w="900"/>
        <w:gridCol w:w="1440"/>
        <w:gridCol w:w="1749"/>
      </w:tblGrid>
      <w:tr w:rsidR="0010361C" w:rsidTr="00052A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Обозначение изделия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Наименование изделия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spacing w:before="40"/>
              <w:jc w:val="center"/>
              <w:rPr>
                <w:b/>
              </w:rPr>
            </w:pPr>
            <w:r>
              <w:rPr>
                <w:b/>
                <w:iCs/>
              </w:rPr>
              <w:t>Кол</w:t>
            </w:r>
            <w:proofErr w:type="gramStart"/>
            <w:r>
              <w:rPr>
                <w:b/>
                <w:iCs/>
              </w:rPr>
              <w:t>.</w:t>
            </w:r>
            <w:proofErr w:type="gramEnd"/>
            <w:r>
              <w:rPr>
                <w:b/>
                <w:iCs/>
              </w:rPr>
              <w:t xml:space="preserve"> </w:t>
            </w:r>
            <w:proofErr w:type="gramStart"/>
            <w:r>
              <w:rPr>
                <w:b/>
                <w:iCs/>
              </w:rPr>
              <w:t>ш</w:t>
            </w:r>
            <w:proofErr w:type="gramEnd"/>
            <w:r>
              <w:rPr>
                <w:b/>
                <w:iCs/>
              </w:rPr>
              <w:t>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spacing w:before="40"/>
              <w:jc w:val="center"/>
              <w:rPr>
                <w:b/>
              </w:rPr>
            </w:pPr>
            <w:r>
              <w:rPr>
                <w:b/>
                <w:iCs/>
              </w:rPr>
              <w:t>Заводской номер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spacing w:before="40"/>
              <w:jc w:val="center"/>
              <w:rPr>
                <w:b/>
              </w:rPr>
            </w:pPr>
            <w:r>
              <w:rPr>
                <w:b/>
                <w:iCs/>
              </w:rPr>
              <w:t>Примечание</w:t>
            </w:r>
          </w:p>
        </w:tc>
      </w:tr>
      <w:tr w:rsidR="0010361C" w:rsidTr="00052A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7426A8" w:rsidP="00C50349">
            <w:r>
              <w:t>П6-122М2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A753C8" w:rsidP="001546CA">
            <w:r>
              <w:t xml:space="preserve">Антенна </w:t>
            </w:r>
            <w:r w:rsidR="0010361C">
              <w:t xml:space="preserve">измерительная  </w:t>
            </w:r>
            <w:r w:rsidR="001546CA">
              <w:t>логопериодическая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4450F3" w:rsidRDefault="00A951C0">
            <w:pPr>
              <w:jc w:val="center"/>
            </w:pPr>
            <w:r>
              <w:t>151220650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052A41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i/>
                <w:iCs/>
              </w:rPr>
              <w:t>Эксплуатационная документация</w:t>
            </w:r>
          </w:p>
        </w:tc>
      </w:tr>
      <w:tr w:rsidR="0010361C" w:rsidTr="00052A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AE7399">
            <w:r>
              <w:t>КНПР.464651.008</w:t>
            </w:r>
            <w:r w:rsidR="001546CA">
              <w:t xml:space="preserve"> </w:t>
            </w:r>
            <w:r w:rsidR="00C50349">
              <w:t xml:space="preserve"> </w:t>
            </w:r>
            <w:r w:rsidR="0010361C">
              <w:t>РЭ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r>
              <w:t>Руководство по эксплуатации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052A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AE7399" w:rsidP="00E41305">
            <w:r>
              <w:t>КНПР.464651.0</w:t>
            </w:r>
            <w:r w:rsidR="00E41305">
              <w:t>14</w:t>
            </w:r>
            <w:r w:rsidR="00C50349">
              <w:t xml:space="preserve"> </w:t>
            </w:r>
            <w:r w:rsidR="001546CA">
              <w:t xml:space="preserve"> </w:t>
            </w:r>
            <w:r w:rsidR="0010361C">
              <w:t>ФО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r>
              <w:t>Формуляр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052A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r>
              <w:t>МП</w:t>
            </w:r>
            <w:r w:rsidR="00E54E44"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="00E54E44">
                <w:t>58704-14</w:t>
              </w:r>
            </w:smartTag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r>
              <w:t>Методика поверки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052A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AE7399">
            <w:r>
              <w:t>КНПР.464651.008</w:t>
            </w:r>
            <w:r w:rsidR="00C50349">
              <w:t xml:space="preserve"> </w:t>
            </w:r>
            <w:r w:rsidR="001546CA">
              <w:t xml:space="preserve"> </w:t>
            </w:r>
            <w:r w:rsidR="0010361C">
              <w:t>НМ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r>
              <w:t>Нормы расхода материалов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052A41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i/>
              </w:rPr>
            </w:pPr>
            <w:r>
              <w:rPr>
                <w:i/>
              </w:rPr>
              <w:t>Упаковка</w:t>
            </w:r>
          </w:p>
        </w:tc>
      </w:tr>
      <w:tr w:rsidR="0010361C" w:rsidTr="00052A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Pr="001546CA" w:rsidRDefault="0010361C" w:rsidP="00C9538D"/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A753C8">
            <w:r>
              <w:t>Короб транспортировочный</w:t>
            </w:r>
            <w:r w:rsidR="00C865F1"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AC0E0D" w:rsidTr="00052A41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0D" w:rsidRDefault="00AC0E0D" w:rsidP="00AC0E0D">
            <w:pPr>
              <w:jc w:val="center"/>
            </w:pPr>
            <w:r>
              <w:rPr>
                <w:i/>
              </w:rPr>
              <w:t>Прочие изделия</w:t>
            </w:r>
          </w:p>
        </w:tc>
      </w:tr>
      <w:tr w:rsidR="00AC0E0D" w:rsidTr="00052A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0D" w:rsidRDefault="00AC0E0D" w:rsidP="005E40A1">
            <w:pPr>
              <w:spacing w:line="276" w:lineRule="auto"/>
              <w:rPr>
                <w:color w:val="000000"/>
              </w:rPr>
            </w:pPr>
            <w:r w:rsidRPr="00B63108">
              <w:rPr>
                <w:color w:val="000000"/>
              </w:rPr>
              <w:t>КНПР.</w:t>
            </w:r>
            <w:r>
              <w:rPr>
                <w:color w:val="000000"/>
              </w:rPr>
              <w:t>301421.</w:t>
            </w:r>
            <w:r w:rsidRPr="00B63108">
              <w:rPr>
                <w:color w:val="000000"/>
              </w:rPr>
              <w:t>0</w:t>
            </w:r>
            <w:r>
              <w:rPr>
                <w:color w:val="000000"/>
              </w:rPr>
              <w:t>04</w:t>
            </w:r>
          </w:p>
          <w:p w:rsidR="00AC0E0D" w:rsidRDefault="00AC0E0D" w:rsidP="005E40A1">
            <w:pPr>
              <w:jc w:val="right"/>
              <w:rPr>
                <w:color w:val="000000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0D" w:rsidRDefault="00AC0E0D" w:rsidP="005E40A1">
            <w:r>
              <w:t>К</w:t>
            </w:r>
            <w:r w:rsidRPr="006D2104">
              <w:t>ронштейн для крепления антенны</w:t>
            </w:r>
            <w:r w:rsidR="00A753C8">
              <w:t xml:space="preserve"> </w:t>
            </w:r>
            <w:r>
              <w:t>АК-02</w:t>
            </w:r>
            <w:r w:rsidR="00D204CF"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0D" w:rsidRDefault="00AC0E0D" w:rsidP="005E40A1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0D" w:rsidRDefault="00AC0E0D" w:rsidP="005E40A1">
            <w:pPr>
              <w:jc w:val="center"/>
            </w:pPr>
            <w:r>
              <w:t>нет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0D" w:rsidRDefault="00AC0E0D"/>
        </w:tc>
      </w:tr>
    </w:tbl>
    <w:p w:rsidR="0010361C" w:rsidRDefault="0010361C" w:rsidP="000445E7">
      <w:pPr>
        <w:rPr>
          <w:i/>
        </w:rPr>
      </w:pPr>
    </w:p>
    <w:p w:rsidR="0010361C" w:rsidRDefault="0010361C" w:rsidP="000445E7">
      <w:pPr>
        <w:rPr>
          <w:i/>
        </w:rPr>
      </w:pPr>
    </w:p>
    <w:p w:rsidR="0010361C" w:rsidRPr="00C865F1" w:rsidRDefault="00C865F1" w:rsidP="00C865F1">
      <w:r>
        <w:t>*По согласованию с заказчиком.</w:t>
      </w:r>
    </w:p>
    <w:p w:rsidR="0010361C" w:rsidRDefault="0010361C" w:rsidP="000445E7">
      <w:pPr>
        <w:rPr>
          <w:i/>
        </w:rPr>
      </w:pPr>
    </w:p>
    <w:p w:rsidR="0010361C" w:rsidRDefault="0010361C" w:rsidP="000445E7">
      <w:pPr>
        <w:rPr>
          <w:i/>
        </w:rPr>
      </w:pPr>
    </w:p>
    <w:p w:rsidR="0010361C" w:rsidRDefault="0010361C" w:rsidP="000445E7">
      <w:pPr>
        <w:rPr>
          <w:i/>
        </w:rPr>
      </w:pPr>
    </w:p>
    <w:p w:rsidR="0010361C" w:rsidRDefault="0010361C" w:rsidP="000445E7">
      <w:pPr>
        <w:rPr>
          <w:i/>
        </w:rPr>
      </w:pPr>
    </w:p>
    <w:p w:rsidR="0010361C" w:rsidRDefault="0010361C" w:rsidP="000445E7">
      <w:pPr>
        <w:rPr>
          <w:i/>
        </w:rPr>
      </w:pPr>
    </w:p>
    <w:p w:rsidR="0010361C" w:rsidRDefault="0010361C" w:rsidP="000445E7">
      <w:pPr>
        <w:rPr>
          <w:i/>
        </w:rPr>
      </w:pPr>
    </w:p>
    <w:p w:rsidR="0010361C" w:rsidRDefault="0010361C" w:rsidP="000445E7">
      <w:pPr>
        <w:rPr>
          <w:i/>
        </w:rPr>
      </w:pPr>
    </w:p>
    <w:p w:rsidR="0010361C" w:rsidRDefault="0010361C" w:rsidP="000445E7">
      <w:pPr>
        <w:rPr>
          <w:i/>
        </w:rPr>
      </w:pPr>
    </w:p>
    <w:p w:rsidR="0010361C" w:rsidRDefault="0010361C" w:rsidP="000445E7">
      <w:pPr>
        <w:rPr>
          <w:i/>
        </w:rPr>
      </w:pPr>
    </w:p>
    <w:p w:rsidR="00163204" w:rsidRDefault="00163204" w:rsidP="000445E7">
      <w:pPr>
        <w:rPr>
          <w:i/>
        </w:rPr>
      </w:pPr>
    </w:p>
    <w:p w:rsidR="00163204" w:rsidRDefault="00163204" w:rsidP="000445E7">
      <w:pPr>
        <w:rPr>
          <w:i/>
        </w:rPr>
      </w:pPr>
    </w:p>
    <w:p w:rsidR="00163204" w:rsidRDefault="00163204" w:rsidP="000445E7">
      <w:pPr>
        <w:rPr>
          <w:i/>
        </w:rPr>
      </w:pPr>
    </w:p>
    <w:p w:rsidR="00163204" w:rsidRDefault="00163204" w:rsidP="000445E7">
      <w:pPr>
        <w:rPr>
          <w:i/>
        </w:rPr>
      </w:pPr>
    </w:p>
    <w:p w:rsidR="00163204" w:rsidRDefault="00163204" w:rsidP="000445E7">
      <w:pPr>
        <w:rPr>
          <w:i/>
        </w:rPr>
      </w:pPr>
    </w:p>
    <w:p w:rsidR="0010361C" w:rsidRDefault="0010361C" w:rsidP="000445E7">
      <w:pPr>
        <w:rPr>
          <w:i/>
        </w:rPr>
      </w:pPr>
    </w:p>
    <w:p w:rsidR="0010361C" w:rsidRDefault="0010361C" w:rsidP="000445E7">
      <w:pPr>
        <w:rPr>
          <w:i/>
        </w:rPr>
      </w:pPr>
    </w:p>
    <w:p w:rsidR="0010361C" w:rsidRDefault="0010361C" w:rsidP="000445E7">
      <w:pPr>
        <w:rPr>
          <w:i/>
        </w:rPr>
      </w:pPr>
    </w:p>
    <w:p w:rsidR="0010361C" w:rsidRDefault="0010361C" w:rsidP="00532EC5">
      <w:pPr>
        <w:pStyle w:val="1"/>
        <w:ind w:left="0" w:firstLine="709"/>
      </w:pPr>
      <w:bookmarkStart w:id="7" w:name="_Toc33603726"/>
      <w:r w:rsidRPr="00AF3C52">
        <w:t>РЕСУРСЫ, СРОКИ СЛУЖБЫ И ХРАНЕНИЯ. ГАРАНТИИ</w:t>
      </w:r>
      <w:r>
        <w:t xml:space="preserve"> ИЗГОТОВИТЕЛЯ</w:t>
      </w:r>
      <w:bookmarkEnd w:id="7"/>
    </w:p>
    <w:p w:rsidR="0010361C" w:rsidRDefault="0010361C" w:rsidP="0010361C">
      <w:pPr>
        <w:ind w:left="360"/>
      </w:pPr>
    </w:p>
    <w:p w:rsidR="0010361C" w:rsidRDefault="0010361C" w:rsidP="000445E7">
      <w:pPr>
        <w:numPr>
          <w:ilvl w:val="1"/>
          <w:numId w:val="4"/>
        </w:numPr>
        <w:spacing w:line="300" w:lineRule="auto"/>
        <w:ind w:left="0" w:firstLine="709"/>
        <w:jc w:val="both"/>
      </w:pPr>
      <w:r>
        <w:t xml:space="preserve">Ресурс </w:t>
      </w:r>
      <w:r w:rsidR="007426A8">
        <w:t>П6-122М2</w:t>
      </w:r>
      <w:r w:rsidR="000445E7">
        <w:t xml:space="preserve"> до </w:t>
      </w:r>
      <w:r>
        <w:t xml:space="preserve">капитального ремонта: </w:t>
      </w:r>
      <w:r>
        <w:rPr>
          <w:u w:val="single"/>
        </w:rPr>
        <w:t>3(три) года.</w:t>
      </w:r>
    </w:p>
    <w:p w:rsidR="0010361C" w:rsidRDefault="0010361C" w:rsidP="00532EC5">
      <w:pPr>
        <w:spacing w:line="300" w:lineRule="auto"/>
        <w:ind w:firstLine="709"/>
        <w:jc w:val="both"/>
      </w:pPr>
    </w:p>
    <w:p w:rsidR="0010361C" w:rsidRDefault="00F47B7E" w:rsidP="000445E7">
      <w:pPr>
        <w:numPr>
          <w:ilvl w:val="1"/>
          <w:numId w:val="4"/>
        </w:numPr>
        <w:spacing w:line="300" w:lineRule="auto"/>
        <w:ind w:left="0" w:firstLine="709"/>
        <w:jc w:val="both"/>
      </w:pPr>
      <w:r>
        <w:t xml:space="preserve">Срок службы </w:t>
      </w:r>
      <w:r w:rsidR="007426A8">
        <w:t>П6-122М2</w:t>
      </w:r>
      <w:r w:rsidR="0010361C">
        <w:t xml:space="preserve">: </w:t>
      </w:r>
      <w:r w:rsidR="001C21C0">
        <w:t>10</w:t>
      </w:r>
      <w:r w:rsidR="0010361C">
        <w:t xml:space="preserve"> </w:t>
      </w:r>
      <w:r w:rsidR="0010361C">
        <w:rPr>
          <w:u w:val="single"/>
        </w:rPr>
        <w:t>(</w:t>
      </w:r>
      <w:r w:rsidR="001C21C0">
        <w:rPr>
          <w:u w:val="single"/>
        </w:rPr>
        <w:t>десять</w:t>
      </w:r>
      <w:r w:rsidR="0010361C">
        <w:rPr>
          <w:u w:val="single"/>
        </w:rPr>
        <w:t>) лет.</w:t>
      </w:r>
    </w:p>
    <w:p w:rsidR="0010361C" w:rsidRDefault="0010361C" w:rsidP="00532EC5">
      <w:pPr>
        <w:spacing w:line="300" w:lineRule="auto"/>
        <w:ind w:firstLine="709"/>
        <w:jc w:val="both"/>
      </w:pPr>
    </w:p>
    <w:p w:rsidR="0010361C" w:rsidRDefault="0010361C" w:rsidP="000445E7">
      <w:pPr>
        <w:numPr>
          <w:ilvl w:val="1"/>
          <w:numId w:val="4"/>
        </w:numPr>
        <w:spacing w:line="300" w:lineRule="auto"/>
        <w:ind w:left="0" w:firstLine="709"/>
        <w:jc w:val="both"/>
        <w:rPr>
          <w:u w:val="single"/>
        </w:rPr>
      </w:pPr>
      <w:r>
        <w:t xml:space="preserve">Срок хранения </w:t>
      </w:r>
      <w:r w:rsidR="007426A8">
        <w:t>П6-122М2</w:t>
      </w:r>
      <w:r>
        <w:t xml:space="preserve">: </w:t>
      </w:r>
      <w:r>
        <w:rPr>
          <w:u w:val="single"/>
        </w:rPr>
        <w:t>10 (десять) лет, в консервации в складских помещениях.</w:t>
      </w:r>
    </w:p>
    <w:p w:rsidR="0010361C" w:rsidRDefault="0010361C" w:rsidP="00532EC5">
      <w:pPr>
        <w:spacing w:line="300" w:lineRule="auto"/>
        <w:ind w:firstLine="709"/>
        <w:jc w:val="both"/>
        <w:rPr>
          <w:u w:val="single"/>
        </w:rPr>
      </w:pPr>
    </w:p>
    <w:p w:rsidR="0010361C" w:rsidRDefault="0010361C" w:rsidP="000445E7">
      <w:pPr>
        <w:numPr>
          <w:ilvl w:val="1"/>
          <w:numId w:val="4"/>
        </w:numPr>
        <w:spacing w:line="300" w:lineRule="auto"/>
        <w:ind w:left="0" w:firstLine="709"/>
        <w:jc w:val="both"/>
      </w:pPr>
      <w: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10361C" w:rsidRDefault="0010361C" w:rsidP="0010361C">
      <w:pPr>
        <w:jc w:val="both"/>
      </w:pPr>
      <w:r>
        <w:t>………………………………………………………………………………………</w:t>
      </w:r>
      <w:r w:rsidR="001F489C">
        <w:t>…………………….</w:t>
      </w:r>
    </w:p>
    <w:p w:rsidR="0010361C" w:rsidRDefault="0010361C" w:rsidP="001F489C">
      <w:pPr>
        <w:ind w:firstLine="709"/>
        <w:jc w:val="center"/>
        <w:rPr>
          <w:vertAlign w:val="superscript"/>
        </w:rPr>
      </w:pPr>
      <w:r>
        <w:rPr>
          <w:vertAlign w:val="superscript"/>
        </w:rPr>
        <w:t>линия отреза при поставке на экспорт</w:t>
      </w:r>
    </w:p>
    <w:p w:rsidR="0010361C" w:rsidRDefault="0010361C" w:rsidP="0010361C">
      <w:pPr>
        <w:ind w:firstLine="709"/>
      </w:pPr>
    </w:p>
    <w:p w:rsidR="0010361C" w:rsidRDefault="0010361C" w:rsidP="000445E7">
      <w:pPr>
        <w:numPr>
          <w:ilvl w:val="1"/>
          <w:numId w:val="5"/>
        </w:numPr>
        <w:spacing w:line="300" w:lineRule="auto"/>
        <w:ind w:left="0" w:firstLine="709"/>
        <w:jc w:val="both"/>
      </w:pPr>
      <w:r>
        <w:t xml:space="preserve">Предприятие-изготовитель устанавливает гарантийный срок хранения 36 (тридцать шесть) месяцев, гарантийный срок эксплуатации: 18 (восемнадцать) месяцев с даты  ввода </w:t>
      </w:r>
      <w:r w:rsidR="007426A8">
        <w:t>П6-122М2</w:t>
      </w:r>
      <w:r w:rsidR="00D95E0B">
        <w:t xml:space="preserve"> </w:t>
      </w:r>
      <w:r>
        <w:t>в эксплуатацию.</w:t>
      </w:r>
    </w:p>
    <w:p w:rsidR="0010361C" w:rsidRDefault="0010361C" w:rsidP="00532EC5">
      <w:pPr>
        <w:spacing w:line="300" w:lineRule="auto"/>
        <w:ind w:firstLine="709"/>
        <w:jc w:val="both"/>
      </w:pPr>
    </w:p>
    <w:p w:rsidR="0010361C" w:rsidRDefault="0010361C" w:rsidP="000445E7">
      <w:pPr>
        <w:numPr>
          <w:ilvl w:val="1"/>
          <w:numId w:val="5"/>
        </w:numPr>
        <w:spacing w:line="300" w:lineRule="auto"/>
        <w:ind w:left="0" w:firstLine="709"/>
        <w:jc w:val="both"/>
      </w:pPr>
      <w:r>
        <w:rPr>
          <w:iCs/>
        </w:rPr>
        <w:t xml:space="preserve">Гарантийный срок эксплуатации продлевается на период от получения рекламации до введения </w:t>
      </w:r>
      <w:r w:rsidR="007426A8">
        <w:t>П6-122М2</w:t>
      </w:r>
      <w:r>
        <w:rPr>
          <w:iCs/>
        </w:rPr>
        <w:t xml:space="preserve"> в эксплуатацию силами предприятия-изготовителя.</w:t>
      </w:r>
    </w:p>
    <w:p w:rsidR="0010361C" w:rsidRDefault="0010361C" w:rsidP="00532EC5">
      <w:pPr>
        <w:spacing w:line="300" w:lineRule="auto"/>
        <w:ind w:firstLine="709"/>
        <w:jc w:val="both"/>
      </w:pPr>
    </w:p>
    <w:p w:rsidR="0010361C" w:rsidRDefault="0010361C" w:rsidP="000445E7">
      <w:pPr>
        <w:numPr>
          <w:ilvl w:val="1"/>
          <w:numId w:val="5"/>
        </w:numPr>
        <w:spacing w:line="300" w:lineRule="auto"/>
        <w:ind w:left="0" w:firstLine="709"/>
        <w:jc w:val="both"/>
      </w:pPr>
      <w:r>
        <w:rPr>
          <w:iCs/>
        </w:rPr>
        <w:t>Гарантии предприятия изготовителя снимаются:</w:t>
      </w:r>
    </w:p>
    <w:p w:rsidR="0010361C" w:rsidRDefault="0010361C" w:rsidP="000445E7">
      <w:pPr>
        <w:numPr>
          <w:ilvl w:val="0"/>
          <w:numId w:val="13"/>
        </w:numPr>
        <w:tabs>
          <w:tab w:val="clear" w:pos="720"/>
        </w:tabs>
        <w:spacing w:line="300" w:lineRule="auto"/>
        <w:ind w:left="0" w:firstLine="709"/>
        <w:jc w:val="both"/>
        <w:rPr>
          <w:color w:val="000000"/>
        </w:rPr>
      </w:pPr>
      <w:r>
        <w:rPr>
          <w:color w:val="000000"/>
        </w:rPr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</w:p>
    <w:p w:rsidR="0010361C" w:rsidRDefault="0010361C" w:rsidP="000445E7">
      <w:pPr>
        <w:numPr>
          <w:ilvl w:val="0"/>
          <w:numId w:val="13"/>
        </w:numPr>
        <w:tabs>
          <w:tab w:val="clear" w:pos="720"/>
        </w:tabs>
        <w:spacing w:line="30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на неисправности, вызванные нарушением правил транспортировки, хранения и эксплуатации; </w:t>
      </w:r>
    </w:p>
    <w:p w:rsidR="0010361C" w:rsidRDefault="0010361C" w:rsidP="000445E7">
      <w:pPr>
        <w:numPr>
          <w:ilvl w:val="0"/>
          <w:numId w:val="13"/>
        </w:numPr>
        <w:tabs>
          <w:tab w:val="clear" w:pos="720"/>
        </w:tabs>
        <w:spacing w:line="300" w:lineRule="auto"/>
        <w:ind w:left="0" w:firstLine="709"/>
        <w:jc w:val="both"/>
        <w:rPr>
          <w:color w:val="000000"/>
        </w:rPr>
      </w:pPr>
      <w:r>
        <w:rPr>
          <w:color w:val="000000"/>
        </w:rPr>
        <w:t>на неисправности, вызванные ремонтом или модификацией изделия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лицами, не уполномоченными на это Производителем; </w:t>
      </w:r>
    </w:p>
    <w:p w:rsidR="0010361C" w:rsidRDefault="0010361C" w:rsidP="000445E7">
      <w:pPr>
        <w:numPr>
          <w:ilvl w:val="0"/>
          <w:numId w:val="13"/>
        </w:numPr>
        <w:tabs>
          <w:tab w:val="clear" w:pos="720"/>
        </w:tabs>
        <w:spacing w:line="30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на изделие, имеющее внешние дефекты (явные механические повреждения). </w:t>
      </w:r>
    </w:p>
    <w:p w:rsidR="0010361C" w:rsidRDefault="0010361C" w:rsidP="00532EC5">
      <w:pPr>
        <w:spacing w:line="300" w:lineRule="auto"/>
        <w:ind w:firstLine="709"/>
        <w:jc w:val="both"/>
        <w:rPr>
          <w:iCs/>
        </w:rPr>
      </w:pPr>
      <w:r>
        <w:rPr>
          <w:iCs/>
        </w:rPr>
        <w:t xml:space="preserve">Гарантийное и послегарантийное техническое обслуживание и ремонт </w:t>
      </w:r>
      <w:r w:rsidR="007426A8">
        <w:t>П6-122М2</w:t>
      </w:r>
      <w:r w:rsidR="00E20433">
        <w:t xml:space="preserve">  </w:t>
      </w:r>
      <w:r w:rsidR="00E54E44">
        <w:rPr>
          <w:iCs/>
        </w:rPr>
        <w:t xml:space="preserve">производит  </w:t>
      </w:r>
      <w:r>
        <w:rPr>
          <w:iCs/>
        </w:rPr>
        <w:t>АО «СКАРД-</w:t>
      </w:r>
      <w:proofErr w:type="spellStart"/>
      <w:r>
        <w:rPr>
          <w:iCs/>
        </w:rPr>
        <w:t>Электроникс</w:t>
      </w:r>
      <w:proofErr w:type="spellEnd"/>
      <w:r>
        <w:rPr>
          <w:iCs/>
        </w:rPr>
        <w:t>»  по  адресу:</w:t>
      </w:r>
    </w:p>
    <w:p w:rsidR="006618E9" w:rsidRDefault="0010361C" w:rsidP="006618E9">
      <w:pPr>
        <w:spacing w:line="300" w:lineRule="auto"/>
        <w:ind w:firstLine="709"/>
        <w:jc w:val="both"/>
        <w:rPr>
          <w:iCs/>
        </w:rPr>
      </w:pPr>
      <w:r>
        <w:rPr>
          <w:iCs/>
        </w:rPr>
        <w:t xml:space="preserve">Россия, 305021, Курск, ул. Карла Маркса 70Б, </w:t>
      </w:r>
    </w:p>
    <w:p w:rsidR="00052A41" w:rsidRPr="006618E9" w:rsidRDefault="00052A41" w:rsidP="006618E9">
      <w:pPr>
        <w:spacing w:line="300" w:lineRule="auto"/>
        <w:ind w:firstLine="709"/>
        <w:jc w:val="both"/>
        <w:rPr>
          <w:iCs/>
        </w:rPr>
      </w:pPr>
      <w:r>
        <w:rPr>
          <w:spacing w:val="-4"/>
        </w:rPr>
        <w:t xml:space="preserve">Тел/факс: +7 (4712) 390-632, 390-786, </w:t>
      </w:r>
      <w:r>
        <w:rPr>
          <w:spacing w:val="-4"/>
          <w:lang w:val="en-US"/>
        </w:rPr>
        <w:t>e-mail:</w:t>
      </w:r>
      <w:r>
        <w:rPr>
          <w:spacing w:val="-4"/>
        </w:rPr>
        <w:t xml:space="preserve"> </w:t>
      </w:r>
      <w:hyperlink r:id="rId9" w:history="1">
        <w:r w:rsidRPr="00AA71A3">
          <w:rPr>
            <w:rStyle w:val="af2"/>
            <w:spacing w:val="-4"/>
            <w:lang w:val="en-US"/>
          </w:rPr>
          <w:t>info</w:t>
        </w:r>
        <w:r w:rsidRPr="00AA71A3">
          <w:rPr>
            <w:rStyle w:val="af2"/>
            <w:spacing w:val="-4"/>
          </w:rPr>
          <w:t>@</w:t>
        </w:r>
        <w:proofErr w:type="spellStart"/>
        <w:r w:rsidRPr="00AA71A3">
          <w:rPr>
            <w:rStyle w:val="af2"/>
            <w:spacing w:val="-4"/>
            <w:lang w:val="en-US"/>
          </w:rPr>
          <w:t>skard</w:t>
        </w:r>
        <w:proofErr w:type="spellEnd"/>
        <w:r w:rsidRPr="00AD1919">
          <w:rPr>
            <w:rStyle w:val="af2"/>
            <w:spacing w:val="-4"/>
          </w:rPr>
          <w:t>.</w:t>
        </w:r>
        <w:proofErr w:type="spellStart"/>
        <w:r w:rsidRPr="00AA71A3">
          <w:rPr>
            <w:rStyle w:val="af2"/>
            <w:spacing w:val="-4"/>
            <w:lang w:val="en-US"/>
          </w:rPr>
          <w:t>ru</w:t>
        </w:r>
        <w:proofErr w:type="spellEnd"/>
      </w:hyperlink>
      <w:r w:rsidRPr="00AD1919">
        <w:rPr>
          <w:spacing w:val="-4"/>
        </w:rPr>
        <w:t xml:space="preserve"> </w:t>
      </w:r>
    </w:p>
    <w:p w:rsidR="00EC1CBF" w:rsidRDefault="00EC1CBF" w:rsidP="00052A41">
      <w:pPr>
        <w:spacing w:line="300" w:lineRule="auto"/>
        <w:ind w:firstLine="709"/>
        <w:jc w:val="both"/>
        <w:rPr>
          <w:spacing w:val="-4"/>
        </w:rPr>
      </w:pPr>
    </w:p>
    <w:p w:rsidR="00EC1CBF" w:rsidRDefault="00EC1CBF" w:rsidP="00052A41">
      <w:pPr>
        <w:spacing w:line="300" w:lineRule="auto"/>
        <w:ind w:firstLine="709"/>
        <w:jc w:val="both"/>
        <w:rPr>
          <w:spacing w:val="-4"/>
        </w:rPr>
      </w:pPr>
    </w:p>
    <w:p w:rsidR="00EC1CBF" w:rsidRDefault="00EC1CBF" w:rsidP="00052A41">
      <w:pPr>
        <w:spacing w:line="300" w:lineRule="auto"/>
        <w:ind w:firstLine="709"/>
        <w:jc w:val="both"/>
        <w:rPr>
          <w:spacing w:val="-4"/>
        </w:rPr>
      </w:pPr>
    </w:p>
    <w:p w:rsidR="00EC1CBF" w:rsidRDefault="00EC1CBF" w:rsidP="00052A41">
      <w:pPr>
        <w:spacing w:line="300" w:lineRule="auto"/>
        <w:ind w:firstLine="709"/>
        <w:jc w:val="both"/>
        <w:rPr>
          <w:spacing w:val="-4"/>
        </w:rPr>
      </w:pPr>
    </w:p>
    <w:p w:rsidR="00EC1CBF" w:rsidRDefault="00EC1CBF" w:rsidP="00052A41">
      <w:pPr>
        <w:spacing w:line="300" w:lineRule="auto"/>
        <w:ind w:firstLine="709"/>
        <w:jc w:val="both"/>
        <w:rPr>
          <w:spacing w:val="-4"/>
        </w:rPr>
      </w:pPr>
    </w:p>
    <w:p w:rsidR="00EC1CBF" w:rsidRDefault="00EC1CBF" w:rsidP="00052A41">
      <w:pPr>
        <w:spacing w:line="300" w:lineRule="auto"/>
        <w:ind w:firstLine="709"/>
        <w:jc w:val="both"/>
        <w:rPr>
          <w:spacing w:val="-4"/>
        </w:rPr>
      </w:pPr>
    </w:p>
    <w:p w:rsidR="00EC1CBF" w:rsidRDefault="00EC1CBF" w:rsidP="00052A41">
      <w:pPr>
        <w:spacing w:line="300" w:lineRule="auto"/>
        <w:ind w:firstLine="709"/>
        <w:jc w:val="both"/>
        <w:rPr>
          <w:spacing w:val="-4"/>
        </w:rPr>
      </w:pPr>
    </w:p>
    <w:p w:rsidR="00EC1CBF" w:rsidRDefault="00EC1CBF" w:rsidP="00052A41">
      <w:pPr>
        <w:spacing w:line="300" w:lineRule="auto"/>
        <w:ind w:firstLine="709"/>
        <w:jc w:val="both"/>
        <w:rPr>
          <w:spacing w:val="-4"/>
        </w:rPr>
      </w:pPr>
    </w:p>
    <w:p w:rsidR="00EC1CBF" w:rsidRDefault="00EC1CBF" w:rsidP="00052A41">
      <w:pPr>
        <w:spacing w:line="300" w:lineRule="auto"/>
        <w:ind w:firstLine="709"/>
        <w:jc w:val="both"/>
        <w:rPr>
          <w:spacing w:val="-4"/>
        </w:rPr>
      </w:pPr>
    </w:p>
    <w:p w:rsidR="0010361C" w:rsidRDefault="0010361C" w:rsidP="00532EC5">
      <w:pPr>
        <w:pStyle w:val="1"/>
        <w:ind w:left="0" w:firstLine="709"/>
      </w:pPr>
      <w:bookmarkStart w:id="8" w:name="_Toc33603727"/>
      <w:r>
        <w:t>КОНСЕРВАЦИЯ</w:t>
      </w:r>
      <w:bookmarkEnd w:id="8"/>
    </w:p>
    <w:p w:rsidR="0010361C" w:rsidRDefault="0010361C" w:rsidP="0010361C">
      <w:pPr>
        <w:rPr>
          <w:b/>
        </w:rPr>
      </w:pPr>
    </w:p>
    <w:p w:rsidR="0010361C" w:rsidRDefault="0010361C" w:rsidP="0010361C">
      <w:pPr>
        <w:tabs>
          <w:tab w:val="left" w:pos="851"/>
          <w:tab w:val="left" w:pos="1134"/>
        </w:tabs>
        <w:ind w:firstLine="709"/>
        <w:jc w:val="both"/>
      </w:pPr>
      <w:r>
        <w:t xml:space="preserve">7.1 Сведения о консервации, </w:t>
      </w:r>
      <w:proofErr w:type="spellStart"/>
      <w:r>
        <w:t>расконсервации</w:t>
      </w:r>
      <w:proofErr w:type="spellEnd"/>
      <w:r>
        <w:t xml:space="preserve"> и </w:t>
      </w:r>
      <w:proofErr w:type="spellStart"/>
      <w:r>
        <w:t>переконсервации</w:t>
      </w:r>
      <w:proofErr w:type="spellEnd"/>
      <w:r>
        <w:t xml:space="preserve"> </w:t>
      </w:r>
      <w:r w:rsidR="007426A8">
        <w:t>П6-122М2</w:t>
      </w:r>
      <w:r w:rsidR="00E54E44">
        <w:t xml:space="preserve"> </w:t>
      </w:r>
      <w:r>
        <w:t>записываются потребителем в таблицу 4.</w:t>
      </w:r>
    </w:p>
    <w:p w:rsidR="0010361C" w:rsidRDefault="0010361C" w:rsidP="0010361C">
      <w:pPr>
        <w:ind w:left="360"/>
        <w:jc w:val="both"/>
      </w:pPr>
    </w:p>
    <w:p w:rsidR="0010361C" w:rsidRDefault="0010361C" w:rsidP="0010361C">
      <w:pPr>
        <w:spacing w:after="120"/>
        <w:ind w:left="357" w:hanging="357"/>
      </w:pPr>
      <w:r>
        <w:t>Т а б л и ц а  4 - Консервация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1036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 xml:space="preserve">Срок действия; </w:t>
            </w:r>
          </w:p>
          <w:p w:rsidR="0010361C" w:rsidRDefault="0010361C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10361C" w:rsidTr="00052A41">
        <w:trPr>
          <w:trHeight w:hRule="exact" w:val="567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</w:tr>
      <w:tr w:rsidR="0010361C" w:rsidTr="00052A41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</w:tr>
      <w:tr w:rsidR="0010361C" w:rsidTr="00052A41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052A41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052A41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052A41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052A41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052A41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052A41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052A41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052A41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052A41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052A41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052A41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052A41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052A41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052A41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506DB7" w:rsidTr="00052A41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DB7" w:rsidRDefault="00506DB7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DB7" w:rsidRDefault="00506DB7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DB7" w:rsidRDefault="00506DB7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DB7" w:rsidRDefault="00506DB7">
            <w:pPr>
              <w:jc w:val="both"/>
              <w:rPr>
                <w:b/>
                <w:sz w:val="28"/>
              </w:rPr>
            </w:pPr>
          </w:p>
        </w:tc>
      </w:tr>
      <w:tr w:rsidR="00052A41" w:rsidTr="00052A41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A41" w:rsidRDefault="00052A41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A41" w:rsidRDefault="00052A41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A41" w:rsidRDefault="00052A41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A41" w:rsidRDefault="00052A41">
            <w:pPr>
              <w:jc w:val="both"/>
              <w:rPr>
                <w:b/>
                <w:sz w:val="28"/>
              </w:rPr>
            </w:pPr>
          </w:p>
        </w:tc>
      </w:tr>
      <w:tr w:rsidR="00052A41" w:rsidTr="00052A41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A41" w:rsidRDefault="00052A41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A41" w:rsidRDefault="00052A41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A41" w:rsidRDefault="00052A41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A41" w:rsidRDefault="00052A41">
            <w:pPr>
              <w:jc w:val="both"/>
              <w:rPr>
                <w:b/>
                <w:sz w:val="28"/>
              </w:rPr>
            </w:pPr>
          </w:p>
        </w:tc>
      </w:tr>
      <w:tr w:rsidR="00052A41" w:rsidTr="00052A41">
        <w:trPr>
          <w:trHeight w:hRule="exact" w:val="567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A41" w:rsidRDefault="00052A41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A41" w:rsidRDefault="00052A41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A41" w:rsidRDefault="00052A41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2A41" w:rsidRDefault="00052A41">
            <w:pPr>
              <w:jc w:val="both"/>
              <w:rPr>
                <w:b/>
                <w:sz w:val="28"/>
              </w:rPr>
            </w:pPr>
          </w:p>
        </w:tc>
      </w:tr>
    </w:tbl>
    <w:p w:rsidR="0010361C" w:rsidRDefault="0010361C" w:rsidP="0010361C">
      <w:pPr>
        <w:jc w:val="both"/>
        <w:rPr>
          <w:b/>
          <w:sz w:val="28"/>
        </w:rPr>
      </w:pPr>
    </w:p>
    <w:p w:rsidR="00AE3EB0" w:rsidRDefault="00AE3EB0" w:rsidP="0010361C">
      <w:pPr>
        <w:jc w:val="both"/>
        <w:rPr>
          <w:b/>
          <w:sz w:val="28"/>
        </w:rPr>
      </w:pPr>
    </w:p>
    <w:p w:rsidR="00E76C39" w:rsidRDefault="00E76C39" w:rsidP="00532EC5">
      <w:pPr>
        <w:pStyle w:val="1"/>
        <w:ind w:left="0" w:firstLine="709"/>
      </w:pPr>
      <w:bookmarkStart w:id="9" w:name="_Toc33603728"/>
      <w:r>
        <w:t>СВИДЕТЕЛЬСТВО ОБ УПАКОВЫВАНИИ</w:t>
      </w:r>
      <w:bookmarkEnd w:id="9"/>
    </w:p>
    <w:p w:rsidR="0010361C" w:rsidRDefault="0010361C" w:rsidP="0010361C">
      <w:pPr>
        <w:jc w:val="both"/>
        <w:rPr>
          <w:b/>
          <w:sz w:val="28"/>
          <w:lang w:val="en-US"/>
        </w:rPr>
      </w:pPr>
    </w:p>
    <w:p w:rsidR="00E76C39" w:rsidRDefault="00E76C39" w:rsidP="0010361C">
      <w:pPr>
        <w:jc w:val="both"/>
        <w:rPr>
          <w:b/>
          <w:sz w:val="28"/>
          <w:lang w:val="en-US"/>
        </w:rPr>
      </w:pPr>
    </w:p>
    <w:p w:rsidR="0010361C" w:rsidRDefault="0010361C" w:rsidP="0010361C">
      <w:pPr>
        <w:jc w:val="both"/>
        <w:rPr>
          <w:b/>
          <w:sz w:val="28"/>
        </w:rPr>
      </w:pPr>
    </w:p>
    <w:tbl>
      <w:tblPr>
        <w:tblStyle w:val="af3"/>
        <w:tblpPr w:leftFromText="180" w:rightFromText="180" w:vertAnchor="text" w:horzAnchor="margin" w:tblpXSpec="center" w:tblpY="-89"/>
        <w:tblOverlap w:val="nev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C06E81" w:rsidRPr="00A753C8" w:rsidTr="00C06E81">
        <w:tc>
          <w:tcPr>
            <w:tcW w:w="2684" w:type="dxa"/>
            <w:tcBorders>
              <w:bottom w:val="single" w:sz="4" w:space="0" w:color="auto"/>
            </w:tcBorders>
          </w:tcPr>
          <w:p w:rsidR="00C06E81" w:rsidRPr="00A753C8" w:rsidRDefault="00A753C8" w:rsidP="00C06E81">
            <w:pPr>
              <w:jc w:val="center"/>
            </w:pPr>
            <w:r w:rsidRPr="00A753C8">
              <w:rPr>
                <w:color w:val="000000"/>
                <w:spacing w:val="1"/>
              </w:rPr>
              <w:t xml:space="preserve">Антенна </w:t>
            </w:r>
            <w:r w:rsidR="00C06E81" w:rsidRPr="00A753C8">
              <w:rPr>
                <w:color w:val="000000"/>
                <w:spacing w:val="1"/>
              </w:rPr>
              <w:t>П6-122М2</w:t>
            </w:r>
          </w:p>
        </w:tc>
        <w:tc>
          <w:tcPr>
            <w:tcW w:w="799" w:type="dxa"/>
          </w:tcPr>
          <w:p w:rsidR="00C06E81" w:rsidRPr="00A753C8" w:rsidRDefault="00C06E81" w:rsidP="00C06E81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C06E81" w:rsidRPr="00A753C8" w:rsidRDefault="00C06E81" w:rsidP="00C06E81">
            <w:pPr>
              <w:jc w:val="center"/>
            </w:pPr>
            <w:r w:rsidRPr="00A753C8">
              <w:t>КНПР.464651.008</w:t>
            </w:r>
          </w:p>
        </w:tc>
        <w:tc>
          <w:tcPr>
            <w:tcW w:w="799" w:type="dxa"/>
          </w:tcPr>
          <w:p w:rsidR="00C06E81" w:rsidRPr="00A753C8" w:rsidRDefault="00C06E81" w:rsidP="00C06E81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C06E81" w:rsidRPr="00A753C8" w:rsidRDefault="00C06E81" w:rsidP="00C06E81">
            <w:pPr>
              <w:jc w:val="center"/>
              <w:rPr>
                <w:spacing w:val="-4"/>
              </w:rPr>
            </w:pPr>
            <w:r w:rsidRPr="00A753C8">
              <w:rPr>
                <w:spacing w:val="-4"/>
              </w:rPr>
              <w:t xml:space="preserve">№ </w:t>
            </w:r>
            <w:r w:rsidR="00A951C0">
              <w:rPr>
                <w:spacing w:val="-4"/>
              </w:rPr>
              <w:t>151220650</w:t>
            </w:r>
          </w:p>
        </w:tc>
      </w:tr>
      <w:tr w:rsidR="00C06E81" w:rsidRPr="00A753C8" w:rsidTr="00C06E81">
        <w:tc>
          <w:tcPr>
            <w:tcW w:w="2684" w:type="dxa"/>
            <w:tcBorders>
              <w:top w:val="single" w:sz="4" w:space="0" w:color="auto"/>
            </w:tcBorders>
          </w:tcPr>
          <w:p w:rsidR="00C06E81" w:rsidRPr="00A753C8" w:rsidRDefault="00C06E81" w:rsidP="002D74AE">
            <w:pPr>
              <w:jc w:val="center"/>
            </w:pPr>
            <w:r w:rsidRPr="00A753C8">
              <w:rPr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</w:tcPr>
          <w:p w:rsidR="00C06E81" w:rsidRPr="00A753C8" w:rsidRDefault="00C06E81" w:rsidP="002D74AE">
            <w:pPr>
              <w:jc w:val="right"/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C06E81" w:rsidRPr="00A753C8" w:rsidRDefault="00C06E81" w:rsidP="00A753C8">
            <w:pPr>
              <w:jc w:val="center"/>
            </w:pPr>
            <w:r w:rsidRPr="00A753C8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C06E81" w:rsidRPr="00A753C8" w:rsidRDefault="00C06E81" w:rsidP="002D74AE"/>
        </w:tc>
        <w:tc>
          <w:tcPr>
            <w:tcW w:w="2683" w:type="dxa"/>
            <w:tcBorders>
              <w:top w:val="single" w:sz="4" w:space="0" w:color="auto"/>
            </w:tcBorders>
          </w:tcPr>
          <w:p w:rsidR="00C06E81" w:rsidRPr="00A753C8" w:rsidRDefault="00C06E81" w:rsidP="002D74AE">
            <w:pPr>
              <w:jc w:val="center"/>
            </w:pPr>
            <w:r w:rsidRPr="00A753C8">
              <w:rPr>
                <w:spacing w:val="-4"/>
                <w:vertAlign w:val="superscript"/>
              </w:rPr>
              <w:t>заводской  номер</w:t>
            </w:r>
          </w:p>
        </w:tc>
      </w:tr>
      <w:tr w:rsidR="00C06E81" w:rsidRPr="00A753C8" w:rsidTr="00C06E81">
        <w:tc>
          <w:tcPr>
            <w:tcW w:w="2684" w:type="dxa"/>
          </w:tcPr>
          <w:p w:rsidR="00C06E81" w:rsidRPr="00A753C8" w:rsidRDefault="00C06E81" w:rsidP="002D74AE">
            <w:pPr>
              <w:jc w:val="center"/>
            </w:pPr>
          </w:p>
        </w:tc>
        <w:tc>
          <w:tcPr>
            <w:tcW w:w="799" w:type="dxa"/>
          </w:tcPr>
          <w:p w:rsidR="00C06E81" w:rsidRPr="00A753C8" w:rsidRDefault="00C06E81" w:rsidP="002D74AE">
            <w:pPr>
              <w:jc w:val="right"/>
            </w:pPr>
          </w:p>
        </w:tc>
        <w:tc>
          <w:tcPr>
            <w:tcW w:w="2683" w:type="dxa"/>
          </w:tcPr>
          <w:p w:rsidR="00C06E81" w:rsidRPr="00A753C8" w:rsidRDefault="00C06E81" w:rsidP="002D74AE"/>
        </w:tc>
        <w:tc>
          <w:tcPr>
            <w:tcW w:w="799" w:type="dxa"/>
          </w:tcPr>
          <w:p w:rsidR="00C06E81" w:rsidRPr="00A753C8" w:rsidRDefault="00C06E81" w:rsidP="002D74AE"/>
        </w:tc>
        <w:tc>
          <w:tcPr>
            <w:tcW w:w="2683" w:type="dxa"/>
          </w:tcPr>
          <w:p w:rsidR="00C06E81" w:rsidRPr="00A753C8" w:rsidRDefault="00C06E81" w:rsidP="002D74AE">
            <w:pPr>
              <w:jc w:val="center"/>
            </w:pPr>
          </w:p>
        </w:tc>
      </w:tr>
      <w:tr w:rsidR="00C06E81" w:rsidRPr="00A753C8" w:rsidTr="00C06E81">
        <w:tc>
          <w:tcPr>
            <w:tcW w:w="2684" w:type="dxa"/>
          </w:tcPr>
          <w:p w:rsidR="00C06E81" w:rsidRPr="00A753C8" w:rsidRDefault="00C06E81" w:rsidP="002D74AE">
            <w:pPr>
              <w:jc w:val="center"/>
            </w:pPr>
            <w:r w:rsidRPr="00A753C8">
              <w:rPr>
                <w:spacing w:val="-4"/>
              </w:rPr>
              <w:t>Упакована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C06E81" w:rsidRPr="00A753C8" w:rsidRDefault="00C06E81" w:rsidP="00C06E81">
            <w:pPr>
              <w:jc w:val="center"/>
            </w:pPr>
            <w:r w:rsidRPr="00A753C8">
              <w:rPr>
                <w:spacing w:val="-4"/>
              </w:rPr>
              <w:t xml:space="preserve">АО «СКАРД – </w:t>
            </w:r>
            <w:proofErr w:type="spellStart"/>
            <w:r w:rsidRPr="00A753C8">
              <w:rPr>
                <w:spacing w:val="-4"/>
              </w:rPr>
              <w:t>Электроникс</w:t>
            </w:r>
            <w:proofErr w:type="spellEnd"/>
            <w:r w:rsidRPr="00A753C8">
              <w:rPr>
                <w:spacing w:val="-4"/>
              </w:rPr>
              <w:t>»</w:t>
            </w:r>
          </w:p>
        </w:tc>
        <w:tc>
          <w:tcPr>
            <w:tcW w:w="2683" w:type="dxa"/>
          </w:tcPr>
          <w:p w:rsidR="00C06E81" w:rsidRPr="00A753C8" w:rsidRDefault="0084163C" w:rsidP="002D74AE">
            <w:pPr>
              <w:jc w:val="center"/>
            </w:pPr>
            <w:r w:rsidRPr="00A753C8">
              <w:rPr>
                <w:spacing w:val="-4"/>
              </w:rPr>
              <w:t>согласно</w:t>
            </w:r>
          </w:p>
        </w:tc>
      </w:tr>
      <w:tr w:rsidR="00C06E81" w:rsidRPr="00A753C8" w:rsidTr="00C06E81">
        <w:trPr>
          <w:trHeight w:hRule="exact" w:val="306"/>
        </w:trPr>
        <w:tc>
          <w:tcPr>
            <w:tcW w:w="2684" w:type="dxa"/>
          </w:tcPr>
          <w:p w:rsidR="00C06E81" w:rsidRPr="00A753C8" w:rsidRDefault="00C06E81" w:rsidP="002D74AE">
            <w:pPr>
              <w:jc w:val="center"/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</w:tcBorders>
          </w:tcPr>
          <w:p w:rsidR="00C06E81" w:rsidRPr="00A753C8" w:rsidRDefault="00C06E81" w:rsidP="00C06E81">
            <w:pPr>
              <w:jc w:val="center"/>
              <w:rPr>
                <w:spacing w:val="-4"/>
                <w:u w:val="single"/>
                <w:vertAlign w:val="superscript"/>
              </w:rPr>
            </w:pPr>
            <w:r w:rsidRPr="00A753C8">
              <w:rPr>
                <w:spacing w:val="-4"/>
                <w:vertAlign w:val="superscript"/>
              </w:rPr>
              <w:t>наименование  или  код  изготовителя</w:t>
            </w:r>
          </w:p>
          <w:p w:rsidR="00C06E81" w:rsidRPr="00A753C8" w:rsidRDefault="00C06E81" w:rsidP="00C06E81">
            <w:pPr>
              <w:jc w:val="center"/>
            </w:pPr>
          </w:p>
        </w:tc>
        <w:tc>
          <w:tcPr>
            <w:tcW w:w="2683" w:type="dxa"/>
          </w:tcPr>
          <w:p w:rsidR="00C06E81" w:rsidRPr="00A753C8" w:rsidRDefault="00C06E81" w:rsidP="002D74AE">
            <w:pPr>
              <w:jc w:val="center"/>
            </w:pPr>
          </w:p>
        </w:tc>
      </w:tr>
      <w:tr w:rsidR="00C06E81" w:rsidRPr="00A753C8" w:rsidTr="0030256B">
        <w:tc>
          <w:tcPr>
            <w:tcW w:w="9648" w:type="dxa"/>
            <w:gridSpan w:val="5"/>
          </w:tcPr>
          <w:p w:rsidR="00C06E81" w:rsidRPr="00A753C8" w:rsidRDefault="0057400A" w:rsidP="00C06E81">
            <w:r>
              <w:rPr>
                <w:spacing w:val="-4"/>
              </w:rPr>
              <w:t xml:space="preserve"> требованиям, предусмотренным </w:t>
            </w:r>
            <w:r w:rsidR="00C06E81" w:rsidRPr="00A753C8">
              <w:rPr>
                <w:spacing w:val="-4"/>
              </w:rPr>
              <w:t>в д</w:t>
            </w:r>
            <w:r>
              <w:rPr>
                <w:spacing w:val="-4"/>
              </w:rPr>
              <w:t xml:space="preserve">ействующей технической </w:t>
            </w:r>
            <w:r w:rsidR="00C06E81" w:rsidRPr="00A753C8">
              <w:rPr>
                <w:spacing w:val="-4"/>
              </w:rPr>
              <w:t>документации.</w:t>
            </w:r>
          </w:p>
        </w:tc>
      </w:tr>
      <w:tr w:rsidR="00C06E81" w:rsidRPr="00A753C8" w:rsidTr="00C06E81">
        <w:tc>
          <w:tcPr>
            <w:tcW w:w="2684" w:type="dxa"/>
          </w:tcPr>
          <w:p w:rsidR="00C06E81" w:rsidRPr="00A753C8" w:rsidRDefault="00C06E81" w:rsidP="002D74AE">
            <w:pPr>
              <w:jc w:val="center"/>
            </w:pPr>
          </w:p>
        </w:tc>
        <w:tc>
          <w:tcPr>
            <w:tcW w:w="799" w:type="dxa"/>
          </w:tcPr>
          <w:p w:rsidR="00C06E81" w:rsidRPr="00A753C8" w:rsidRDefault="00C06E81" w:rsidP="002D74AE">
            <w:pPr>
              <w:jc w:val="right"/>
            </w:pPr>
          </w:p>
        </w:tc>
        <w:tc>
          <w:tcPr>
            <w:tcW w:w="2683" w:type="dxa"/>
          </w:tcPr>
          <w:p w:rsidR="00C06E81" w:rsidRPr="00A753C8" w:rsidRDefault="00C06E81" w:rsidP="002D74AE"/>
        </w:tc>
        <w:tc>
          <w:tcPr>
            <w:tcW w:w="799" w:type="dxa"/>
          </w:tcPr>
          <w:p w:rsidR="00C06E81" w:rsidRPr="00A753C8" w:rsidRDefault="00C06E81" w:rsidP="002D74AE"/>
        </w:tc>
        <w:tc>
          <w:tcPr>
            <w:tcW w:w="2683" w:type="dxa"/>
          </w:tcPr>
          <w:p w:rsidR="00C06E81" w:rsidRPr="00A753C8" w:rsidRDefault="00C06E81" w:rsidP="002D74AE">
            <w:pPr>
              <w:jc w:val="center"/>
            </w:pPr>
          </w:p>
        </w:tc>
      </w:tr>
      <w:tr w:rsidR="00C06E81" w:rsidRPr="00A753C8" w:rsidTr="00C06E81">
        <w:tc>
          <w:tcPr>
            <w:tcW w:w="2684" w:type="dxa"/>
          </w:tcPr>
          <w:p w:rsidR="00C06E81" w:rsidRPr="00A753C8" w:rsidRDefault="00C06E81" w:rsidP="002D74AE">
            <w:pPr>
              <w:jc w:val="center"/>
            </w:pPr>
          </w:p>
        </w:tc>
        <w:tc>
          <w:tcPr>
            <w:tcW w:w="799" w:type="dxa"/>
          </w:tcPr>
          <w:p w:rsidR="00C06E81" w:rsidRPr="00A753C8" w:rsidRDefault="00C06E81" w:rsidP="002D74AE">
            <w:pPr>
              <w:jc w:val="right"/>
            </w:pPr>
          </w:p>
        </w:tc>
        <w:tc>
          <w:tcPr>
            <w:tcW w:w="2683" w:type="dxa"/>
          </w:tcPr>
          <w:p w:rsidR="00C06E81" w:rsidRPr="00A753C8" w:rsidRDefault="00C06E81" w:rsidP="002D74AE"/>
        </w:tc>
        <w:tc>
          <w:tcPr>
            <w:tcW w:w="799" w:type="dxa"/>
          </w:tcPr>
          <w:p w:rsidR="00C06E81" w:rsidRPr="00A753C8" w:rsidRDefault="00C06E81" w:rsidP="002D74AE"/>
        </w:tc>
        <w:tc>
          <w:tcPr>
            <w:tcW w:w="2683" w:type="dxa"/>
          </w:tcPr>
          <w:p w:rsidR="00C06E81" w:rsidRPr="00A753C8" w:rsidRDefault="00C06E81" w:rsidP="002D74AE">
            <w:pPr>
              <w:jc w:val="center"/>
            </w:pPr>
          </w:p>
        </w:tc>
      </w:tr>
      <w:tr w:rsidR="002D74AE" w:rsidRPr="00A753C8" w:rsidTr="00C06E81">
        <w:tc>
          <w:tcPr>
            <w:tcW w:w="2684" w:type="dxa"/>
            <w:tcBorders>
              <w:bottom w:val="single" w:sz="8" w:space="0" w:color="auto"/>
            </w:tcBorders>
          </w:tcPr>
          <w:p w:rsidR="002D74AE" w:rsidRPr="00A753C8" w:rsidRDefault="001571E0" w:rsidP="002D74AE">
            <w:pPr>
              <w:jc w:val="center"/>
            </w:pPr>
            <w:r>
              <w:t>Инженер</w:t>
            </w:r>
          </w:p>
        </w:tc>
        <w:tc>
          <w:tcPr>
            <w:tcW w:w="799" w:type="dxa"/>
          </w:tcPr>
          <w:p w:rsidR="002D74AE" w:rsidRPr="00A753C8" w:rsidRDefault="002D74AE" w:rsidP="002D74AE">
            <w:pPr>
              <w:jc w:val="right"/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2D74AE" w:rsidRPr="00A753C8" w:rsidRDefault="002D74AE" w:rsidP="002D74AE"/>
        </w:tc>
        <w:tc>
          <w:tcPr>
            <w:tcW w:w="799" w:type="dxa"/>
          </w:tcPr>
          <w:p w:rsidR="002D74AE" w:rsidRPr="00A753C8" w:rsidRDefault="002D74AE" w:rsidP="002D74AE"/>
        </w:tc>
        <w:tc>
          <w:tcPr>
            <w:tcW w:w="2683" w:type="dxa"/>
            <w:tcBorders>
              <w:bottom w:val="single" w:sz="8" w:space="0" w:color="auto"/>
            </w:tcBorders>
          </w:tcPr>
          <w:p w:rsidR="002D74AE" w:rsidRPr="00A753C8" w:rsidRDefault="001571E0" w:rsidP="002D74AE">
            <w:pPr>
              <w:jc w:val="center"/>
            </w:pPr>
            <w:r>
              <w:t>Мальцев Н.А.</w:t>
            </w:r>
          </w:p>
        </w:tc>
      </w:tr>
      <w:tr w:rsidR="002D74AE" w:rsidRPr="00A753C8" w:rsidTr="000F670D">
        <w:tc>
          <w:tcPr>
            <w:tcW w:w="2684" w:type="dxa"/>
            <w:tcBorders>
              <w:top w:val="single" w:sz="8" w:space="0" w:color="auto"/>
            </w:tcBorders>
          </w:tcPr>
          <w:p w:rsidR="002D74AE" w:rsidRPr="00A753C8" w:rsidRDefault="002D74AE" w:rsidP="002D74AE">
            <w:pPr>
              <w:jc w:val="center"/>
              <w:rPr>
                <w:vertAlign w:val="superscript"/>
              </w:rPr>
            </w:pPr>
            <w:r w:rsidRPr="00A753C8">
              <w:rPr>
                <w:vertAlign w:val="superscript"/>
              </w:rPr>
              <w:t>должность</w:t>
            </w:r>
          </w:p>
        </w:tc>
        <w:tc>
          <w:tcPr>
            <w:tcW w:w="799" w:type="dxa"/>
          </w:tcPr>
          <w:p w:rsidR="002D74AE" w:rsidRPr="00A753C8" w:rsidRDefault="002D74AE" w:rsidP="002D74AE"/>
        </w:tc>
        <w:tc>
          <w:tcPr>
            <w:tcW w:w="2683" w:type="dxa"/>
            <w:tcBorders>
              <w:top w:val="single" w:sz="8" w:space="0" w:color="auto"/>
            </w:tcBorders>
          </w:tcPr>
          <w:p w:rsidR="002D74AE" w:rsidRPr="00A753C8" w:rsidRDefault="002D74AE" w:rsidP="002D74AE">
            <w:pPr>
              <w:jc w:val="center"/>
              <w:rPr>
                <w:vertAlign w:val="superscript"/>
              </w:rPr>
            </w:pPr>
            <w:r w:rsidRPr="00A753C8">
              <w:rPr>
                <w:vertAlign w:val="superscript"/>
              </w:rPr>
              <w:t>личная подпись</w:t>
            </w:r>
          </w:p>
        </w:tc>
        <w:tc>
          <w:tcPr>
            <w:tcW w:w="799" w:type="dxa"/>
          </w:tcPr>
          <w:p w:rsidR="002D74AE" w:rsidRPr="00A753C8" w:rsidRDefault="002D74AE" w:rsidP="002D74AE"/>
        </w:tc>
        <w:tc>
          <w:tcPr>
            <w:tcW w:w="2683" w:type="dxa"/>
            <w:tcBorders>
              <w:top w:val="single" w:sz="8" w:space="0" w:color="auto"/>
            </w:tcBorders>
          </w:tcPr>
          <w:p w:rsidR="002D74AE" w:rsidRPr="00A753C8" w:rsidRDefault="002D74AE" w:rsidP="002D74AE">
            <w:pPr>
              <w:jc w:val="center"/>
              <w:rPr>
                <w:vertAlign w:val="superscript"/>
              </w:rPr>
            </w:pPr>
            <w:r w:rsidRPr="00A753C8">
              <w:rPr>
                <w:vertAlign w:val="superscript"/>
              </w:rPr>
              <w:t>расшифровка подписи</w:t>
            </w:r>
          </w:p>
        </w:tc>
      </w:tr>
      <w:tr w:rsidR="002D74AE" w:rsidRPr="00A753C8" w:rsidTr="000F670D">
        <w:tc>
          <w:tcPr>
            <w:tcW w:w="2684" w:type="dxa"/>
          </w:tcPr>
          <w:p w:rsidR="002D74AE" w:rsidRPr="00A753C8" w:rsidRDefault="002D74AE" w:rsidP="002D74AE"/>
        </w:tc>
        <w:tc>
          <w:tcPr>
            <w:tcW w:w="799" w:type="dxa"/>
          </w:tcPr>
          <w:p w:rsidR="002D74AE" w:rsidRPr="00A753C8" w:rsidRDefault="002D74AE" w:rsidP="002D74AE"/>
        </w:tc>
        <w:tc>
          <w:tcPr>
            <w:tcW w:w="2683" w:type="dxa"/>
            <w:tcBorders>
              <w:bottom w:val="single" w:sz="4" w:space="0" w:color="auto"/>
            </w:tcBorders>
          </w:tcPr>
          <w:p w:rsidR="002D74AE" w:rsidRPr="00A753C8" w:rsidRDefault="002D74AE" w:rsidP="002D74AE"/>
        </w:tc>
        <w:tc>
          <w:tcPr>
            <w:tcW w:w="799" w:type="dxa"/>
          </w:tcPr>
          <w:p w:rsidR="002D74AE" w:rsidRPr="00A753C8" w:rsidRDefault="002D74AE" w:rsidP="002D74AE"/>
        </w:tc>
        <w:tc>
          <w:tcPr>
            <w:tcW w:w="2683" w:type="dxa"/>
          </w:tcPr>
          <w:p w:rsidR="002D74AE" w:rsidRPr="00A753C8" w:rsidRDefault="002D74AE" w:rsidP="002D74AE"/>
        </w:tc>
      </w:tr>
      <w:tr w:rsidR="002D74AE" w:rsidRPr="00A753C8" w:rsidTr="000F670D">
        <w:tc>
          <w:tcPr>
            <w:tcW w:w="2684" w:type="dxa"/>
          </w:tcPr>
          <w:p w:rsidR="002D74AE" w:rsidRPr="00A753C8" w:rsidRDefault="002D74AE" w:rsidP="002D74AE">
            <w:pPr>
              <w:jc w:val="center"/>
              <w:rPr>
                <w:vertAlign w:val="superscript"/>
              </w:rPr>
            </w:pPr>
          </w:p>
        </w:tc>
        <w:tc>
          <w:tcPr>
            <w:tcW w:w="799" w:type="dxa"/>
          </w:tcPr>
          <w:p w:rsidR="002D74AE" w:rsidRPr="00A753C8" w:rsidRDefault="002D74AE" w:rsidP="002D74AE"/>
        </w:tc>
        <w:tc>
          <w:tcPr>
            <w:tcW w:w="2683" w:type="dxa"/>
            <w:tcBorders>
              <w:top w:val="single" w:sz="4" w:space="0" w:color="auto"/>
            </w:tcBorders>
          </w:tcPr>
          <w:p w:rsidR="002D74AE" w:rsidRPr="00A753C8" w:rsidRDefault="000F670D" w:rsidP="000F670D">
            <w:pPr>
              <w:jc w:val="center"/>
            </w:pPr>
            <w:r w:rsidRPr="00A753C8">
              <w:rPr>
                <w:vertAlign w:val="superscript"/>
              </w:rPr>
              <w:t>число, месяц, год</w:t>
            </w:r>
          </w:p>
        </w:tc>
        <w:tc>
          <w:tcPr>
            <w:tcW w:w="799" w:type="dxa"/>
          </w:tcPr>
          <w:p w:rsidR="002D74AE" w:rsidRPr="00A753C8" w:rsidRDefault="002D74AE" w:rsidP="002D74AE"/>
        </w:tc>
        <w:tc>
          <w:tcPr>
            <w:tcW w:w="2683" w:type="dxa"/>
          </w:tcPr>
          <w:p w:rsidR="002D74AE" w:rsidRPr="00A753C8" w:rsidRDefault="002D74AE" w:rsidP="002D74AE"/>
        </w:tc>
      </w:tr>
    </w:tbl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532EC5" w:rsidRPr="00532EC5" w:rsidRDefault="00532EC5" w:rsidP="00532EC5"/>
    <w:p w:rsidR="00532EC5" w:rsidRPr="00532EC5" w:rsidRDefault="00532EC5" w:rsidP="00532EC5"/>
    <w:p w:rsidR="00532EC5" w:rsidRPr="00532EC5" w:rsidRDefault="00532EC5" w:rsidP="00532EC5"/>
    <w:p w:rsidR="00532EC5" w:rsidRPr="00532EC5" w:rsidRDefault="00532EC5" w:rsidP="00532EC5"/>
    <w:p w:rsidR="00532EC5" w:rsidRPr="00532EC5" w:rsidRDefault="00532EC5" w:rsidP="00532EC5"/>
    <w:p w:rsidR="00532EC5" w:rsidRPr="00532EC5" w:rsidRDefault="00532EC5" w:rsidP="00532EC5"/>
    <w:p w:rsidR="00532EC5" w:rsidRPr="00532EC5" w:rsidRDefault="00532EC5" w:rsidP="00532EC5"/>
    <w:p w:rsidR="00532EC5" w:rsidRPr="00532EC5" w:rsidRDefault="00532EC5" w:rsidP="00532EC5"/>
    <w:p w:rsidR="00532EC5" w:rsidRPr="00532EC5" w:rsidRDefault="00532EC5" w:rsidP="00532EC5"/>
    <w:p w:rsidR="00532EC5" w:rsidRDefault="00532EC5" w:rsidP="00532EC5"/>
    <w:p w:rsidR="00532EC5" w:rsidRDefault="00532EC5" w:rsidP="00532EC5"/>
    <w:p w:rsidR="00532EC5" w:rsidRPr="00532EC5" w:rsidRDefault="00532EC5" w:rsidP="00532EC5"/>
    <w:p w:rsidR="0010361C" w:rsidRPr="00AF3C52" w:rsidRDefault="0010361C" w:rsidP="00532EC5">
      <w:pPr>
        <w:pStyle w:val="1"/>
        <w:ind w:left="0" w:firstLine="709"/>
      </w:pPr>
      <w:bookmarkStart w:id="10" w:name="_Toc33603729"/>
      <w:r w:rsidRPr="00AF3C52">
        <w:lastRenderedPageBreak/>
        <w:t>СВИДЕТЕЛЬСТВО О ПРИЕМКЕ</w:t>
      </w:r>
      <w:bookmarkEnd w:id="10"/>
    </w:p>
    <w:p w:rsidR="0010361C" w:rsidRDefault="0010361C" w:rsidP="0010361C">
      <w:pPr>
        <w:spacing w:line="360" w:lineRule="auto"/>
        <w:jc w:val="center"/>
        <w:rPr>
          <w:sz w:val="28"/>
          <w:szCs w:val="28"/>
        </w:rPr>
      </w:pPr>
    </w:p>
    <w:tbl>
      <w:tblPr>
        <w:tblStyle w:val="af3"/>
        <w:tblpPr w:leftFromText="180" w:rightFromText="180" w:vertAnchor="text" w:horzAnchor="margin" w:tblpXSpec="center" w:tblpY="-89"/>
        <w:tblOverlap w:val="nev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0F670D" w:rsidRPr="002D74AE" w:rsidTr="003A1F6D">
        <w:tc>
          <w:tcPr>
            <w:tcW w:w="2684" w:type="dxa"/>
            <w:tcBorders>
              <w:bottom w:val="single" w:sz="4" w:space="0" w:color="auto"/>
            </w:tcBorders>
          </w:tcPr>
          <w:p w:rsidR="000F670D" w:rsidRPr="00C06E81" w:rsidRDefault="000F670D" w:rsidP="003A1F6D">
            <w:pPr>
              <w:jc w:val="center"/>
              <w:rPr>
                <w:sz w:val="28"/>
                <w:szCs w:val="28"/>
              </w:rPr>
            </w:pPr>
            <w:r w:rsidRPr="00C06E81">
              <w:rPr>
                <w:color w:val="000000"/>
                <w:spacing w:val="1"/>
              </w:rPr>
              <w:t>Антенна  П6-122М2</w:t>
            </w:r>
          </w:p>
        </w:tc>
        <w:tc>
          <w:tcPr>
            <w:tcW w:w="799" w:type="dxa"/>
          </w:tcPr>
          <w:p w:rsidR="000F670D" w:rsidRPr="002D74AE" w:rsidRDefault="000F670D" w:rsidP="003A1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0F670D" w:rsidRPr="00C06E81" w:rsidRDefault="000F670D" w:rsidP="003A1F6D">
            <w:pPr>
              <w:jc w:val="center"/>
              <w:rPr>
                <w:sz w:val="28"/>
                <w:szCs w:val="28"/>
              </w:rPr>
            </w:pPr>
            <w:r w:rsidRPr="00C06E81">
              <w:t>КНПР.464651.008</w:t>
            </w:r>
          </w:p>
        </w:tc>
        <w:tc>
          <w:tcPr>
            <w:tcW w:w="799" w:type="dxa"/>
          </w:tcPr>
          <w:p w:rsidR="000F670D" w:rsidRPr="002D74AE" w:rsidRDefault="000F670D" w:rsidP="003A1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0F670D" w:rsidRPr="004450F3" w:rsidRDefault="000F670D" w:rsidP="003A1F6D">
            <w:pPr>
              <w:jc w:val="center"/>
              <w:rPr>
                <w:spacing w:val="-4"/>
                <w:szCs w:val="28"/>
              </w:rPr>
            </w:pPr>
            <w:r w:rsidRPr="00C06E81">
              <w:rPr>
                <w:spacing w:val="-4"/>
              </w:rPr>
              <w:t xml:space="preserve">№ </w:t>
            </w:r>
            <w:r w:rsidR="00A951C0">
              <w:rPr>
                <w:spacing w:val="-4"/>
              </w:rPr>
              <w:t>151220650</w:t>
            </w:r>
          </w:p>
        </w:tc>
      </w:tr>
      <w:tr w:rsidR="000F670D" w:rsidRPr="002D74AE" w:rsidTr="003A1F6D">
        <w:tc>
          <w:tcPr>
            <w:tcW w:w="2684" w:type="dxa"/>
            <w:tcBorders>
              <w:top w:val="single" w:sz="4" w:space="0" w:color="auto"/>
            </w:tcBorders>
          </w:tcPr>
          <w:p w:rsidR="000F670D" w:rsidRPr="002D74AE" w:rsidRDefault="000F670D" w:rsidP="003A1F6D">
            <w:pPr>
              <w:jc w:val="center"/>
              <w:rPr>
                <w:sz w:val="28"/>
                <w:szCs w:val="28"/>
              </w:rPr>
            </w:pPr>
            <w:r w:rsidRPr="00010F65">
              <w:rPr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799" w:type="dxa"/>
          </w:tcPr>
          <w:p w:rsidR="000F670D" w:rsidRPr="002D74AE" w:rsidRDefault="000F670D" w:rsidP="003A1F6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0F670D" w:rsidRPr="002D74AE" w:rsidRDefault="000F670D" w:rsidP="0057400A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0F670D" w:rsidRPr="002D74AE" w:rsidRDefault="000F670D" w:rsidP="003A1F6D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0F670D" w:rsidRPr="002D74AE" w:rsidRDefault="000F670D" w:rsidP="003A1F6D">
            <w:pPr>
              <w:jc w:val="center"/>
              <w:rPr>
                <w:sz w:val="28"/>
                <w:szCs w:val="28"/>
              </w:rPr>
            </w:pPr>
            <w:r w:rsidRPr="00010F65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10361C" w:rsidRDefault="0010361C" w:rsidP="0010361C">
      <w:pPr>
        <w:rPr>
          <w:sz w:val="20"/>
          <w:szCs w:val="20"/>
        </w:rPr>
      </w:pPr>
    </w:p>
    <w:p w:rsidR="0010361C" w:rsidRDefault="0057400A" w:rsidP="0010361C">
      <w:pPr>
        <w:jc w:val="both"/>
      </w:pPr>
      <w:r>
        <w:t>изготовлен(а) и принят(а)</w:t>
      </w:r>
      <w:r w:rsidR="0010361C">
        <w:t xml:space="preserve"> в соответствии с обязательными требованиями государственных стандартов, действу</w:t>
      </w:r>
      <w:r>
        <w:t xml:space="preserve">ющей технической документацией и признан(а) годным(ой) </w:t>
      </w:r>
      <w:r w:rsidR="0010361C">
        <w:t>для экс</w:t>
      </w:r>
      <w:r>
        <w:t>плуатации.</w:t>
      </w:r>
    </w:p>
    <w:p w:rsidR="00305535" w:rsidRDefault="00305535" w:rsidP="0010361C">
      <w:pPr>
        <w:jc w:val="both"/>
      </w:pPr>
    </w:p>
    <w:tbl>
      <w:tblPr>
        <w:tblStyle w:val="af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35"/>
        <w:gridCol w:w="1341"/>
        <w:gridCol w:w="2505"/>
        <w:gridCol w:w="1359"/>
        <w:gridCol w:w="2499"/>
      </w:tblGrid>
      <w:tr w:rsidR="00305535" w:rsidRPr="00434F12" w:rsidTr="00305535">
        <w:trPr>
          <w:jc w:val="center"/>
        </w:trPr>
        <w:tc>
          <w:tcPr>
            <w:tcW w:w="9853" w:type="dxa"/>
            <w:gridSpan w:val="5"/>
            <w:vAlign w:val="bottom"/>
          </w:tcPr>
          <w:p w:rsidR="0057400A" w:rsidRDefault="0057400A" w:rsidP="0057400A">
            <w:pPr>
              <w:jc w:val="center"/>
              <w:rPr>
                <w:b/>
              </w:rPr>
            </w:pPr>
          </w:p>
          <w:p w:rsidR="0057400A" w:rsidRPr="009669D2" w:rsidRDefault="0057400A" w:rsidP="0057400A">
            <w:pPr>
              <w:jc w:val="center"/>
              <w:rPr>
                <w:b/>
              </w:rPr>
            </w:pPr>
            <w:r w:rsidRPr="009669D2">
              <w:rPr>
                <w:b/>
              </w:rPr>
              <w:t>Заместитель генерального директора по качеству - начальник ОТК и К</w:t>
            </w:r>
          </w:p>
          <w:p w:rsidR="00305535" w:rsidRPr="00434F12" w:rsidRDefault="00305535" w:rsidP="00CF37A4">
            <w:pPr>
              <w:rPr>
                <w:spacing w:val="-4"/>
              </w:rPr>
            </w:pPr>
          </w:p>
        </w:tc>
      </w:tr>
      <w:tr w:rsidR="00305535" w:rsidRPr="00434F12" w:rsidTr="00305535">
        <w:trPr>
          <w:jc w:val="center"/>
        </w:trPr>
        <w:tc>
          <w:tcPr>
            <w:tcW w:w="1970" w:type="dxa"/>
            <w:vAlign w:val="center"/>
          </w:tcPr>
          <w:p w:rsidR="00305535" w:rsidRPr="00434F12" w:rsidRDefault="00305535" w:rsidP="00CF37A4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305535" w:rsidRPr="00434F12" w:rsidRDefault="0017729E" w:rsidP="00CF37A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305535" w:rsidRPr="00434F12" w:rsidTr="00305535">
        <w:trPr>
          <w:jc w:val="center"/>
        </w:trPr>
        <w:tc>
          <w:tcPr>
            <w:tcW w:w="1970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05535" w:rsidRPr="00434F12" w:rsidRDefault="00305535" w:rsidP="00CF37A4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434F12" w:rsidTr="00305535">
        <w:trPr>
          <w:jc w:val="center"/>
        </w:trPr>
        <w:tc>
          <w:tcPr>
            <w:tcW w:w="1970" w:type="dxa"/>
            <w:vAlign w:val="center"/>
          </w:tcPr>
          <w:p w:rsidR="00305535" w:rsidRPr="00434F12" w:rsidRDefault="00305535" w:rsidP="00CF37A4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05535" w:rsidRPr="00434F12" w:rsidRDefault="00305535" w:rsidP="00CF37A4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305535" w:rsidRPr="00434F12" w:rsidRDefault="00305535" w:rsidP="00CF37A4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05535" w:rsidRPr="00434F12" w:rsidRDefault="00305535" w:rsidP="00CF37A4">
            <w:pPr>
              <w:rPr>
                <w:spacing w:val="-4"/>
              </w:rPr>
            </w:pPr>
          </w:p>
        </w:tc>
      </w:tr>
      <w:tr w:rsidR="00305535" w:rsidRPr="00434F12" w:rsidTr="00305535">
        <w:trPr>
          <w:jc w:val="center"/>
        </w:trPr>
        <w:tc>
          <w:tcPr>
            <w:tcW w:w="1970" w:type="dxa"/>
            <w:vAlign w:val="center"/>
          </w:tcPr>
          <w:p w:rsidR="00305535" w:rsidRPr="00434F12" w:rsidRDefault="00305535" w:rsidP="00CF37A4">
            <w:pPr>
              <w:jc w:val="center"/>
              <w:rPr>
                <w:b/>
              </w:rPr>
            </w:pPr>
          </w:p>
        </w:tc>
        <w:tc>
          <w:tcPr>
            <w:tcW w:w="1378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 xml:space="preserve"> 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</w:p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434F12" w:rsidTr="00305535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B96825" w:rsidTr="00305535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vAlign w:val="center"/>
          </w:tcPr>
          <w:p w:rsidR="00305535" w:rsidRPr="00B96825" w:rsidRDefault="00305535" w:rsidP="00CF37A4">
            <w:pPr>
              <w:jc w:val="center"/>
              <w:rPr>
                <w:spacing w:val="-4"/>
                <w:vertAlign w:val="superscript"/>
              </w:rPr>
            </w:pPr>
            <w:r w:rsidRPr="00B96825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305535" w:rsidRDefault="00305535" w:rsidP="00305535">
      <w:pPr>
        <w:ind w:left="142"/>
        <w:rPr>
          <w:sz w:val="28"/>
        </w:rPr>
      </w:pPr>
    </w:p>
    <w:tbl>
      <w:tblPr>
        <w:tblStyle w:val="af3"/>
        <w:tblW w:w="95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305535" w:rsidRPr="00434F12" w:rsidTr="00305535">
        <w:trPr>
          <w:jc w:val="center"/>
        </w:trPr>
        <w:tc>
          <w:tcPr>
            <w:tcW w:w="9579" w:type="dxa"/>
            <w:gridSpan w:val="5"/>
            <w:vAlign w:val="center"/>
          </w:tcPr>
          <w:p w:rsidR="00305535" w:rsidRPr="00434F12" w:rsidRDefault="00305535" w:rsidP="00CF37A4">
            <w:pPr>
              <w:jc w:val="center"/>
              <w:rPr>
                <w:b/>
              </w:rPr>
            </w:pPr>
          </w:p>
          <w:p w:rsidR="00305535" w:rsidRPr="00434F12" w:rsidRDefault="001571E0" w:rsidP="00CF37A4">
            <w:pPr>
              <w:jc w:val="center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434F12" w:rsidTr="00305535">
        <w:trPr>
          <w:jc w:val="center"/>
        </w:trPr>
        <w:tc>
          <w:tcPr>
            <w:tcW w:w="1894" w:type="dxa"/>
            <w:vAlign w:val="center"/>
          </w:tcPr>
          <w:p w:rsidR="00305535" w:rsidRPr="00434F12" w:rsidRDefault="00305535" w:rsidP="00CF37A4">
            <w:pPr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305535" w:rsidRPr="00434F12" w:rsidRDefault="00305535" w:rsidP="00CF37A4">
            <w:pPr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305535" w:rsidRPr="00434F12" w:rsidRDefault="00305535" w:rsidP="00CF37A4">
            <w:pPr>
              <w:rPr>
                <w:spacing w:val="-4"/>
              </w:rPr>
            </w:pPr>
          </w:p>
        </w:tc>
        <w:tc>
          <w:tcPr>
            <w:tcW w:w="1339" w:type="dxa"/>
            <w:vAlign w:val="center"/>
          </w:tcPr>
          <w:p w:rsidR="00305535" w:rsidRPr="00434F12" w:rsidRDefault="00305535" w:rsidP="00CF37A4">
            <w:pPr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305535" w:rsidRPr="00434F12" w:rsidRDefault="00305535" w:rsidP="00CF37A4">
            <w:pPr>
              <w:rPr>
                <w:spacing w:val="-4"/>
              </w:rPr>
            </w:pPr>
          </w:p>
        </w:tc>
      </w:tr>
      <w:tr w:rsidR="00305535" w:rsidRPr="00434F12" w:rsidTr="00305535">
        <w:trPr>
          <w:jc w:val="center"/>
        </w:trPr>
        <w:tc>
          <w:tcPr>
            <w:tcW w:w="1894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vAlign w:val="center"/>
          </w:tcPr>
          <w:p w:rsidR="00305535" w:rsidRPr="00434F12" w:rsidRDefault="001571E0" w:rsidP="00CF37A4">
            <w:pPr>
              <w:jc w:val="center"/>
              <w:rPr>
                <w:spacing w:val="-4"/>
              </w:rPr>
            </w:pPr>
            <w:proofErr w:type="spellStart"/>
            <w:r>
              <w:rPr>
                <w:spacing w:val="-4"/>
              </w:rPr>
              <w:t>Зюмченко</w:t>
            </w:r>
            <w:proofErr w:type="spellEnd"/>
            <w:r>
              <w:rPr>
                <w:spacing w:val="-4"/>
              </w:rPr>
              <w:t xml:space="preserve"> А.С</w:t>
            </w:r>
            <w:r w:rsidR="00305535">
              <w:rPr>
                <w:spacing w:val="-4"/>
              </w:rPr>
              <w:t>.</w:t>
            </w:r>
          </w:p>
        </w:tc>
      </w:tr>
      <w:tr w:rsidR="00305535" w:rsidRPr="00434F12" w:rsidTr="00305535">
        <w:trPr>
          <w:jc w:val="center"/>
        </w:trPr>
        <w:tc>
          <w:tcPr>
            <w:tcW w:w="1894" w:type="dxa"/>
            <w:vAlign w:val="center"/>
          </w:tcPr>
          <w:p w:rsidR="00305535" w:rsidRPr="00434F12" w:rsidRDefault="00305535" w:rsidP="00CF37A4">
            <w:pPr>
              <w:jc w:val="center"/>
              <w:rPr>
                <w:b/>
                <w:sz w:val="20"/>
                <w:szCs w:val="20"/>
              </w:rPr>
            </w:pPr>
          </w:p>
          <w:p w:rsidR="00305535" w:rsidRPr="00434F12" w:rsidRDefault="00305535" w:rsidP="00CF37A4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</w:tcPr>
          <w:p w:rsidR="00305535" w:rsidRPr="00434F12" w:rsidRDefault="00305535" w:rsidP="00CF37A4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8" w:space="0" w:color="auto"/>
            </w:tcBorders>
          </w:tcPr>
          <w:p w:rsidR="00305535" w:rsidRPr="00434F12" w:rsidRDefault="00305535" w:rsidP="00CF37A4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434F12" w:rsidTr="00305535">
        <w:trPr>
          <w:jc w:val="center"/>
        </w:trPr>
        <w:tc>
          <w:tcPr>
            <w:tcW w:w="1894" w:type="dxa"/>
            <w:vAlign w:val="center"/>
          </w:tcPr>
          <w:p w:rsidR="00305535" w:rsidRPr="00434F12" w:rsidRDefault="00305535" w:rsidP="00CF37A4">
            <w:pPr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305535" w:rsidRPr="00434F12" w:rsidRDefault="00305535" w:rsidP="00CF37A4">
            <w:pPr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vAlign w:val="center"/>
          </w:tcPr>
          <w:p w:rsidR="00305535" w:rsidRPr="00434F12" w:rsidRDefault="00305535" w:rsidP="00CF37A4">
            <w:pPr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305535" w:rsidRPr="00434F12" w:rsidRDefault="00305535" w:rsidP="00CF37A4">
            <w:pPr>
              <w:rPr>
                <w:spacing w:val="-4"/>
              </w:rPr>
            </w:pPr>
          </w:p>
        </w:tc>
      </w:tr>
      <w:tr w:rsidR="00305535" w:rsidRPr="00434F12" w:rsidTr="00305535">
        <w:trPr>
          <w:jc w:val="center"/>
        </w:trPr>
        <w:tc>
          <w:tcPr>
            <w:tcW w:w="1894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  <w:r w:rsidRPr="00434F12">
              <w:rPr>
                <w:spacing w:val="-4"/>
              </w:rPr>
              <w:t xml:space="preserve"> </w:t>
            </w:r>
          </w:p>
        </w:tc>
        <w:tc>
          <w:tcPr>
            <w:tcW w:w="1339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434F12" w:rsidTr="00305535">
        <w:trPr>
          <w:jc w:val="center"/>
        </w:trPr>
        <w:tc>
          <w:tcPr>
            <w:tcW w:w="1894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305535" w:rsidRPr="00434F12" w:rsidRDefault="00305535" w:rsidP="00CF37A4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434F12" w:rsidTr="00305535">
        <w:trPr>
          <w:jc w:val="center"/>
        </w:trPr>
        <w:tc>
          <w:tcPr>
            <w:tcW w:w="1894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305535" w:rsidRPr="00434F12" w:rsidRDefault="00305535" w:rsidP="00CF37A4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434F12" w:rsidTr="00305535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thinThickThinSmallGap" w:sz="12" w:space="0" w:color="auto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thinThickThinSmallGap" w:sz="12" w:space="0" w:color="auto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bottom w:val="thinThickThinSmallGap" w:sz="12" w:space="0" w:color="auto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thinThickThinSmallGap" w:sz="12" w:space="0" w:color="auto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434F12" w:rsidTr="00305535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top w:val="thinThickThinSmallGap" w:sz="12" w:space="0" w:color="auto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thinThickThinSmallGap" w:sz="12" w:space="0" w:color="auto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top w:val="thinThickThinSmallGap" w:sz="12" w:space="0" w:color="auto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thinThickThinSmallGap" w:sz="12" w:space="0" w:color="auto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C31149" w:rsidTr="00305535">
        <w:trPr>
          <w:jc w:val="center"/>
        </w:trPr>
        <w:tc>
          <w:tcPr>
            <w:tcW w:w="1894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305535" w:rsidRPr="00C31149" w:rsidRDefault="00305535" w:rsidP="00CF37A4">
            <w:pPr>
              <w:jc w:val="center"/>
              <w:rPr>
                <w:b/>
                <w:spacing w:val="-4"/>
              </w:rPr>
            </w:pPr>
            <w:r w:rsidRPr="00C31149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C31149" w:rsidTr="00305535">
        <w:trPr>
          <w:jc w:val="center"/>
        </w:trPr>
        <w:tc>
          <w:tcPr>
            <w:tcW w:w="1894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305535" w:rsidRPr="00C31149" w:rsidRDefault="00305535" w:rsidP="00CF37A4">
            <w:pPr>
              <w:jc w:val="center"/>
            </w:pPr>
          </w:p>
        </w:tc>
        <w:tc>
          <w:tcPr>
            <w:tcW w:w="1339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C31149" w:rsidTr="00305535">
        <w:trPr>
          <w:jc w:val="center"/>
        </w:trPr>
        <w:tc>
          <w:tcPr>
            <w:tcW w:w="1894" w:type="dxa"/>
            <w:vAlign w:val="center"/>
          </w:tcPr>
          <w:p w:rsidR="00305535" w:rsidRDefault="00305535" w:rsidP="00CF3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305535" w:rsidRPr="00C31149" w:rsidRDefault="00305535" w:rsidP="00CF37A4">
            <w:pPr>
              <w:jc w:val="center"/>
            </w:pPr>
          </w:p>
        </w:tc>
        <w:tc>
          <w:tcPr>
            <w:tcW w:w="1339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C31149" w:rsidTr="00305535">
        <w:trPr>
          <w:jc w:val="center"/>
        </w:trPr>
        <w:tc>
          <w:tcPr>
            <w:tcW w:w="1894" w:type="dxa"/>
            <w:vAlign w:val="center"/>
          </w:tcPr>
          <w:p w:rsidR="00305535" w:rsidRDefault="00305535" w:rsidP="00CF37A4">
            <w:pPr>
              <w:jc w:val="center"/>
              <w:rPr>
                <w:b/>
                <w:sz w:val="20"/>
                <w:szCs w:val="20"/>
              </w:rPr>
            </w:pPr>
          </w:p>
          <w:p w:rsidR="00305535" w:rsidRPr="00434F12" w:rsidRDefault="00305535" w:rsidP="00CF37A4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</w:tcPr>
          <w:p w:rsidR="00305535" w:rsidRPr="00434F12" w:rsidRDefault="00305535" w:rsidP="00CF37A4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305535" w:rsidRPr="00C31149" w:rsidRDefault="00305535" w:rsidP="00CF37A4">
            <w:pPr>
              <w:jc w:val="center"/>
            </w:pPr>
          </w:p>
        </w:tc>
        <w:tc>
          <w:tcPr>
            <w:tcW w:w="1339" w:type="dxa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305535" w:rsidRPr="00434F12" w:rsidRDefault="00305535" w:rsidP="00CF37A4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C31149" w:rsidTr="00305535">
        <w:trPr>
          <w:jc w:val="center"/>
        </w:trPr>
        <w:tc>
          <w:tcPr>
            <w:tcW w:w="1894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305535" w:rsidRPr="00C31149" w:rsidRDefault="00305535" w:rsidP="00CF37A4">
            <w:pPr>
              <w:jc w:val="center"/>
            </w:pPr>
          </w:p>
        </w:tc>
        <w:tc>
          <w:tcPr>
            <w:tcW w:w="1339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C31149" w:rsidTr="00305535">
        <w:trPr>
          <w:jc w:val="center"/>
        </w:trPr>
        <w:tc>
          <w:tcPr>
            <w:tcW w:w="1894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vAlign w:val="center"/>
          </w:tcPr>
          <w:p w:rsidR="00305535" w:rsidRPr="00C31149" w:rsidRDefault="00305535" w:rsidP="00CF37A4">
            <w:pPr>
              <w:jc w:val="center"/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</w:p>
        </w:tc>
        <w:tc>
          <w:tcPr>
            <w:tcW w:w="1339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C31149" w:rsidTr="00305535">
        <w:trPr>
          <w:jc w:val="center"/>
        </w:trPr>
        <w:tc>
          <w:tcPr>
            <w:tcW w:w="1894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305535" w:rsidRPr="00C31149" w:rsidRDefault="00305535" w:rsidP="00CF37A4">
            <w:pPr>
              <w:jc w:val="center"/>
            </w:pPr>
          </w:p>
        </w:tc>
        <w:tc>
          <w:tcPr>
            <w:tcW w:w="1339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C31149" w:rsidTr="00305535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305535" w:rsidRPr="00C31149" w:rsidRDefault="00305535" w:rsidP="00CF37A4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C31149" w:rsidTr="00305535">
        <w:trPr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</w:tcBorders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  <w:r w:rsidRPr="00AE1C07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305535" w:rsidRPr="00C31149" w:rsidTr="00305535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305535" w:rsidRPr="00C31149" w:rsidRDefault="00305535" w:rsidP="00CF37A4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</w:tr>
    </w:tbl>
    <w:p w:rsidR="0010361C" w:rsidRDefault="0010361C" w:rsidP="0010361C">
      <w:pPr>
        <w:ind w:left="360"/>
      </w:pPr>
    </w:p>
    <w:p w:rsidR="00AE3EB0" w:rsidRDefault="00AE3EB0" w:rsidP="0010361C">
      <w:pPr>
        <w:ind w:left="360"/>
      </w:pPr>
    </w:p>
    <w:p w:rsidR="0017729E" w:rsidRDefault="0017729E" w:rsidP="0010361C">
      <w:pPr>
        <w:ind w:left="360"/>
      </w:pPr>
    </w:p>
    <w:p w:rsidR="0010361C" w:rsidRDefault="0017729E" w:rsidP="00532EC5">
      <w:pPr>
        <w:pStyle w:val="1"/>
        <w:ind w:left="0" w:firstLine="709"/>
      </w:pPr>
      <w:bookmarkStart w:id="11" w:name="_Toc33603730"/>
      <w:r>
        <w:lastRenderedPageBreak/>
        <w:t xml:space="preserve">ДВИЖЕНИЕ ИЗДЕЛИЯ </w:t>
      </w:r>
      <w:r w:rsidR="0010361C">
        <w:t>ПРИ ЭКСПЛУАТАЦИИ</w:t>
      </w:r>
      <w:bookmarkEnd w:id="11"/>
    </w:p>
    <w:p w:rsidR="0017729E" w:rsidRDefault="0017729E" w:rsidP="0010361C">
      <w:pPr>
        <w:spacing w:after="120"/>
        <w:ind w:left="425"/>
      </w:pPr>
    </w:p>
    <w:p w:rsidR="0010361C" w:rsidRDefault="0010361C" w:rsidP="0010361C">
      <w:pPr>
        <w:spacing w:after="120"/>
        <w:ind w:left="425"/>
      </w:pPr>
      <w:r>
        <w:t>Т а б л и ц а 5 – Движение изделия  при  эксплуатации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10361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установ-ки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ind w:right="-108"/>
              <w:jc w:val="center"/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10361C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305535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305535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305535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305535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305535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305535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305535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</w:tc>
      </w:tr>
      <w:tr w:rsidR="0010361C" w:rsidTr="00305535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305535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305535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305535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305535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305535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305535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305535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305535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305535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305535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305535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305535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305535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305535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</w:tbl>
    <w:p w:rsidR="007761FE" w:rsidRDefault="007761FE" w:rsidP="0010361C"/>
    <w:p w:rsidR="0010361C" w:rsidRDefault="0017729E" w:rsidP="0010361C">
      <w:r>
        <w:lastRenderedPageBreak/>
        <w:t xml:space="preserve">Т а б л и ц а 6 – Приём и передача </w:t>
      </w:r>
      <w:r w:rsidR="0010361C">
        <w:t>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2049"/>
        <w:gridCol w:w="1522"/>
        <w:gridCol w:w="1662"/>
        <w:gridCol w:w="1535"/>
      </w:tblGrid>
      <w:tr w:rsidR="0010361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принявшего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85624E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</w:tr>
      <w:tr w:rsidR="0085624E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</w:tr>
      <w:tr w:rsidR="0085624E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</w:tr>
      <w:tr w:rsidR="0085624E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</w:tr>
      <w:tr w:rsidR="0085624E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</w:tr>
    </w:tbl>
    <w:p w:rsidR="00305535" w:rsidRDefault="00305535" w:rsidP="0010361C">
      <w:pPr>
        <w:spacing w:after="120"/>
      </w:pPr>
    </w:p>
    <w:p w:rsidR="0010361C" w:rsidRDefault="0010361C" w:rsidP="0010361C">
      <w:pPr>
        <w:spacing w:after="120"/>
      </w:pPr>
      <w:r>
        <w:lastRenderedPageBreak/>
        <w:t>Т а б л и ц а 7 – Сведения  о закреплении  изделия  при эксплуатации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1984"/>
        <w:gridCol w:w="1560"/>
        <w:gridCol w:w="1665"/>
      </w:tblGrid>
      <w:tr w:rsidR="0010361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AF3C52">
        <w:trPr>
          <w:trHeight w:hRule="exact" w:val="13063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</w:tc>
      </w:tr>
    </w:tbl>
    <w:p w:rsidR="0010361C" w:rsidRDefault="0010361C" w:rsidP="00532EC5">
      <w:pPr>
        <w:pStyle w:val="1"/>
        <w:ind w:left="0" w:firstLine="709"/>
      </w:pPr>
      <w:bookmarkStart w:id="12" w:name="_Toc33603731"/>
      <w:r>
        <w:lastRenderedPageBreak/>
        <w:t>УЧЕТ РАБОТЫ ИЗДЕЛИЯ</w:t>
      </w:r>
      <w:bookmarkEnd w:id="12"/>
      <w:r>
        <w:t xml:space="preserve"> </w:t>
      </w:r>
    </w:p>
    <w:p w:rsidR="0010361C" w:rsidRDefault="0010361C" w:rsidP="0010361C">
      <w:pPr>
        <w:ind w:left="360"/>
      </w:pPr>
    </w:p>
    <w:p w:rsidR="0010361C" w:rsidRDefault="0010361C" w:rsidP="0010361C">
      <w:pPr>
        <w:spacing w:after="120"/>
        <w:ind w:left="357" w:hanging="357"/>
      </w:pPr>
      <w:r>
        <w:t>Т а б л</w:t>
      </w:r>
      <w:r w:rsidR="00CB5106">
        <w:t xml:space="preserve"> и ц а 8 – Учёт р</w:t>
      </w:r>
      <w:r>
        <w:t xml:space="preserve">аботы  </w:t>
      </w:r>
      <w:proofErr w:type="spellStart"/>
      <w:r>
        <w:t>зделия</w:t>
      </w:r>
      <w:proofErr w:type="spellEnd"/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3"/>
        <w:gridCol w:w="992"/>
        <w:gridCol w:w="992"/>
        <w:gridCol w:w="1700"/>
        <w:gridCol w:w="1275"/>
        <w:gridCol w:w="992"/>
        <w:gridCol w:w="850"/>
        <w:gridCol w:w="1417"/>
      </w:tblGrid>
      <w:tr w:rsidR="0010361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10361C">
        <w:trPr>
          <w:cantSplit/>
          <w:trHeight w:val="12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</w:tr>
      <w:tr w:rsidR="0010361C" w:rsidTr="00305535">
        <w:trPr>
          <w:trHeight w:hRule="exact" w:val="567"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305535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305535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305535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305535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305535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305535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305535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305535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305535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305535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305535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305535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305535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305535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305535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305535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305535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305535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  <w:p w:rsidR="0010361C" w:rsidRDefault="0010361C">
            <w:pPr>
              <w:jc w:val="right"/>
            </w:pPr>
          </w:p>
          <w:p w:rsidR="0010361C" w:rsidRDefault="0010361C">
            <w:pPr>
              <w:jc w:val="right"/>
            </w:pPr>
          </w:p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305535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305535" w:rsidTr="00305535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</w:tr>
      <w:tr w:rsidR="00305535" w:rsidTr="00305535">
        <w:trPr>
          <w:trHeight w:hRule="exact" w:val="567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</w:tr>
    </w:tbl>
    <w:p w:rsidR="0010361C" w:rsidRDefault="0010361C" w:rsidP="0010361C">
      <w:pPr>
        <w:ind w:left="360"/>
        <w:jc w:val="right"/>
        <w:rPr>
          <w:i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93"/>
        <w:gridCol w:w="992"/>
        <w:gridCol w:w="992"/>
        <w:gridCol w:w="1699"/>
        <w:gridCol w:w="1274"/>
        <w:gridCol w:w="992"/>
        <w:gridCol w:w="851"/>
        <w:gridCol w:w="1419"/>
      </w:tblGrid>
      <w:tr w:rsidR="0010361C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10361C">
        <w:trPr>
          <w:cantSplit/>
          <w:trHeight w:val="121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</w:tr>
      <w:tr w:rsidR="0010361C" w:rsidTr="00EC1CBF">
        <w:trPr>
          <w:trHeight w:hRule="exact" w:val="567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C1CBF">
        <w:trPr>
          <w:trHeight w:hRule="exact"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C1CBF">
        <w:trPr>
          <w:trHeight w:hRule="exact"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C1CBF">
        <w:trPr>
          <w:trHeight w:hRule="exact"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C1CBF">
        <w:trPr>
          <w:trHeight w:hRule="exact"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C1CBF">
        <w:trPr>
          <w:trHeight w:hRule="exact"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C1CBF">
        <w:trPr>
          <w:trHeight w:hRule="exact"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C1CBF">
        <w:trPr>
          <w:trHeight w:hRule="exact"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C1CBF">
        <w:trPr>
          <w:trHeight w:hRule="exact"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C1CBF">
        <w:trPr>
          <w:trHeight w:hRule="exact"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C1CBF">
        <w:trPr>
          <w:trHeight w:hRule="exact"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C1CBF">
        <w:trPr>
          <w:trHeight w:hRule="exact"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C1CBF">
        <w:trPr>
          <w:trHeight w:hRule="exact"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C1CBF">
        <w:trPr>
          <w:trHeight w:hRule="exact"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C1CBF">
        <w:trPr>
          <w:trHeight w:hRule="exact"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C1CBF">
        <w:trPr>
          <w:trHeight w:hRule="exact"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C1CBF">
        <w:trPr>
          <w:trHeight w:hRule="exact"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C1CBF">
        <w:trPr>
          <w:trHeight w:hRule="exact"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C1CBF">
        <w:trPr>
          <w:trHeight w:hRule="exact"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C1CBF">
        <w:trPr>
          <w:trHeight w:hRule="exact"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C1CBF">
        <w:trPr>
          <w:trHeight w:hRule="exact"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EC1CBF">
        <w:trPr>
          <w:trHeight w:hRule="exact"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EC1CBF" w:rsidTr="00EC1CBF">
        <w:trPr>
          <w:trHeight w:hRule="exact" w:val="567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CBF" w:rsidRDefault="00EC1CB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CBF" w:rsidRDefault="00EC1C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CBF" w:rsidRDefault="00EC1C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CBF" w:rsidRDefault="00EC1CBF">
            <w:pPr>
              <w:jc w:val="right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CBF" w:rsidRDefault="00EC1CBF">
            <w:pPr>
              <w:jc w:val="right"/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CBF" w:rsidRDefault="00EC1CB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CBF" w:rsidRDefault="00EC1CBF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CBF" w:rsidRDefault="00EC1CBF">
            <w:pPr>
              <w:jc w:val="right"/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CBF" w:rsidRDefault="00EC1CBF">
            <w:pPr>
              <w:jc w:val="right"/>
            </w:pPr>
          </w:p>
        </w:tc>
      </w:tr>
    </w:tbl>
    <w:p w:rsidR="0010361C" w:rsidRDefault="0010361C" w:rsidP="00532EC5">
      <w:pPr>
        <w:pStyle w:val="1"/>
        <w:ind w:left="0" w:firstLine="709"/>
      </w:pPr>
      <w:bookmarkStart w:id="13" w:name="_Toc33603732"/>
      <w:r>
        <w:lastRenderedPageBreak/>
        <w:t>УЧЕТ ТЕХНИЧЕСКОГО ОБСЛУЖИВАНИЯ</w:t>
      </w:r>
      <w:bookmarkEnd w:id="13"/>
    </w:p>
    <w:p w:rsidR="0010361C" w:rsidRDefault="0010361C" w:rsidP="0010361C">
      <w:pPr>
        <w:ind w:left="360"/>
      </w:pPr>
    </w:p>
    <w:p w:rsidR="0010361C" w:rsidRDefault="00CB5106" w:rsidP="0010361C">
      <w:pPr>
        <w:spacing w:after="120"/>
        <w:ind w:left="357" w:hanging="357"/>
      </w:pPr>
      <w:r>
        <w:t xml:space="preserve">Т а б л и ц а  9 – Учёт </w:t>
      </w:r>
      <w:r w:rsidR="0010361C">
        <w:t>техни</w:t>
      </w:r>
      <w:r>
        <w:t xml:space="preserve">ческого </w:t>
      </w:r>
      <w:r w:rsidR="0010361C">
        <w:t>обслуживания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277"/>
        <w:gridCol w:w="1560"/>
        <w:gridCol w:w="1277"/>
        <w:gridCol w:w="1418"/>
        <w:gridCol w:w="1135"/>
      </w:tblGrid>
      <w:tr w:rsidR="0010361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10361C" w:rsidRDefault="001036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Примеча-ние</w:t>
            </w:r>
            <w:proofErr w:type="spellEnd"/>
          </w:p>
        </w:tc>
      </w:tr>
      <w:tr w:rsidR="0010361C">
        <w:trPr>
          <w:cantSplit/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r>
              <w:rPr>
                <w:sz w:val="20"/>
                <w:szCs w:val="20"/>
              </w:rPr>
              <w:t>эксплуата-ции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выполнившего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проверившего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</w:tr>
      <w:tr w:rsidR="0010361C" w:rsidTr="0085624E">
        <w:trPr>
          <w:trHeight w:val="567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</w:tbl>
    <w:p w:rsidR="0010361C" w:rsidRDefault="0010361C" w:rsidP="00532EC5">
      <w:pPr>
        <w:pStyle w:val="1"/>
        <w:ind w:left="0" w:firstLine="709"/>
      </w:pPr>
      <w:bookmarkStart w:id="14" w:name="_Toc33603733"/>
      <w:r>
        <w:lastRenderedPageBreak/>
        <w:t>УЧЕТ РАБОТЫ ПО БЮЛЛЕТЕНЯМ И УКАЗАНИЯМ</w:t>
      </w:r>
      <w:bookmarkEnd w:id="14"/>
    </w:p>
    <w:p w:rsidR="0010361C" w:rsidRDefault="0010361C" w:rsidP="0010361C">
      <w:pPr>
        <w:ind w:left="360"/>
      </w:pPr>
    </w:p>
    <w:p w:rsidR="0010361C" w:rsidRDefault="0010361C" w:rsidP="0010361C">
      <w:pPr>
        <w:spacing w:after="120"/>
        <w:ind w:left="357" w:hanging="357"/>
      </w:pPr>
      <w:r>
        <w:t xml:space="preserve">Т </w:t>
      </w:r>
      <w:r w:rsidR="00CB5106">
        <w:t xml:space="preserve">а б л и ц а 10 – Учёт работы по бюллетеням и </w:t>
      </w:r>
      <w:r>
        <w:t>указаниям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10361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Номер бюллетеня</w:t>
            </w:r>
          </w:p>
          <w:p w:rsidR="0010361C" w:rsidRDefault="0010361C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подпись</w:t>
            </w:r>
          </w:p>
        </w:tc>
      </w:tr>
      <w:tr w:rsidR="0010361C" w:rsidTr="00955A7E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проверившего работу</w:t>
            </w:r>
          </w:p>
        </w:tc>
      </w:tr>
      <w:tr w:rsidR="0010361C" w:rsidTr="00955A7E">
        <w:trPr>
          <w:trHeight w:val="567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85624E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85624E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85624E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85624E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85624E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85624E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85624E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85624E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85624E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85624E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85624E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85624E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85624E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85624E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85624E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85624E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85624E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85624E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85624E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85624E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E76C39" w:rsidTr="0085624E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C39" w:rsidRDefault="00E76C39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C39" w:rsidRDefault="00E76C39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C39" w:rsidRDefault="00E76C39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C39" w:rsidRDefault="00E76C39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C39" w:rsidRDefault="00E76C39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C39" w:rsidRDefault="00E76C39">
            <w:pPr>
              <w:jc w:val="right"/>
            </w:pPr>
          </w:p>
        </w:tc>
      </w:tr>
      <w:tr w:rsidR="0010361C" w:rsidTr="0085624E">
        <w:trPr>
          <w:trHeight w:val="567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</w:tbl>
    <w:p w:rsidR="0010361C" w:rsidRDefault="0010361C" w:rsidP="00532EC5">
      <w:pPr>
        <w:pStyle w:val="1"/>
        <w:ind w:left="0" w:firstLine="709"/>
      </w:pPr>
      <w:bookmarkStart w:id="15" w:name="_Toc33603734"/>
      <w:r>
        <w:lastRenderedPageBreak/>
        <w:t>РАБОТЫ ПРИ ЭКСПЛУАТАЦИИ</w:t>
      </w:r>
      <w:bookmarkEnd w:id="15"/>
    </w:p>
    <w:p w:rsidR="0010361C" w:rsidRDefault="0010361C" w:rsidP="0010361C">
      <w:pPr>
        <w:ind w:left="360"/>
      </w:pPr>
    </w:p>
    <w:p w:rsidR="0010361C" w:rsidRDefault="0010361C" w:rsidP="00D324C7">
      <w:pPr>
        <w:spacing w:line="300" w:lineRule="auto"/>
        <w:ind w:firstLine="709"/>
        <w:jc w:val="both"/>
      </w:pPr>
      <w:r>
        <w:t xml:space="preserve">14.1 Учет выполнения работ. Записи </w:t>
      </w:r>
      <w:r w:rsidR="00E20433">
        <w:t xml:space="preserve"> </w:t>
      </w:r>
      <w:r>
        <w:t xml:space="preserve">о </w:t>
      </w:r>
      <w:r w:rsidR="00E20433">
        <w:t xml:space="preserve"> </w:t>
      </w:r>
      <w:r>
        <w:t>внеплановых</w:t>
      </w:r>
      <w:r w:rsidR="00E20433">
        <w:t xml:space="preserve"> </w:t>
      </w:r>
      <w:r>
        <w:t xml:space="preserve"> работах</w:t>
      </w:r>
      <w:r w:rsidR="00E20433">
        <w:t xml:space="preserve"> </w:t>
      </w:r>
      <w:r>
        <w:t xml:space="preserve"> по</w:t>
      </w:r>
      <w:r w:rsidR="00E20433">
        <w:t xml:space="preserve"> </w:t>
      </w:r>
      <w:r>
        <w:t xml:space="preserve"> текущему ремонту </w:t>
      </w:r>
      <w:r w:rsidR="007426A8">
        <w:t>П6-122М2</w:t>
      </w:r>
      <w:r w:rsidR="00CF3784">
        <w:t xml:space="preserve"> </w:t>
      </w:r>
      <w:r>
        <w:t xml:space="preserve">при эксплуатации, включая замену отдельных составных частей </w:t>
      </w:r>
      <w:r w:rsidR="007426A8">
        <w:t>П6-122М2</w:t>
      </w:r>
      <w:r>
        <w:t>,  потребитель вносит в Таблицу 11.</w:t>
      </w:r>
    </w:p>
    <w:p w:rsidR="0010361C" w:rsidRDefault="0010361C" w:rsidP="0010361C">
      <w:pPr>
        <w:ind w:left="360"/>
      </w:pPr>
    </w:p>
    <w:p w:rsidR="0010361C" w:rsidRDefault="0010361C" w:rsidP="0010361C">
      <w:pPr>
        <w:spacing w:after="120"/>
        <w:ind w:left="357" w:hanging="357"/>
      </w:pPr>
      <w:r>
        <w:t xml:space="preserve">  Т а б л и ц а 11 – Учет выполнения работ 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914"/>
        <w:gridCol w:w="1914"/>
        <w:gridCol w:w="1842"/>
      </w:tblGrid>
      <w:tr w:rsidR="0010361C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выполнившего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проверившего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85624E">
        <w:trPr>
          <w:trHeight w:val="567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85624E">
        <w:trPr>
          <w:trHeight w:val="567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</w:tbl>
    <w:p w:rsidR="0010361C" w:rsidRDefault="0010361C" w:rsidP="0010361C">
      <w:pPr>
        <w:ind w:left="360"/>
        <w:rPr>
          <w:sz w:val="28"/>
        </w:rPr>
      </w:pPr>
    </w:p>
    <w:p w:rsidR="00AF3C52" w:rsidRDefault="0010361C" w:rsidP="00AF3C52">
      <w:pPr>
        <w:spacing w:line="300" w:lineRule="auto"/>
        <w:ind w:firstLine="709"/>
        <w:jc w:val="both"/>
      </w:pPr>
      <w:r>
        <w:t>14.2.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</w:t>
      </w:r>
      <w:r w:rsidR="00CB5106">
        <w:t xml:space="preserve"> и данные по аварийным случаям,</w:t>
      </w:r>
      <w:r>
        <w:t xml:space="preserve"> возникшим из-за неисправности изделия, а также о принятых мерах по их устранению.</w:t>
      </w:r>
    </w:p>
    <w:p w:rsidR="00AF3C52" w:rsidRDefault="00AF3C52" w:rsidP="00AF3C52">
      <w:pPr>
        <w:spacing w:line="300" w:lineRule="auto"/>
        <w:ind w:firstLine="709"/>
        <w:jc w:val="both"/>
      </w:pPr>
    </w:p>
    <w:p w:rsidR="0010361C" w:rsidRDefault="0010361C" w:rsidP="00532EC5">
      <w:pPr>
        <w:pStyle w:val="1"/>
        <w:ind w:left="0" w:firstLine="709"/>
      </w:pPr>
      <w:bookmarkStart w:id="16" w:name="_Toc33603735"/>
      <w:r>
        <w:lastRenderedPageBreak/>
        <w:t>ПЕРИОДИЧЕСКАЯ ПОВЕРКА</w:t>
      </w:r>
      <w:bookmarkEnd w:id="16"/>
    </w:p>
    <w:p w:rsidR="0010361C" w:rsidRDefault="0010361C" w:rsidP="0010361C">
      <w:pPr>
        <w:ind w:left="360"/>
      </w:pPr>
    </w:p>
    <w:p w:rsidR="0010361C" w:rsidRDefault="0010361C" w:rsidP="00D324C7">
      <w:pPr>
        <w:spacing w:line="300" w:lineRule="auto"/>
        <w:ind w:firstLine="709"/>
        <w:jc w:val="both"/>
      </w:pPr>
      <w:r>
        <w:t xml:space="preserve">15.1 Поверка </w:t>
      </w:r>
      <w:r w:rsidR="007426A8">
        <w:t>П6-122М2</w:t>
      </w:r>
      <w:r w:rsidR="00F47B7E">
        <w:t xml:space="preserve"> </w:t>
      </w:r>
      <w:r>
        <w:t xml:space="preserve">проводится в соответствии с методикой поверки </w:t>
      </w:r>
      <w:r w:rsidR="00EE2007" w:rsidRPr="00EE2007">
        <w:t xml:space="preserve">МП </w:t>
      </w:r>
      <w:smartTag w:uri="urn:schemas-microsoft-com:office:smarttags" w:element="phone">
        <w:smartTagPr>
          <w:attr w:uri="urn:schemas-microsoft-com:office:office" w:name="ls" w:val="trans"/>
        </w:smartTagPr>
        <w:r w:rsidR="00EE2007" w:rsidRPr="00EE2007">
          <w:t>58703-14</w:t>
        </w:r>
      </w:smartTag>
      <w:r w:rsidRPr="00EE2007">
        <w:t>.</w:t>
      </w:r>
    </w:p>
    <w:p w:rsidR="0010361C" w:rsidRDefault="0010361C" w:rsidP="00D324C7">
      <w:pPr>
        <w:tabs>
          <w:tab w:val="left" w:pos="567"/>
        </w:tabs>
        <w:spacing w:line="300" w:lineRule="auto"/>
        <w:ind w:firstLine="709"/>
        <w:jc w:val="both"/>
      </w:pPr>
      <w:r>
        <w:t xml:space="preserve">15.2. Записи о результатах поверки </w:t>
      </w:r>
      <w:r w:rsidR="007426A8">
        <w:t>П6-122М2</w:t>
      </w:r>
      <w:r w:rsidR="00F47B7E">
        <w:t xml:space="preserve"> </w:t>
      </w:r>
      <w:r>
        <w:t>потребитель вносит в Таблицу 12.</w:t>
      </w:r>
    </w:p>
    <w:p w:rsidR="0010361C" w:rsidRDefault="0010361C" w:rsidP="0010361C">
      <w:pPr>
        <w:jc w:val="center"/>
      </w:pPr>
    </w:p>
    <w:p w:rsidR="00E54E44" w:rsidRDefault="00E54E44" w:rsidP="00E54E44">
      <w:pPr>
        <w:spacing w:after="120"/>
      </w:pPr>
      <w:r>
        <w:t>Т а б л и ц а 12 – Периодическая  поверка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1269"/>
        <w:gridCol w:w="1585"/>
        <w:gridCol w:w="888"/>
        <w:gridCol w:w="868"/>
        <w:gridCol w:w="876"/>
        <w:gridCol w:w="872"/>
        <w:gridCol w:w="726"/>
        <w:gridCol w:w="864"/>
      </w:tblGrid>
      <w:tr w:rsidR="00E54E44">
        <w:trPr>
          <w:trHeight w:val="311"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4E44" w:rsidRDefault="001571E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1C0" w:rsidRDefault="00A951C0" w:rsidP="00E54E44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2" style="position:absolute;left:0;text-align:left;margin-left:513.9pt;margin-top:764.25pt;width:30.7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Cx&#10;n0MMSQIAAGA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806C25" w:rsidRDefault="00806C25" w:rsidP="00E54E44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1C0" w:rsidRDefault="00A951C0" w:rsidP="00E54E44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3" style="position:absolute;left:0;text-align:left;margin-left:513.9pt;margin-top:764.25pt;width:30.7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CH&#10;L15oSQIAAGA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806C25" w:rsidRDefault="00806C25" w:rsidP="00E54E44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1C0" w:rsidRDefault="00A951C0" w:rsidP="00E54E44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4" style="position:absolute;left:0;text-align:left;margin-left:513.9pt;margin-top:764.25pt;width:30.7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DR&#10;Xuz5SQIAAGA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806C25" w:rsidRDefault="00806C25" w:rsidP="00E54E44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1C0" w:rsidRDefault="00A951C0" w:rsidP="00E54E44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5" style="position:absolute;left:0;text-align:left;margin-left:513.9pt;margin-top:764.25pt;width:30.7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" strokecolor="white">
                      <v:textbox>
                        <w:txbxContent>
                          <w:p w:rsidR="00806C25" w:rsidRDefault="00806C25" w:rsidP="00E54E44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4E44">
              <w:rPr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Перио-дичность</w:t>
            </w:r>
            <w:proofErr w:type="spellEnd"/>
            <w:r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25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</w:pPr>
            <w:r>
              <w:rPr>
                <w:sz w:val="22"/>
                <w:szCs w:val="22"/>
              </w:rPr>
              <w:t>Результаты контроля</w:t>
            </w:r>
          </w:p>
        </w:tc>
      </w:tr>
      <w:tr w:rsidR="00E54E44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4E44" w:rsidRDefault="00E54E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4E44" w:rsidRDefault="00E54E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4E44" w:rsidRDefault="00E54E4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Зна-чение</w:t>
            </w:r>
            <w:proofErr w:type="spellEnd"/>
          </w:p>
        </w:tc>
      </w:tr>
      <w:tr w:rsidR="00E54E44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усиления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</w:tr>
      <w:tr w:rsidR="00E54E44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>
            <w:r>
              <w:rPr>
                <w:sz w:val="22"/>
                <w:szCs w:val="22"/>
              </w:rPr>
              <w:t>Погрешность коэффициента усиления,  дБ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</w:tr>
      <w:tr w:rsidR="00E54E44">
        <w:tc>
          <w:tcPr>
            <w:tcW w:w="2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>
            <w:pPr>
              <w:jc w:val="center"/>
            </w:pPr>
            <w:r>
              <w:rPr>
                <w:sz w:val="22"/>
                <w:szCs w:val="22"/>
              </w:rPr>
              <w:t>Заключение о годности  для  дальнейшей  эксплуатации</w:t>
            </w:r>
          </w:p>
          <w:p w:rsidR="00E54E44" w:rsidRDefault="00E54E44">
            <w:pPr>
              <w:jc w:val="center"/>
            </w:pP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</w:tr>
      <w:tr w:rsidR="00E54E44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усиления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</w:tr>
      <w:tr w:rsidR="00E54E44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>
            <w:r>
              <w:rPr>
                <w:sz w:val="22"/>
                <w:szCs w:val="22"/>
              </w:rPr>
              <w:t>Погрешность коэффициента усиления,  дБ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</w:tr>
      <w:tr w:rsidR="00E54E44">
        <w:tc>
          <w:tcPr>
            <w:tcW w:w="2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>
            <w:pPr>
              <w:jc w:val="center"/>
            </w:pPr>
            <w:r>
              <w:rPr>
                <w:sz w:val="22"/>
                <w:szCs w:val="22"/>
              </w:rPr>
              <w:t>Заключение о годности  для  дальнейшей  эксплуатации</w:t>
            </w:r>
          </w:p>
          <w:p w:rsidR="00E54E44" w:rsidRDefault="00E54E44">
            <w:pPr>
              <w:jc w:val="center"/>
            </w:pP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</w:tr>
      <w:tr w:rsidR="00E54E44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усиления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</w:tr>
      <w:tr w:rsidR="00E54E44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>
            <w:r>
              <w:rPr>
                <w:sz w:val="22"/>
                <w:szCs w:val="22"/>
              </w:rPr>
              <w:t>Погрешность коэффициента усиления,  дБ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</w:tr>
      <w:tr w:rsidR="00E54E44">
        <w:tc>
          <w:tcPr>
            <w:tcW w:w="2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>
            <w:pPr>
              <w:jc w:val="center"/>
            </w:pPr>
            <w:r>
              <w:rPr>
                <w:sz w:val="22"/>
                <w:szCs w:val="22"/>
              </w:rPr>
              <w:t>Заключение о годности  для  дальнейшей  эксплуатации</w:t>
            </w:r>
          </w:p>
          <w:p w:rsidR="00E54E44" w:rsidRDefault="00E54E44">
            <w:pPr>
              <w:jc w:val="center"/>
            </w:pP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</w:tr>
    </w:tbl>
    <w:p w:rsidR="0010361C" w:rsidRDefault="0010361C" w:rsidP="0010361C">
      <w:pPr>
        <w:spacing w:after="120"/>
      </w:pPr>
    </w:p>
    <w:p w:rsidR="00AF3C52" w:rsidRDefault="00AF3C52" w:rsidP="0010361C">
      <w:pPr>
        <w:spacing w:after="120"/>
      </w:pPr>
    </w:p>
    <w:p w:rsidR="00AF3C52" w:rsidRDefault="00AF3C52" w:rsidP="0010361C">
      <w:pPr>
        <w:spacing w:after="120"/>
      </w:pPr>
    </w:p>
    <w:p w:rsidR="00AF3C52" w:rsidRDefault="00AF3C52" w:rsidP="0010361C">
      <w:pPr>
        <w:spacing w:after="120"/>
      </w:pPr>
    </w:p>
    <w:p w:rsidR="00AF3C52" w:rsidRDefault="00AF3C52" w:rsidP="0010361C">
      <w:pPr>
        <w:spacing w:after="120"/>
      </w:pPr>
    </w:p>
    <w:p w:rsidR="00AF3C52" w:rsidRDefault="00AF3C52" w:rsidP="0010361C">
      <w:pPr>
        <w:spacing w:after="120"/>
      </w:pPr>
    </w:p>
    <w:p w:rsidR="00AF3C52" w:rsidRDefault="00AF3C52" w:rsidP="0010361C">
      <w:pPr>
        <w:spacing w:after="120"/>
      </w:pPr>
    </w:p>
    <w:p w:rsidR="00AF3C52" w:rsidRDefault="00AF3C52" w:rsidP="0010361C">
      <w:pPr>
        <w:spacing w:after="120"/>
      </w:pPr>
    </w:p>
    <w:p w:rsidR="00AF3C52" w:rsidRDefault="00AF3C52" w:rsidP="0010361C">
      <w:pPr>
        <w:spacing w:after="120"/>
      </w:pPr>
    </w:p>
    <w:p w:rsidR="00AF3C52" w:rsidRDefault="00AF3C52" w:rsidP="0010361C">
      <w:pPr>
        <w:spacing w:after="120"/>
      </w:pPr>
    </w:p>
    <w:p w:rsidR="00AF3C52" w:rsidRDefault="00AF3C52" w:rsidP="0010361C">
      <w:pPr>
        <w:spacing w:after="120"/>
      </w:pPr>
    </w:p>
    <w:p w:rsidR="00AF3C52" w:rsidRDefault="00AF3C52" w:rsidP="0010361C">
      <w:pPr>
        <w:spacing w:after="120"/>
      </w:pPr>
    </w:p>
    <w:p w:rsidR="00AF3C52" w:rsidRDefault="00AF3C52" w:rsidP="0010361C">
      <w:pPr>
        <w:spacing w:after="120"/>
      </w:pPr>
    </w:p>
    <w:p w:rsidR="00AF3C52" w:rsidRDefault="00AF3C52" w:rsidP="0010361C">
      <w:pPr>
        <w:spacing w:after="120"/>
      </w:pPr>
    </w:p>
    <w:p w:rsidR="0010361C" w:rsidRDefault="0010361C" w:rsidP="00532EC5">
      <w:pPr>
        <w:pStyle w:val="1"/>
        <w:ind w:left="0" w:firstLine="709"/>
      </w:pPr>
      <w:bookmarkStart w:id="17" w:name="_Toc33603736"/>
      <w:r>
        <w:lastRenderedPageBreak/>
        <w:t>СВЕДЕНИЯ О ХРАНЕНИИ</w:t>
      </w:r>
      <w:bookmarkEnd w:id="17"/>
    </w:p>
    <w:p w:rsidR="0010361C" w:rsidRDefault="0010361C" w:rsidP="0010361C">
      <w:pPr>
        <w:jc w:val="center"/>
        <w:rPr>
          <w:b/>
        </w:rPr>
      </w:pPr>
    </w:p>
    <w:p w:rsidR="0010361C" w:rsidRDefault="0010361C" w:rsidP="0010361C">
      <w:pPr>
        <w:spacing w:after="120"/>
      </w:pPr>
      <w:r>
        <w:t>Т а б л и ц а 13 - Хранение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10361C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Примечание</w:t>
            </w:r>
          </w:p>
        </w:tc>
      </w:tr>
      <w:tr w:rsidR="001036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E76C39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9" w:rsidRDefault="00E76C39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9" w:rsidRDefault="00E76C39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9" w:rsidRDefault="00E76C39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9" w:rsidRDefault="00E76C39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9" w:rsidRDefault="00E76C39">
            <w:pPr>
              <w:pStyle w:val="21"/>
            </w:pPr>
          </w:p>
        </w:tc>
      </w:tr>
      <w:tr w:rsidR="00EC1CBF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</w:tr>
      <w:tr w:rsidR="00EC1CBF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</w:tr>
      <w:tr w:rsidR="00EC1CBF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</w:tr>
      <w:tr w:rsidR="00EC1CBF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</w:tr>
    </w:tbl>
    <w:p w:rsidR="0010361C" w:rsidRDefault="0010361C" w:rsidP="00532EC5">
      <w:pPr>
        <w:pStyle w:val="1"/>
        <w:ind w:left="0" w:firstLine="709"/>
      </w:pPr>
      <w:bookmarkStart w:id="18" w:name="_Toc33603737"/>
      <w:r>
        <w:lastRenderedPageBreak/>
        <w:t>РЕМОНТ</w:t>
      </w:r>
      <w:bookmarkEnd w:id="18"/>
    </w:p>
    <w:p w:rsidR="00163204" w:rsidRDefault="00163204" w:rsidP="00163204">
      <w:pPr>
        <w:pStyle w:val="21"/>
        <w:ind w:left="360"/>
        <w:rPr>
          <w:b w:val="0"/>
          <w:sz w:val="24"/>
        </w:rPr>
      </w:pPr>
    </w:p>
    <w:tbl>
      <w:tblPr>
        <w:tblStyle w:val="af3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955ED2" w:rsidRPr="00F32B5D" w:rsidTr="00BA4DB4">
        <w:trPr>
          <w:trHeight w:val="461"/>
        </w:trPr>
        <w:tc>
          <w:tcPr>
            <w:tcW w:w="9639" w:type="dxa"/>
            <w:gridSpan w:val="6"/>
            <w:vAlign w:val="center"/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b/>
                <w:sz w:val="22"/>
                <w:szCs w:val="22"/>
              </w:rPr>
              <w:t>КРАТКИЕ ЗАПИСИ  О ПРОИЗВЕДЕННОМ РЕМОНТЕ</w:t>
            </w:r>
          </w:p>
        </w:tc>
      </w:tr>
      <w:tr w:rsidR="00955ED2" w:rsidRPr="00F32B5D" w:rsidTr="00BA4DB4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955ED2" w:rsidRPr="00F32B5D" w:rsidTr="00BA4DB4">
        <w:tc>
          <w:tcPr>
            <w:tcW w:w="4068" w:type="dxa"/>
            <w:tcBorders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955ED2" w:rsidRPr="00F32B5D" w:rsidRDefault="00955ED2" w:rsidP="00BA4D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</w:tr>
      <w:tr w:rsidR="00955ED2" w:rsidRPr="00F32B5D" w:rsidTr="00BA4DB4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955ED2" w:rsidRPr="00F32B5D" w:rsidRDefault="00955ED2" w:rsidP="00BA4D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955ED2" w:rsidRPr="00F32B5D" w:rsidTr="00BA4DB4">
        <w:tc>
          <w:tcPr>
            <w:tcW w:w="4068" w:type="dxa"/>
            <w:tcBorders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  <w:r w:rsidRPr="00F32B5D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</w:tr>
      <w:tr w:rsidR="00955ED2" w:rsidRPr="00F32B5D" w:rsidTr="00BA4DB4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5ED2" w:rsidRPr="00F32B5D" w:rsidRDefault="00955ED2" w:rsidP="00BA4D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955ED2" w:rsidRPr="00F32B5D" w:rsidTr="00BA4DB4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</w:tr>
      <w:tr w:rsidR="00955ED2" w:rsidRPr="00F32B5D" w:rsidTr="00BA4DB4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  <w:r w:rsidRPr="00F32B5D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/>
        </w:tc>
        <w:tc>
          <w:tcPr>
            <w:tcW w:w="2554" w:type="dxa"/>
            <w:tcBorders>
              <w:top w:val="nil"/>
              <w:lef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955ED2" w:rsidRPr="00455C4F" w:rsidRDefault="00955ED2" w:rsidP="00BA4D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955ED2" w:rsidRPr="00F32B5D" w:rsidRDefault="00955ED2" w:rsidP="00BA4D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955ED2" w:rsidRPr="00D23444" w:rsidRDefault="00955ED2" w:rsidP="00955ED2"/>
    <w:p w:rsidR="00955ED2" w:rsidRPr="00D23444" w:rsidRDefault="00955ED2" w:rsidP="00955ED2"/>
    <w:p w:rsidR="00955ED2" w:rsidRPr="00D23444" w:rsidRDefault="00955ED2" w:rsidP="00955ED2"/>
    <w:tbl>
      <w:tblPr>
        <w:tblStyle w:val="af3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55ED2" w:rsidRPr="00D23444" w:rsidTr="00BA4DB4">
        <w:trPr>
          <w:trHeight w:val="6274"/>
        </w:trPr>
        <w:tc>
          <w:tcPr>
            <w:tcW w:w="9854" w:type="dxa"/>
          </w:tcPr>
          <w:p w:rsidR="00955ED2" w:rsidRPr="00D23444" w:rsidRDefault="00955ED2" w:rsidP="00BA4DB4">
            <w:pPr>
              <w:jc w:val="center"/>
              <w:rPr>
                <w:b/>
                <w:sz w:val="20"/>
                <w:szCs w:val="20"/>
              </w:rPr>
            </w:pPr>
          </w:p>
          <w:p w:rsidR="00955ED2" w:rsidRPr="00D23444" w:rsidRDefault="00955ED2" w:rsidP="00BA4D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955ED2" w:rsidRPr="00D23444" w:rsidRDefault="00955ED2" w:rsidP="00BA4DB4">
            <w:pPr>
              <w:rPr>
                <w:vertAlign w:val="superscript"/>
              </w:rPr>
            </w:pPr>
          </w:p>
        </w:tc>
      </w:tr>
    </w:tbl>
    <w:p w:rsidR="00955ED2" w:rsidRPr="00D23444" w:rsidRDefault="00955ED2" w:rsidP="00955ED2">
      <w:pPr>
        <w:pStyle w:val="21"/>
      </w:pPr>
    </w:p>
    <w:p w:rsidR="00955ED2" w:rsidRPr="00D23444" w:rsidRDefault="00955ED2" w:rsidP="00955ED2">
      <w:pPr>
        <w:pStyle w:val="21"/>
      </w:pPr>
    </w:p>
    <w:p w:rsidR="00955ED2" w:rsidRPr="00D23444" w:rsidRDefault="00955ED2" w:rsidP="00955ED2">
      <w:pPr>
        <w:pStyle w:val="21"/>
      </w:pPr>
    </w:p>
    <w:p w:rsidR="00955ED2" w:rsidRPr="00D23444" w:rsidRDefault="00955ED2" w:rsidP="00955ED2">
      <w:pPr>
        <w:pStyle w:val="21"/>
      </w:pPr>
    </w:p>
    <w:tbl>
      <w:tblPr>
        <w:tblStyle w:val="af3"/>
        <w:tblW w:w="9639" w:type="dxa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955ED2" w:rsidRPr="00D23444" w:rsidTr="00BA4DB4">
        <w:trPr>
          <w:trHeight w:val="461"/>
        </w:trPr>
        <w:tc>
          <w:tcPr>
            <w:tcW w:w="9639" w:type="dxa"/>
            <w:gridSpan w:val="8"/>
            <w:vAlign w:val="center"/>
          </w:tcPr>
          <w:p w:rsidR="00955ED2" w:rsidRPr="00D23444" w:rsidRDefault="00955ED2" w:rsidP="00BA4DB4">
            <w:pPr>
              <w:jc w:val="center"/>
            </w:pPr>
            <w:r w:rsidRPr="00D23444">
              <w:rPr>
                <w:b/>
                <w:caps/>
              </w:rPr>
              <w:t>Свидетельство о приемке  и  гарантии</w:t>
            </w:r>
          </w:p>
        </w:tc>
      </w:tr>
      <w:tr w:rsidR="00955ED2" w:rsidRPr="00D23444" w:rsidTr="00BA4DB4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491" w:type="dxa"/>
            <w:tcBorders>
              <w:left w:val="nil"/>
            </w:tcBorders>
            <w:vAlign w:val="bottom"/>
          </w:tcPr>
          <w:p w:rsidR="00955ED2" w:rsidRPr="00D23444" w:rsidRDefault="00955ED2" w:rsidP="00BA4DB4">
            <w:r w:rsidRPr="00D23444">
              <w:t>№</w:t>
            </w:r>
          </w:p>
        </w:tc>
      </w:tr>
      <w:tr w:rsidR="00955ED2" w:rsidRPr="00D23444" w:rsidTr="00BA4DB4"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955ED2" w:rsidRPr="00D23444" w:rsidRDefault="00955ED2" w:rsidP="00BA4D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955ED2" w:rsidRPr="00D23444" w:rsidTr="00BA4DB4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</w:tr>
      <w:tr w:rsidR="00955ED2" w:rsidRPr="00D23444" w:rsidTr="00BA4DB4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955ED2" w:rsidRPr="00D23444" w:rsidRDefault="00955ED2" w:rsidP="00BA4D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955ED2" w:rsidRPr="00D23444" w:rsidTr="00BA4DB4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</w:tr>
      <w:tr w:rsidR="00955ED2" w:rsidRPr="00D23444" w:rsidTr="00F021E0"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5ED2" w:rsidRPr="00D23444" w:rsidRDefault="00955ED2" w:rsidP="00BA4D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</w:tr>
      <w:tr w:rsidR="00955ED2" w:rsidRPr="00455C4F" w:rsidTr="00BA4DB4">
        <w:trPr>
          <w:trHeight w:hRule="exact" w:val="454"/>
        </w:trPr>
        <w:tc>
          <w:tcPr>
            <w:tcW w:w="9639" w:type="dxa"/>
            <w:gridSpan w:val="8"/>
            <w:tcBorders>
              <w:top w:val="nil"/>
            </w:tcBorders>
          </w:tcPr>
          <w:p w:rsidR="00955ED2" w:rsidRPr="00455C4F" w:rsidRDefault="00955ED2" w:rsidP="00BA4D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955ED2" w:rsidRPr="00D23444" w:rsidTr="00BA4DB4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491" w:type="dxa"/>
            <w:tcBorders>
              <w:left w:val="nil"/>
              <w:bottom w:val="nil"/>
            </w:tcBorders>
          </w:tcPr>
          <w:p w:rsidR="00955ED2" w:rsidRPr="00D23444" w:rsidRDefault="00955ED2" w:rsidP="00BA4DB4"/>
        </w:tc>
      </w:tr>
      <w:tr w:rsidR="00955ED2" w:rsidRPr="00F32B5D" w:rsidTr="00BA4DB4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ED2" w:rsidRPr="00F32B5D" w:rsidRDefault="00955ED2" w:rsidP="00BA4DB4">
            <w:pPr>
              <w:ind w:firstLine="709"/>
              <w:jc w:val="both"/>
            </w:pPr>
            <w:r w:rsidRPr="00F32B5D">
              <w:t xml:space="preserve">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эксплуатации.  </w:t>
            </w:r>
          </w:p>
        </w:tc>
      </w:tr>
      <w:tr w:rsidR="00955ED2" w:rsidRPr="00D23444" w:rsidTr="00BA4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>
            <w:pPr>
              <w:jc w:val="center"/>
            </w:pPr>
          </w:p>
        </w:tc>
      </w:tr>
      <w:tr w:rsidR="00955ED2" w:rsidRPr="00D23444" w:rsidTr="00BA4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r w:rsidRPr="00D23444">
              <w:t xml:space="preserve">Ресурс до 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455C4F" w:rsidTr="00BA4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ED2" w:rsidRPr="00455C4F" w:rsidRDefault="00955ED2" w:rsidP="00BA4DB4">
            <w:pPr>
              <w:jc w:val="center"/>
            </w:pPr>
            <w:r w:rsidRPr="00455C4F">
              <w:rPr>
                <w:vertAlign w:val="superscript"/>
              </w:rPr>
              <w:t>параметр,  определяющий  ресурс</w:t>
            </w:r>
          </w:p>
        </w:tc>
      </w:tr>
      <w:tr w:rsidR="00955ED2" w:rsidRPr="00D23444" w:rsidTr="00BA4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r w:rsidRPr="00D23444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>
            <w:pPr>
              <w:jc w:val="center"/>
            </w:pPr>
          </w:p>
        </w:tc>
      </w:tr>
      <w:tr w:rsidR="00955ED2" w:rsidRPr="00D23444" w:rsidTr="00BA4DB4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r w:rsidRPr="00D23444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455C4F" w:rsidTr="00BA4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455C4F" w:rsidRDefault="00955ED2" w:rsidP="00BA4DB4">
            <w:pPr>
              <w:jc w:val="center"/>
            </w:pPr>
            <w:r w:rsidRPr="00455C4F">
              <w:rPr>
                <w:vertAlign w:val="superscript"/>
              </w:rPr>
              <w:t>условия  хранения лет (года).</w:t>
            </w:r>
          </w:p>
        </w:tc>
      </w:tr>
      <w:tr w:rsidR="00955ED2" w:rsidRPr="00455C4F" w:rsidTr="00BA4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455C4F" w:rsidRDefault="00955ED2" w:rsidP="00BA4DB4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455C4F" w:rsidRDefault="00955ED2" w:rsidP="00BA4D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455C4F" w:rsidRDefault="00955ED2" w:rsidP="00BA4D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455C4F" w:rsidRDefault="00955ED2" w:rsidP="00BA4D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455C4F" w:rsidRDefault="00955ED2" w:rsidP="00BA4DB4"/>
        </w:tc>
      </w:tr>
      <w:tr w:rsidR="00955ED2" w:rsidRPr="00455C4F" w:rsidTr="00BA4DB4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ED2" w:rsidRPr="00455C4F" w:rsidRDefault="00955ED2" w:rsidP="00BA4DB4"/>
        </w:tc>
      </w:tr>
      <w:tr w:rsidR="00955ED2" w:rsidRPr="00F32B5D" w:rsidTr="00BA4DB4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ED2" w:rsidRPr="00F32B5D" w:rsidRDefault="00955ED2" w:rsidP="00BA4D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955ED2" w:rsidRPr="00D23444" w:rsidTr="00BA4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55ED2" w:rsidRPr="00D23444" w:rsidRDefault="00955ED2" w:rsidP="00BA4D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455C4F" w:rsidRDefault="00955ED2" w:rsidP="00BA4D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455C4F" w:rsidRDefault="00955ED2" w:rsidP="00BA4DB4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ED2" w:rsidRPr="00455C4F" w:rsidRDefault="00955ED2" w:rsidP="00BA4D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955ED2" w:rsidRPr="00D23444" w:rsidTr="00BA4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D23444" w:rsidRDefault="00955ED2" w:rsidP="00BA4DB4"/>
        </w:tc>
      </w:tr>
    </w:tbl>
    <w:p w:rsidR="00955ED2" w:rsidRDefault="00955ED2" w:rsidP="00955ED2">
      <w:pPr>
        <w:pStyle w:val="21"/>
        <w:ind w:left="284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tbl>
      <w:tblPr>
        <w:tblStyle w:val="af3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955ED2" w:rsidRPr="00F32B5D" w:rsidTr="00BA4DB4">
        <w:trPr>
          <w:trHeight w:val="461"/>
        </w:trPr>
        <w:tc>
          <w:tcPr>
            <w:tcW w:w="9639" w:type="dxa"/>
            <w:gridSpan w:val="6"/>
            <w:vAlign w:val="center"/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b/>
                <w:sz w:val="22"/>
                <w:szCs w:val="22"/>
              </w:rPr>
              <w:t>КРАТКИЕ ЗАПИСИ  О ПРОИЗВЕДЕННОМ РЕМОНТЕ</w:t>
            </w:r>
          </w:p>
        </w:tc>
      </w:tr>
      <w:tr w:rsidR="00955ED2" w:rsidRPr="00F32B5D" w:rsidTr="00BA4DB4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955ED2" w:rsidRPr="00F32B5D" w:rsidTr="00BA4DB4">
        <w:tc>
          <w:tcPr>
            <w:tcW w:w="4068" w:type="dxa"/>
            <w:tcBorders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955ED2" w:rsidRPr="00F32B5D" w:rsidRDefault="00955ED2" w:rsidP="00BA4D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</w:tr>
      <w:tr w:rsidR="00955ED2" w:rsidRPr="00F32B5D" w:rsidTr="00BA4DB4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955ED2" w:rsidRPr="00F32B5D" w:rsidRDefault="00955ED2" w:rsidP="00BA4D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955ED2" w:rsidRPr="00F32B5D" w:rsidTr="00BA4DB4">
        <w:tc>
          <w:tcPr>
            <w:tcW w:w="4068" w:type="dxa"/>
            <w:tcBorders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  <w:r w:rsidRPr="00F32B5D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</w:tr>
      <w:tr w:rsidR="00955ED2" w:rsidRPr="00F32B5D" w:rsidTr="00BA4DB4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5ED2" w:rsidRPr="00F32B5D" w:rsidRDefault="00955ED2" w:rsidP="00BA4D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955ED2" w:rsidRPr="00F32B5D" w:rsidTr="00BA4DB4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</w:tr>
      <w:tr w:rsidR="00955ED2" w:rsidRPr="00F32B5D" w:rsidTr="00BA4DB4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  <w:r w:rsidRPr="00F32B5D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/>
        </w:tc>
        <w:tc>
          <w:tcPr>
            <w:tcW w:w="2554" w:type="dxa"/>
            <w:tcBorders>
              <w:top w:val="nil"/>
              <w:lef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955ED2" w:rsidRPr="00455C4F" w:rsidRDefault="00955ED2" w:rsidP="00BA4D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955ED2" w:rsidRPr="00F32B5D" w:rsidRDefault="00955ED2" w:rsidP="00BA4D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955ED2" w:rsidRPr="00D23444" w:rsidRDefault="00955ED2" w:rsidP="00955ED2"/>
    <w:p w:rsidR="00955ED2" w:rsidRPr="00D23444" w:rsidRDefault="00955ED2" w:rsidP="00955ED2"/>
    <w:p w:rsidR="00955ED2" w:rsidRPr="00D23444" w:rsidRDefault="00955ED2" w:rsidP="00955ED2"/>
    <w:tbl>
      <w:tblPr>
        <w:tblStyle w:val="af3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55ED2" w:rsidRPr="00D23444" w:rsidTr="00BA4DB4">
        <w:trPr>
          <w:trHeight w:val="6274"/>
        </w:trPr>
        <w:tc>
          <w:tcPr>
            <w:tcW w:w="9854" w:type="dxa"/>
          </w:tcPr>
          <w:p w:rsidR="00955ED2" w:rsidRPr="00D23444" w:rsidRDefault="00955ED2" w:rsidP="00BA4DB4">
            <w:pPr>
              <w:jc w:val="center"/>
              <w:rPr>
                <w:b/>
                <w:sz w:val="20"/>
                <w:szCs w:val="20"/>
              </w:rPr>
            </w:pPr>
          </w:p>
          <w:p w:rsidR="00955ED2" w:rsidRPr="00D23444" w:rsidRDefault="00955ED2" w:rsidP="00BA4D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955ED2" w:rsidRPr="00D23444" w:rsidRDefault="00955ED2" w:rsidP="00BA4DB4">
            <w:pPr>
              <w:rPr>
                <w:vertAlign w:val="superscript"/>
              </w:rPr>
            </w:pPr>
          </w:p>
        </w:tc>
      </w:tr>
    </w:tbl>
    <w:p w:rsidR="00955ED2" w:rsidRPr="00D23444" w:rsidRDefault="00955ED2" w:rsidP="00955ED2">
      <w:pPr>
        <w:pStyle w:val="21"/>
      </w:pPr>
    </w:p>
    <w:p w:rsidR="00955ED2" w:rsidRPr="00D23444" w:rsidRDefault="00955ED2" w:rsidP="00955ED2">
      <w:pPr>
        <w:pStyle w:val="21"/>
      </w:pPr>
    </w:p>
    <w:p w:rsidR="00955ED2" w:rsidRPr="00D23444" w:rsidRDefault="00955ED2" w:rsidP="00955ED2">
      <w:pPr>
        <w:pStyle w:val="21"/>
      </w:pPr>
    </w:p>
    <w:p w:rsidR="00955ED2" w:rsidRPr="00D23444" w:rsidRDefault="00955ED2" w:rsidP="00955ED2">
      <w:pPr>
        <w:pStyle w:val="21"/>
      </w:pPr>
    </w:p>
    <w:tbl>
      <w:tblPr>
        <w:tblStyle w:val="af3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955ED2" w:rsidRPr="00D23444" w:rsidTr="00BA4DB4">
        <w:trPr>
          <w:trHeight w:val="461"/>
        </w:trPr>
        <w:tc>
          <w:tcPr>
            <w:tcW w:w="9639" w:type="dxa"/>
            <w:gridSpan w:val="7"/>
            <w:vAlign w:val="center"/>
          </w:tcPr>
          <w:p w:rsidR="00955ED2" w:rsidRPr="00D23444" w:rsidRDefault="00955ED2" w:rsidP="00BA4DB4">
            <w:pPr>
              <w:jc w:val="center"/>
            </w:pPr>
            <w:r w:rsidRPr="00D23444">
              <w:rPr>
                <w:b/>
                <w:caps/>
              </w:rPr>
              <w:t>Свидетельство о приемке  и  гарантии</w:t>
            </w:r>
          </w:p>
        </w:tc>
      </w:tr>
      <w:tr w:rsidR="00955ED2" w:rsidRPr="00D23444" w:rsidTr="00BA4DB4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left w:val="nil"/>
            </w:tcBorders>
            <w:vAlign w:val="bottom"/>
          </w:tcPr>
          <w:p w:rsidR="00955ED2" w:rsidRPr="00D23444" w:rsidRDefault="00955ED2" w:rsidP="00BA4DB4">
            <w:r w:rsidRPr="00D23444">
              <w:t>№</w:t>
            </w:r>
          </w:p>
        </w:tc>
      </w:tr>
      <w:tr w:rsidR="00955ED2" w:rsidRPr="00D23444" w:rsidTr="00BA4DB4">
        <w:tc>
          <w:tcPr>
            <w:tcW w:w="3540" w:type="dxa"/>
            <w:tcBorders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955ED2" w:rsidRPr="00D23444" w:rsidRDefault="00955ED2" w:rsidP="00BA4D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955ED2" w:rsidRPr="00D23444" w:rsidTr="00BA4DB4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</w:tr>
      <w:tr w:rsidR="00955ED2" w:rsidRPr="00D23444" w:rsidTr="00BA4DB4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955ED2" w:rsidRPr="00D23444" w:rsidRDefault="00955ED2" w:rsidP="00BA4D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955ED2" w:rsidRPr="00D23444" w:rsidTr="00BA4DB4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</w:tr>
      <w:tr w:rsidR="00955ED2" w:rsidRPr="00D23444" w:rsidTr="00BA4DB4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5ED2" w:rsidRPr="00D23444" w:rsidRDefault="00955ED2" w:rsidP="00BA4D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</w:tr>
      <w:tr w:rsidR="00955ED2" w:rsidRPr="00455C4F" w:rsidTr="00BA4DB4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955ED2" w:rsidRPr="00455C4F" w:rsidRDefault="00955ED2" w:rsidP="00BA4D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455C4F" w:rsidRDefault="00955ED2" w:rsidP="00BA4DB4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955ED2" w:rsidRPr="00455C4F" w:rsidRDefault="00955ED2" w:rsidP="00BA4D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left w:val="nil"/>
              <w:bottom w:val="nil"/>
            </w:tcBorders>
          </w:tcPr>
          <w:p w:rsidR="00955ED2" w:rsidRPr="00D23444" w:rsidRDefault="00955ED2" w:rsidP="00BA4DB4"/>
        </w:tc>
      </w:tr>
      <w:tr w:rsidR="00955ED2" w:rsidRPr="00F32B5D" w:rsidTr="00BA4DB4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ED2" w:rsidRPr="00F32B5D" w:rsidRDefault="00955ED2" w:rsidP="00BA4DB4">
            <w:pPr>
              <w:ind w:firstLine="709"/>
              <w:jc w:val="both"/>
            </w:pPr>
            <w:r w:rsidRPr="00F32B5D">
              <w:t xml:space="preserve">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эксплуатации.  </w:t>
            </w:r>
          </w:p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>
            <w:pPr>
              <w:jc w:val="center"/>
            </w:pPr>
          </w:p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r w:rsidRPr="00D23444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455C4F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ED2" w:rsidRPr="00455C4F" w:rsidRDefault="00955ED2" w:rsidP="00BA4DB4">
            <w:pPr>
              <w:jc w:val="center"/>
            </w:pPr>
            <w:r w:rsidRPr="00455C4F">
              <w:rPr>
                <w:vertAlign w:val="superscript"/>
              </w:rPr>
              <w:t>параметр,  определяющий  ресурс</w:t>
            </w:r>
          </w:p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>
            <w:pPr>
              <w:jc w:val="center"/>
            </w:pPr>
          </w:p>
        </w:tc>
      </w:tr>
      <w:tr w:rsidR="00955ED2" w:rsidRPr="00D23444" w:rsidTr="00BA4DB4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455C4F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455C4F" w:rsidRDefault="00955ED2" w:rsidP="00BA4DB4">
            <w:pPr>
              <w:jc w:val="center"/>
            </w:pPr>
            <w:r w:rsidRPr="00455C4F">
              <w:rPr>
                <w:vertAlign w:val="superscript"/>
              </w:rPr>
              <w:t>условия  хранения лет (года).</w:t>
            </w:r>
          </w:p>
        </w:tc>
      </w:tr>
      <w:tr w:rsidR="00955ED2" w:rsidRPr="00455C4F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455C4F" w:rsidRDefault="00955ED2" w:rsidP="00BA4D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455C4F" w:rsidRDefault="00955ED2" w:rsidP="00BA4D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455C4F" w:rsidRDefault="00955ED2" w:rsidP="00BA4D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455C4F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455C4F" w:rsidRDefault="00955ED2" w:rsidP="00BA4DB4"/>
        </w:tc>
      </w:tr>
      <w:tr w:rsidR="00955ED2" w:rsidRPr="00455C4F" w:rsidTr="00BA4DB4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ED2" w:rsidRPr="00455C4F" w:rsidRDefault="00955ED2" w:rsidP="00BA4DB4"/>
        </w:tc>
      </w:tr>
      <w:tr w:rsidR="00955ED2" w:rsidRPr="00F32B5D" w:rsidTr="00BA4DB4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ED2" w:rsidRPr="00F32B5D" w:rsidRDefault="00955ED2" w:rsidP="00BA4D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55ED2" w:rsidRPr="00D23444" w:rsidRDefault="00955ED2" w:rsidP="00BA4D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455C4F" w:rsidRDefault="00955ED2" w:rsidP="00BA4D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455C4F" w:rsidRDefault="00955ED2" w:rsidP="00BA4DB4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ED2" w:rsidRPr="00455C4F" w:rsidRDefault="00955ED2" w:rsidP="00BA4D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D23444" w:rsidRDefault="00955ED2" w:rsidP="00BA4DB4"/>
        </w:tc>
      </w:tr>
    </w:tbl>
    <w:p w:rsidR="00955ED2" w:rsidRDefault="00955ED2" w:rsidP="00955ED2">
      <w:pPr>
        <w:pStyle w:val="21"/>
        <w:ind w:left="284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tbl>
      <w:tblPr>
        <w:tblStyle w:val="af3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955ED2" w:rsidRPr="00F32B5D" w:rsidTr="00BA4DB4">
        <w:trPr>
          <w:trHeight w:val="461"/>
        </w:trPr>
        <w:tc>
          <w:tcPr>
            <w:tcW w:w="9639" w:type="dxa"/>
            <w:gridSpan w:val="6"/>
            <w:vAlign w:val="center"/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b/>
                <w:sz w:val="22"/>
                <w:szCs w:val="22"/>
              </w:rPr>
              <w:t>КРАТКИЕ ЗАПИСИ  О ПРОИЗВЕДЕННОМ РЕМОНТЕ</w:t>
            </w:r>
          </w:p>
        </w:tc>
      </w:tr>
      <w:tr w:rsidR="00955ED2" w:rsidRPr="00F32B5D" w:rsidTr="00BA4DB4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955ED2" w:rsidRPr="00F32B5D" w:rsidTr="00BA4DB4">
        <w:tc>
          <w:tcPr>
            <w:tcW w:w="4068" w:type="dxa"/>
            <w:tcBorders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955ED2" w:rsidRPr="00F32B5D" w:rsidRDefault="00955ED2" w:rsidP="00BA4D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</w:tr>
      <w:tr w:rsidR="00955ED2" w:rsidRPr="00F32B5D" w:rsidTr="00BA4DB4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955ED2" w:rsidRPr="00F32B5D" w:rsidRDefault="00955ED2" w:rsidP="00BA4D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955ED2" w:rsidRPr="00F32B5D" w:rsidTr="00BA4DB4">
        <w:tc>
          <w:tcPr>
            <w:tcW w:w="4068" w:type="dxa"/>
            <w:tcBorders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  <w:r w:rsidRPr="00F32B5D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</w:tr>
      <w:tr w:rsidR="00955ED2" w:rsidRPr="00F32B5D" w:rsidTr="00BA4DB4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5ED2" w:rsidRPr="00F32B5D" w:rsidRDefault="00955ED2" w:rsidP="00BA4D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955ED2" w:rsidRPr="00F32B5D" w:rsidTr="00BA4DB4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</w:tr>
      <w:tr w:rsidR="00955ED2" w:rsidRPr="00F32B5D" w:rsidTr="00BA4DB4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  <w:r w:rsidRPr="00F32B5D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/>
        </w:tc>
        <w:tc>
          <w:tcPr>
            <w:tcW w:w="2554" w:type="dxa"/>
            <w:tcBorders>
              <w:top w:val="nil"/>
              <w:lef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955ED2" w:rsidRPr="00455C4F" w:rsidRDefault="00955ED2" w:rsidP="00BA4D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955ED2" w:rsidRPr="00F32B5D" w:rsidRDefault="00955ED2" w:rsidP="00BA4D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955ED2" w:rsidRPr="00D23444" w:rsidRDefault="00955ED2" w:rsidP="00955ED2"/>
    <w:p w:rsidR="00955ED2" w:rsidRPr="00D23444" w:rsidRDefault="00955ED2" w:rsidP="00955ED2"/>
    <w:p w:rsidR="00955ED2" w:rsidRPr="00D23444" w:rsidRDefault="00955ED2" w:rsidP="00955ED2"/>
    <w:tbl>
      <w:tblPr>
        <w:tblStyle w:val="af3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55ED2" w:rsidRPr="00D23444" w:rsidTr="00BA4DB4">
        <w:trPr>
          <w:trHeight w:val="6274"/>
        </w:trPr>
        <w:tc>
          <w:tcPr>
            <w:tcW w:w="9854" w:type="dxa"/>
          </w:tcPr>
          <w:p w:rsidR="00955ED2" w:rsidRPr="00D23444" w:rsidRDefault="00955ED2" w:rsidP="00BA4DB4">
            <w:pPr>
              <w:jc w:val="center"/>
              <w:rPr>
                <w:b/>
                <w:sz w:val="20"/>
                <w:szCs w:val="20"/>
              </w:rPr>
            </w:pPr>
          </w:p>
          <w:p w:rsidR="00955ED2" w:rsidRPr="00D23444" w:rsidRDefault="00955ED2" w:rsidP="00BA4D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955ED2" w:rsidRPr="00D23444" w:rsidRDefault="00955ED2" w:rsidP="00BA4DB4">
            <w:pPr>
              <w:rPr>
                <w:vertAlign w:val="superscript"/>
              </w:rPr>
            </w:pPr>
          </w:p>
        </w:tc>
      </w:tr>
    </w:tbl>
    <w:p w:rsidR="00955ED2" w:rsidRPr="00D23444" w:rsidRDefault="00955ED2" w:rsidP="00955ED2">
      <w:pPr>
        <w:pStyle w:val="21"/>
      </w:pPr>
    </w:p>
    <w:p w:rsidR="00955ED2" w:rsidRPr="00D23444" w:rsidRDefault="00955ED2" w:rsidP="00955ED2">
      <w:pPr>
        <w:pStyle w:val="21"/>
      </w:pPr>
    </w:p>
    <w:p w:rsidR="00955ED2" w:rsidRPr="00D23444" w:rsidRDefault="00955ED2" w:rsidP="00955ED2">
      <w:pPr>
        <w:pStyle w:val="21"/>
      </w:pPr>
    </w:p>
    <w:p w:rsidR="00955ED2" w:rsidRPr="00D23444" w:rsidRDefault="00955ED2" w:rsidP="00955ED2">
      <w:pPr>
        <w:pStyle w:val="21"/>
      </w:pPr>
    </w:p>
    <w:tbl>
      <w:tblPr>
        <w:tblStyle w:val="af3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955ED2" w:rsidRPr="00D23444" w:rsidTr="00BA4DB4">
        <w:trPr>
          <w:trHeight w:val="461"/>
        </w:trPr>
        <w:tc>
          <w:tcPr>
            <w:tcW w:w="9639" w:type="dxa"/>
            <w:gridSpan w:val="7"/>
            <w:vAlign w:val="center"/>
          </w:tcPr>
          <w:p w:rsidR="00955ED2" w:rsidRPr="00D23444" w:rsidRDefault="00955ED2" w:rsidP="00BA4DB4">
            <w:pPr>
              <w:jc w:val="center"/>
            </w:pPr>
            <w:r w:rsidRPr="00D23444">
              <w:rPr>
                <w:b/>
                <w:caps/>
              </w:rPr>
              <w:t>Свидетельство о приемке  и  гарантии</w:t>
            </w:r>
          </w:p>
        </w:tc>
      </w:tr>
      <w:tr w:rsidR="00955ED2" w:rsidRPr="00D23444" w:rsidTr="00BA4DB4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left w:val="nil"/>
            </w:tcBorders>
            <w:vAlign w:val="bottom"/>
          </w:tcPr>
          <w:p w:rsidR="00955ED2" w:rsidRPr="00D23444" w:rsidRDefault="00955ED2" w:rsidP="00BA4DB4">
            <w:r w:rsidRPr="00D23444">
              <w:t>№</w:t>
            </w:r>
          </w:p>
        </w:tc>
      </w:tr>
      <w:tr w:rsidR="00955ED2" w:rsidRPr="00D23444" w:rsidTr="00BA4DB4">
        <w:tc>
          <w:tcPr>
            <w:tcW w:w="3540" w:type="dxa"/>
            <w:tcBorders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955ED2" w:rsidRPr="00D23444" w:rsidRDefault="00955ED2" w:rsidP="00BA4D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955ED2" w:rsidRPr="00D23444" w:rsidTr="00BA4DB4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</w:tr>
      <w:tr w:rsidR="00955ED2" w:rsidRPr="00D23444" w:rsidTr="00BA4DB4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955ED2" w:rsidRPr="00D23444" w:rsidRDefault="00955ED2" w:rsidP="00BA4D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955ED2" w:rsidRPr="00D23444" w:rsidTr="00BA4DB4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</w:tr>
      <w:tr w:rsidR="00955ED2" w:rsidRPr="00D23444" w:rsidTr="00BA4DB4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5ED2" w:rsidRPr="00D23444" w:rsidRDefault="00955ED2" w:rsidP="00BA4D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</w:tr>
      <w:tr w:rsidR="00955ED2" w:rsidRPr="00455C4F" w:rsidTr="00BA4DB4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955ED2" w:rsidRPr="00455C4F" w:rsidRDefault="00955ED2" w:rsidP="00BA4D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455C4F" w:rsidRDefault="00955ED2" w:rsidP="00BA4DB4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955ED2" w:rsidRPr="00455C4F" w:rsidRDefault="00955ED2" w:rsidP="00BA4D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left w:val="nil"/>
              <w:bottom w:val="nil"/>
            </w:tcBorders>
          </w:tcPr>
          <w:p w:rsidR="00955ED2" w:rsidRPr="00D23444" w:rsidRDefault="00955ED2" w:rsidP="00BA4DB4"/>
        </w:tc>
      </w:tr>
      <w:tr w:rsidR="00955ED2" w:rsidRPr="00F32B5D" w:rsidTr="00BA4DB4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ED2" w:rsidRPr="00F32B5D" w:rsidRDefault="00955ED2" w:rsidP="00BA4DB4">
            <w:pPr>
              <w:ind w:firstLine="709"/>
              <w:jc w:val="both"/>
            </w:pPr>
            <w:r w:rsidRPr="00F32B5D">
              <w:t xml:space="preserve">Принят(а) в соответствии с обязательными требованиями государственных стандартов, действующей технической документацией и признан(а) годным(ой) для эксплуатации.  </w:t>
            </w:r>
          </w:p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>
            <w:pPr>
              <w:jc w:val="center"/>
            </w:pPr>
          </w:p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r w:rsidRPr="00D23444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455C4F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ED2" w:rsidRPr="00455C4F" w:rsidRDefault="00955ED2" w:rsidP="00BA4DB4">
            <w:pPr>
              <w:jc w:val="center"/>
            </w:pPr>
            <w:r w:rsidRPr="00455C4F">
              <w:rPr>
                <w:vertAlign w:val="superscript"/>
              </w:rPr>
              <w:t>параметр,  определяющий  ресурс</w:t>
            </w:r>
          </w:p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>
            <w:pPr>
              <w:jc w:val="center"/>
            </w:pPr>
          </w:p>
        </w:tc>
      </w:tr>
      <w:tr w:rsidR="00955ED2" w:rsidRPr="00D23444" w:rsidTr="00BA4DB4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455C4F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455C4F" w:rsidRDefault="00955ED2" w:rsidP="00BA4DB4">
            <w:pPr>
              <w:jc w:val="center"/>
            </w:pPr>
            <w:r w:rsidRPr="00455C4F">
              <w:rPr>
                <w:vertAlign w:val="superscript"/>
              </w:rPr>
              <w:t>условия  хранения лет (года).</w:t>
            </w:r>
          </w:p>
        </w:tc>
      </w:tr>
      <w:tr w:rsidR="00955ED2" w:rsidRPr="00455C4F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455C4F" w:rsidRDefault="00955ED2" w:rsidP="00BA4D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455C4F" w:rsidRDefault="00955ED2" w:rsidP="00BA4D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455C4F" w:rsidRDefault="00955ED2" w:rsidP="00BA4D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455C4F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455C4F" w:rsidRDefault="00955ED2" w:rsidP="00BA4DB4"/>
        </w:tc>
      </w:tr>
      <w:tr w:rsidR="00955ED2" w:rsidRPr="00455C4F" w:rsidTr="00BA4DB4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ED2" w:rsidRPr="00455C4F" w:rsidRDefault="00955ED2" w:rsidP="00BA4DB4"/>
        </w:tc>
      </w:tr>
      <w:tr w:rsidR="00955ED2" w:rsidRPr="00F32B5D" w:rsidTr="00BA4DB4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ED2" w:rsidRPr="00F32B5D" w:rsidRDefault="00955ED2" w:rsidP="00BA4D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55ED2" w:rsidRPr="00D23444" w:rsidRDefault="00955ED2" w:rsidP="00BA4D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455C4F" w:rsidRDefault="00955ED2" w:rsidP="00BA4D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455C4F" w:rsidRDefault="00955ED2" w:rsidP="00BA4DB4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ED2" w:rsidRPr="00455C4F" w:rsidRDefault="00955ED2" w:rsidP="00BA4D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D23444" w:rsidRDefault="00955ED2" w:rsidP="00BA4DB4"/>
        </w:tc>
      </w:tr>
    </w:tbl>
    <w:p w:rsidR="00955ED2" w:rsidRPr="00CB5106" w:rsidRDefault="00955ED2" w:rsidP="00CB5106">
      <w:pPr>
        <w:pStyle w:val="21"/>
        <w:ind w:left="284"/>
        <w:jc w:val="left"/>
        <w:rPr>
          <w:sz w:val="24"/>
        </w:rPr>
      </w:pPr>
    </w:p>
    <w:p w:rsidR="00955ED2" w:rsidRPr="00CB5106" w:rsidRDefault="00955ED2" w:rsidP="00CB5106">
      <w:pPr>
        <w:pStyle w:val="21"/>
        <w:jc w:val="left"/>
        <w:rPr>
          <w:sz w:val="24"/>
        </w:rPr>
      </w:pPr>
    </w:p>
    <w:p w:rsidR="00955ED2" w:rsidRPr="00CB5106" w:rsidRDefault="00955ED2" w:rsidP="00CB5106">
      <w:pPr>
        <w:pStyle w:val="21"/>
        <w:jc w:val="left"/>
        <w:rPr>
          <w:sz w:val="24"/>
        </w:rPr>
      </w:pPr>
    </w:p>
    <w:p w:rsidR="0085624E" w:rsidRPr="00CB5106" w:rsidRDefault="0085624E" w:rsidP="00CB5106"/>
    <w:p w:rsidR="0085624E" w:rsidRPr="00CB5106" w:rsidRDefault="0085624E" w:rsidP="00CB5106"/>
    <w:p w:rsidR="0085624E" w:rsidRPr="00CB5106" w:rsidRDefault="0085624E" w:rsidP="00CB5106"/>
    <w:p w:rsidR="0085624E" w:rsidRPr="00CB5106" w:rsidRDefault="0085624E" w:rsidP="00CB5106">
      <w:pPr>
        <w:pStyle w:val="21"/>
        <w:jc w:val="left"/>
        <w:rPr>
          <w:sz w:val="24"/>
        </w:rPr>
      </w:pPr>
    </w:p>
    <w:p w:rsidR="0085624E" w:rsidRPr="00CB5106" w:rsidRDefault="0085624E" w:rsidP="00CB5106">
      <w:pPr>
        <w:pStyle w:val="21"/>
        <w:jc w:val="left"/>
        <w:rPr>
          <w:sz w:val="24"/>
        </w:rPr>
      </w:pPr>
    </w:p>
    <w:p w:rsidR="0085624E" w:rsidRPr="00CB5106" w:rsidRDefault="0085624E" w:rsidP="00CB5106">
      <w:pPr>
        <w:pStyle w:val="21"/>
        <w:jc w:val="left"/>
        <w:rPr>
          <w:sz w:val="24"/>
        </w:rPr>
      </w:pPr>
    </w:p>
    <w:p w:rsidR="0085624E" w:rsidRPr="00CB5106" w:rsidRDefault="0085624E" w:rsidP="00CB5106">
      <w:pPr>
        <w:pStyle w:val="21"/>
        <w:jc w:val="left"/>
        <w:rPr>
          <w:sz w:val="24"/>
        </w:rPr>
      </w:pPr>
    </w:p>
    <w:p w:rsidR="0085624E" w:rsidRPr="00CB5106" w:rsidRDefault="0085624E" w:rsidP="00CB5106">
      <w:pPr>
        <w:pStyle w:val="21"/>
        <w:jc w:val="left"/>
        <w:rPr>
          <w:sz w:val="24"/>
        </w:rPr>
      </w:pPr>
    </w:p>
    <w:p w:rsidR="0085624E" w:rsidRPr="00CB5106" w:rsidRDefault="0085624E" w:rsidP="00CB5106">
      <w:pPr>
        <w:pStyle w:val="21"/>
        <w:jc w:val="left"/>
        <w:rPr>
          <w:sz w:val="24"/>
        </w:rPr>
      </w:pPr>
    </w:p>
    <w:p w:rsidR="00532EC5" w:rsidRPr="00CB5106" w:rsidRDefault="00532EC5" w:rsidP="00CB5106">
      <w:pPr>
        <w:pStyle w:val="21"/>
        <w:jc w:val="left"/>
        <w:rPr>
          <w:sz w:val="24"/>
        </w:rPr>
      </w:pPr>
    </w:p>
    <w:p w:rsidR="0085624E" w:rsidRDefault="0085624E" w:rsidP="00CB5106">
      <w:pPr>
        <w:pStyle w:val="21"/>
        <w:jc w:val="left"/>
        <w:rPr>
          <w:sz w:val="24"/>
        </w:rPr>
      </w:pPr>
    </w:p>
    <w:p w:rsidR="00CB5106" w:rsidRDefault="00CB5106" w:rsidP="00CB5106">
      <w:pPr>
        <w:pStyle w:val="21"/>
        <w:jc w:val="left"/>
        <w:rPr>
          <w:sz w:val="24"/>
        </w:rPr>
      </w:pPr>
    </w:p>
    <w:p w:rsidR="00CB5106" w:rsidRPr="00CB5106" w:rsidRDefault="00CB5106" w:rsidP="00CB5106">
      <w:pPr>
        <w:pStyle w:val="21"/>
        <w:jc w:val="left"/>
        <w:rPr>
          <w:sz w:val="24"/>
        </w:rPr>
      </w:pPr>
    </w:p>
    <w:p w:rsidR="0010361C" w:rsidRDefault="0010361C" w:rsidP="00532EC5">
      <w:pPr>
        <w:pStyle w:val="1"/>
        <w:ind w:left="0" w:firstLine="709"/>
      </w:pPr>
      <w:bookmarkStart w:id="19" w:name="_Toc33603738"/>
      <w:r>
        <w:lastRenderedPageBreak/>
        <w:t>ОСОБЫЕ ОТМЕТКИ</w:t>
      </w:r>
      <w:bookmarkEnd w:id="19"/>
    </w:p>
    <w:p w:rsidR="0010361C" w:rsidRDefault="0010361C" w:rsidP="00CB5106">
      <w:pPr>
        <w:pStyle w:val="21"/>
        <w:ind w:left="360"/>
        <w:jc w:val="left"/>
      </w:pPr>
    </w:p>
    <w:p w:rsidR="0010361C" w:rsidRDefault="0010361C" w:rsidP="00CB5106">
      <w:pPr>
        <w:pStyle w:val="21"/>
        <w:jc w:val="left"/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E76C39" w:rsidRDefault="00E76C39" w:rsidP="0010361C">
      <w:pPr>
        <w:rPr>
          <w:sz w:val="28"/>
        </w:rPr>
      </w:pPr>
    </w:p>
    <w:p w:rsidR="00E76C39" w:rsidRDefault="00E76C39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532EC5">
      <w:pPr>
        <w:pStyle w:val="1"/>
        <w:ind w:left="0" w:firstLine="709"/>
      </w:pPr>
      <w:bookmarkStart w:id="20" w:name="_Toc33603739"/>
      <w:r>
        <w:lastRenderedPageBreak/>
        <w:t>СВЕДЕНИЯ ОБ УТИЛИЗАЦИИ</w:t>
      </w:r>
      <w:bookmarkEnd w:id="20"/>
    </w:p>
    <w:p w:rsidR="00D324C7" w:rsidRDefault="00D324C7" w:rsidP="00D324C7">
      <w:pPr>
        <w:pStyle w:val="a8"/>
        <w:spacing w:line="300" w:lineRule="auto"/>
        <w:jc w:val="both"/>
        <w:rPr>
          <w:b w:val="0"/>
          <w:sz w:val="24"/>
        </w:rPr>
      </w:pPr>
    </w:p>
    <w:p w:rsidR="0010361C" w:rsidRDefault="00D324C7" w:rsidP="00CB5106">
      <w:pPr>
        <w:pStyle w:val="a8"/>
        <w:numPr>
          <w:ilvl w:val="1"/>
          <w:numId w:val="7"/>
        </w:numPr>
        <w:tabs>
          <w:tab w:val="clear" w:pos="420"/>
        </w:tabs>
        <w:spacing w:line="300" w:lineRule="auto"/>
        <w:ind w:left="0"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10361C">
        <w:rPr>
          <w:b w:val="0"/>
          <w:sz w:val="24"/>
        </w:rPr>
        <w:t xml:space="preserve">После принятия решения о невозможности восстановления </w:t>
      </w:r>
      <w:r w:rsidR="007426A8">
        <w:rPr>
          <w:b w:val="0"/>
          <w:sz w:val="24"/>
        </w:rPr>
        <w:t>П6-122М2</w:t>
      </w:r>
      <w:r w:rsidR="00CD3C16">
        <w:rPr>
          <w:b w:val="0"/>
          <w:sz w:val="24"/>
        </w:rPr>
        <w:t xml:space="preserve"> </w:t>
      </w:r>
      <w:r w:rsidR="0010361C">
        <w:rPr>
          <w:b w:val="0"/>
          <w:sz w:val="24"/>
        </w:rPr>
        <w:t>или выработки ресурса изделие подлежит утилизации. Изделие разбирается.</w:t>
      </w:r>
    </w:p>
    <w:p w:rsidR="0010361C" w:rsidRDefault="0010361C" w:rsidP="00CB5106">
      <w:pPr>
        <w:numPr>
          <w:ilvl w:val="1"/>
          <w:numId w:val="7"/>
        </w:numPr>
        <w:tabs>
          <w:tab w:val="clear" w:pos="420"/>
        </w:tabs>
        <w:spacing w:line="300" w:lineRule="auto"/>
        <w:ind w:left="0" w:firstLine="709"/>
        <w:jc w:val="both"/>
      </w:pPr>
      <w:r>
        <w:rPr>
          <w:iCs/>
        </w:rPr>
        <w:t xml:space="preserve">Особых мер безопасности при выполнении указанных работ не требуется. При проведении работ по утилизации </w:t>
      </w:r>
      <w:r w:rsidR="007426A8">
        <w:rPr>
          <w:iCs/>
        </w:rPr>
        <w:t>П6-122М2</w:t>
      </w:r>
      <w:r w:rsidR="008B0DA9">
        <w:rPr>
          <w:iCs/>
        </w:rPr>
        <w:t xml:space="preserve"> </w:t>
      </w:r>
      <w:r>
        <w:rPr>
          <w:iCs/>
        </w:rPr>
        <w:t>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10361C" w:rsidRDefault="0010361C" w:rsidP="0010361C">
      <w:pPr>
        <w:rPr>
          <w:sz w:val="28"/>
          <w:szCs w:val="28"/>
        </w:rPr>
      </w:pPr>
    </w:p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CB5106" w:rsidRDefault="00CB5106" w:rsidP="0010361C"/>
    <w:p w:rsidR="00CB5106" w:rsidRDefault="00CB5106" w:rsidP="0010361C"/>
    <w:p w:rsidR="00CB5106" w:rsidRDefault="00CB5106" w:rsidP="0010361C"/>
    <w:p w:rsidR="00CB5106" w:rsidRDefault="00CB5106" w:rsidP="0010361C"/>
    <w:p w:rsidR="00CB5106" w:rsidRDefault="00CB5106" w:rsidP="0010361C"/>
    <w:p w:rsidR="00CB5106" w:rsidRDefault="00CB5106" w:rsidP="0010361C"/>
    <w:p w:rsidR="0010361C" w:rsidRDefault="0010361C" w:rsidP="00532EC5">
      <w:pPr>
        <w:pStyle w:val="1"/>
        <w:ind w:left="0" w:firstLine="709"/>
      </w:pPr>
      <w:bookmarkStart w:id="21" w:name="_Toc33603740"/>
      <w:r>
        <w:lastRenderedPageBreak/>
        <w:t>КОНТРОЛЬ СОСТОЯНИЯ ИЗДЕЛИЯ И ВЕДЕНИЯ ФОРМУЛЯРА</w:t>
      </w:r>
      <w:bookmarkEnd w:id="21"/>
    </w:p>
    <w:p w:rsidR="0010361C" w:rsidRDefault="0010361C" w:rsidP="0010361C"/>
    <w:p w:rsidR="0010361C" w:rsidRDefault="0010361C" w:rsidP="0010361C">
      <w:pPr>
        <w:spacing w:after="120"/>
        <w:ind w:left="357" w:hanging="357"/>
      </w:pPr>
      <w:r>
        <w:t>Т а б л и ц а 15 – Контроль  состояния изделия и  ведения формуляра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10361C" w:rsidTr="00DF7623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10361C" w:rsidTr="00DF7623">
        <w:trPr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CB5106">
        <w:trPr>
          <w:trHeight w:hRule="exact" w:val="567"/>
          <w:jc w:val="center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CB5106">
        <w:trPr>
          <w:trHeight w:hRule="exact"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CB5106">
        <w:trPr>
          <w:trHeight w:hRule="exact"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CB5106">
        <w:trPr>
          <w:trHeight w:hRule="exact"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CB5106">
        <w:trPr>
          <w:trHeight w:hRule="exact"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CB5106">
        <w:trPr>
          <w:trHeight w:hRule="exact"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CB5106">
        <w:trPr>
          <w:trHeight w:hRule="exact"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CB5106">
        <w:trPr>
          <w:trHeight w:hRule="exact"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CB5106">
        <w:trPr>
          <w:trHeight w:hRule="exact"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CB5106">
        <w:trPr>
          <w:trHeight w:hRule="exact"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CB5106">
        <w:trPr>
          <w:trHeight w:hRule="exact"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CB5106">
        <w:trPr>
          <w:trHeight w:hRule="exact"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CB5106">
        <w:trPr>
          <w:trHeight w:hRule="exact"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CB5106">
        <w:trPr>
          <w:trHeight w:hRule="exact"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CB5106">
        <w:trPr>
          <w:trHeight w:hRule="exact"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CB5106">
        <w:trPr>
          <w:trHeight w:hRule="exact"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CB5106">
        <w:trPr>
          <w:trHeight w:hRule="exact"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</w:tbl>
    <w:p w:rsidR="0010361C" w:rsidRDefault="0010361C" w:rsidP="0010361C">
      <w:pPr>
        <w:ind w:left="360"/>
        <w:jc w:val="right"/>
        <w:rPr>
          <w:sz w:val="28"/>
          <w:szCs w:val="28"/>
        </w:rPr>
      </w:pPr>
    </w:p>
    <w:tbl>
      <w:tblPr>
        <w:tblStyle w:val="af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8"/>
        <w:gridCol w:w="540"/>
        <w:gridCol w:w="1924"/>
        <w:gridCol w:w="236"/>
        <w:gridCol w:w="2561"/>
      </w:tblGrid>
      <w:tr w:rsidR="00AC30B9" w:rsidRPr="00E6331E" w:rsidTr="00DF7623">
        <w:trPr>
          <w:jc w:val="center"/>
        </w:trPr>
        <w:tc>
          <w:tcPr>
            <w:tcW w:w="4378" w:type="dxa"/>
            <w:tcBorders>
              <w:bottom w:val="single" w:sz="4" w:space="0" w:color="auto"/>
            </w:tcBorders>
            <w:vAlign w:val="bottom"/>
          </w:tcPr>
          <w:p w:rsidR="00AC30B9" w:rsidRPr="00E6331E" w:rsidRDefault="00AC30B9" w:rsidP="00B00EE4">
            <w:pPr>
              <w:rPr>
                <w:b/>
                <w:sz w:val="22"/>
                <w:szCs w:val="22"/>
              </w:rPr>
            </w:pPr>
            <w:r w:rsidRPr="00E6331E">
              <w:rPr>
                <w:sz w:val="22"/>
                <w:szCs w:val="22"/>
              </w:rPr>
              <w:t>Ит</w:t>
            </w:r>
            <w:r>
              <w:rPr>
                <w:sz w:val="22"/>
                <w:szCs w:val="22"/>
              </w:rPr>
              <w:t>ого в формуляре пронумеровано листов</w:t>
            </w:r>
            <w:r w:rsidRPr="00E633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AC30B9" w:rsidRPr="00E6331E" w:rsidRDefault="00AC30B9" w:rsidP="00B00EE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AC30B9" w:rsidRPr="00E6331E" w:rsidRDefault="00AC30B9" w:rsidP="00B00EE4">
            <w:pPr>
              <w:jc w:val="center"/>
              <w:rPr>
                <w:spacing w:val="-4"/>
                <w:sz w:val="22"/>
                <w:szCs w:val="22"/>
              </w:rPr>
            </w:pPr>
            <w:r w:rsidRPr="00E633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bottom"/>
          </w:tcPr>
          <w:p w:rsidR="00AC30B9" w:rsidRPr="00E6331E" w:rsidRDefault="00AC30B9" w:rsidP="00B00EE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vAlign w:val="bottom"/>
          </w:tcPr>
          <w:p w:rsidR="00AC30B9" w:rsidRPr="00E6331E" w:rsidRDefault="00AC30B9" w:rsidP="00B00EE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AC30B9" w:rsidRPr="00E6331E" w:rsidTr="00DF7623">
        <w:trPr>
          <w:jc w:val="center"/>
        </w:trPr>
        <w:tc>
          <w:tcPr>
            <w:tcW w:w="4378" w:type="dxa"/>
            <w:tcBorders>
              <w:top w:val="single" w:sz="4" w:space="0" w:color="auto"/>
            </w:tcBorders>
            <w:vAlign w:val="bottom"/>
          </w:tcPr>
          <w:p w:rsidR="00AC30B9" w:rsidRPr="00E6331E" w:rsidRDefault="00AC30B9" w:rsidP="00B00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AC30B9" w:rsidRPr="00E6331E" w:rsidRDefault="00AC30B9" w:rsidP="00B00EE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bottom"/>
          </w:tcPr>
          <w:p w:rsidR="00AC30B9" w:rsidRPr="00E6331E" w:rsidRDefault="00AC30B9" w:rsidP="00B00EE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AC30B9" w:rsidRPr="00E6331E" w:rsidRDefault="00AC30B9" w:rsidP="00B00EE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vAlign w:val="bottom"/>
          </w:tcPr>
          <w:p w:rsidR="00AC30B9" w:rsidRPr="00E6331E" w:rsidRDefault="00AC30B9" w:rsidP="00B00EE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AC30B9" w:rsidRPr="00E6331E" w:rsidTr="00DF7623">
        <w:trPr>
          <w:jc w:val="center"/>
        </w:trPr>
        <w:tc>
          <w:tcPr>
            <w:tcW w:w="4378" w:type="dxa"/>
            <w:tcBorders>
              <w:bottom w:val="single" w:sz="4" w:space="0" w:color="auto"/>
            </w:tcBorders>
            <w:vAlign w:val="bottom"/>
          </w:tcPr>
          <w:p w:rsidR="00AC30B9" w:rsidRPr="0057400A" w:rsidRDefault="0057400A" w:rsidP="0057400A">
            <w:pPr>
              <w:jc w:val="both"/>
              <w:rPr>
                <w:spacing w:val="-4"/>
                <w:sz w:val="22"/>
                <w:szCs w:val="22"/>
              </w:rPr>
            </w:pPr>
            <w:r w:rsidRPr="0057400A">
              <w:t>Заместитель генерального директора по качеству - начальник ОТК и К</w:t>
            </w:r>
          </w:p>
        </w:tc>
        <w:tc>
          <w:tcPr>
            <w:tcW w:w="540" w:type="dxa"/>
            <w:vAlign w:val="bottom"/>
          </w:tcPr>
          <w:p w:rsidR="00AC30B9" w:rsidRPr="00E6331E" w:rsidRDefault="00AC30B9" w:rsidP="00B00EE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  <w:tcBorders>
              <w:bottom w:val="single" w:sz="8" w:space="0" w:color="auto"/>
            </w:tcBorders>
            <w:vAlign w:val="bottom"/>
          </w:tcPr>
          <w:p w:rsidR="00AC30B9" w:rsidRPr="00E6331E" w:rsidRDefault="00AC30B9" w:rsidP="00B00EE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AC30B9" w:rsidRPr="00E6331E" w:rsidRDefault="00AC30B9" w:rsidP="00B00EE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  <w:vAlign w:val="bottom"/>
          </w:tcPr>
          <w:p w:rsidR="00AC30B9" w:rsidRPr="00E6331E" w:rsidRDefault="00CB5106" w:rsidP="00B00EE4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Ивлева Е.В.</w:t>
            </w:r>
          </w:p>
        </w:tc>
      </w:tr>
      <w:tr w:rsidR="00AC30B9" w:rsidRPr="00434F12" w:rsidTr="00DF7623">
        <w:trPr>
          <w:jc w:val="center"/>
        </w:trPr>
        <w:tc>
          <w:tcPr>
            <w:tcW w:w="4378" w:type="dxa"/>
            <w:vMerge w:val="restart"/>
            <w:tcBorders>
              <w:top w:val="single" w:sz="4" w:space="0" w:color="auto"/>
            </w:tcBorders>
            <w:vAlign w:val="center"/>
          </w:tcPr>
          <w:p w:rsidR="00AC30B9" w:rsidRPr="00305535" w:rsidRDefault="00AC30B9" w:rsidP="00305535">
            <w:pPr>
              <w:jc w:val="center"/>
              <w:rPr>
                <w:spacing w:val="-4"/>
              </w:rPr>
            </w:pPr>
            <w:r w:rsidRPr="00305535">
              <w:t>Штамп ОТК</w:t>
            </w:r>
          </w:p>
        </w:tc>
        <w:tc>
          <w:tcPr>
            <w:tcW w:w="540" w:type="dxa"/>
            <w:vAlign w:val="center"/>
          </w:tcPr>
          <w:p w:rsidR="00AC30B9" w:rsidRPr="00434F12" w:rsidRDefault="00AC30B9" w:rsidP="00B00EE4">
            <w:pPr>
              <w:jc w:val="center"/>
              <w:rPr>
                <w:spacing w:val="-4"/>
              </w:rPr>
            </w:pPr>
          </w:p>
        </w:tc>
        <w:tc>
          <w:tcPr>
            <w:tcW w:w="1924" w:type="dxa"/>
          </w:tcPr>
          <w:p w:rsidR="00AC30B9" w:rsidRPr="00434F12" w:rsidRDefault="00AC30B9" w:rsidP="00B00EE4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236" w:type="dxa"/>
            <w:vAlign w:val="center"/>
          </w:tcPr>
          <w:p w:rsidR="00AC30B9" w:rsidRPr="00434F12" w:rsidRDefault="00AC30B9" w:rsidP="00B00EE4">
            <w:pPr>
              <w:jc w:val="center"/>
              <w:rPr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AC30B9" w:rsidRPr="00434F12" w:rsidRDefault="00AC30B9" w:rsidP="00B00EE4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AC30B9" w:rsidRPr="00434F12" w:rsidRDefault="00AC30B9" w:rsidP="00B00EE4">
            <w:pPr>
              <w:jc w:val="center"/>
              <w:rPr>
                <w:spacing w:val="-4"/>
              </w:rPr>
            </w:pPr>
          </w:p>
        </w:tc>
      </w:tr>
      <w:tr w:rsidR="00AC30B9" w:rsidRPr="00434F12" w:rsidTr="00DF7623">
        <w:trPr>
          <w:jc w:val="center"/>
        </w:trPr>
        <w:tc>
          <w:tcPr>
            <w:tcW w:w="4378" w:type="dxa"/>
            <w:vMerge/>
            <w:vAlign w:val="center"/>
          </w:tcPr>
          <w:p w:rsidR="00AC30B9" w:rsidRDefault="00AC30B9" w:rsidP="00B00EE4">
            <w:pPr>
              <w:jc w:val="center"/>
              <w:rPr>
                <w:spacing w:val="-4"/>
              </w:rPr>
            </w:pPr>
          </w:p>
        </w:tc>
        <w:tc>
          <w:tcPr>
            <w:tcW w:w="540" w:type="dxa"/>
            <w:vAlign w:val="center"/>
          </w:tcPr>
          <w:p w:rsidR="00AC30B9" w:rsidRPr="00434F12" w:rsidRDefault="00AC30B9" w:rsidP="00B00EE4">
            <w:pPr>
              <w:rPr>
                <w:spacing w:val="-4"/>
              </w:rPr>
            </w:pPr>
          </w:p>
        </w:tc>
        <w:tc>
          <w:tcPr>
            <w:tcW w:w="1924" w:type="dxa"/>
            <w:vAlign w:val="center"/>
          </w:tcPr>
          <w:p w:rsidR="00AC30B9" w:rsidRPr="00434F12" w:rsidRDefault="00AC30B9" w:rsidP="00B00EE4">
            <w:pPr>
              <w:jc w:val="center"/>
              <w:rPr>
                <w:spacing w:val="-4"/>
              </w:rPr>
            </w:pPr>
          </w:p>
        </w:tc>
        <w:tc>
          <w:tcPr>
            <w:tcW w:w="236" w:type="dxa"/>
            <w:vAlign w:val="center"/>
          </w:tcPr>
          <w:p w:rsidR="00AC30B9" w:rsidRPr="00434F12" w:rsidRDefault="00AC30B9" w:rsidP="00B00EE4">
            <w:pPr>
              <w:rPr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AC30B9" w:rsidRPr="00434F12" w:rsidRDefault="00AC30B9" w:rsidP="00B00EE4">
            <w:pPr>
              <w:rPr>
                <w:spacing w:val="-4"/>
              </w:rPr>
            </w:pPr>
          </w:p>
        </w:tc>
      </w:tr>
      <w:tr w:rsidR="00AC30B9" w:rsidRPr="00434F12" w:rsidTr="00DF7623">
        <w:trPr>
          <w:trHeight w:val="305"/>
          <w:jc w:val="center"/>
        </w:trPr>
        <w:tc>
          <w:tcPr>
            <w:tcW w:w="4378" w:type="dxa"/>
            <w:vAlign w:val="center"/>
          </w:tcPr>
          <w:p w:rsidR="00AC30B9" w:rsidRPr="00434F12" w:rsidRDefault="00AC30B9" w:rsidP="00B00EE4">
            <w:pPr>
              <w:jc w:val="center"/>
              <w:rPr>
                <w:spacing w:val="-4"/>
              </w:rPr>
            </w:pPr>
          </w:p>
        </w:tc>
        <w:tc>
          <w:tcPr>
            <w:tcW w:w="540" w:type="dxa"/>
            <w:vAlign w:val="center"/>
          </w:tcPr>
          <w:p w:rsidR="00AC30B9" w:rsidRPr="00434F12" w:rsidRDefault="00AC30B9" w:rsidP="00B00EE4">
            <w:pPr>
              <w:jc w:val="center"/>
              <w:rPr>
                <w:spacing w:val="-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AC30B9" w:rsidRPr="00434F12" w:rsidRDefault="000F670D" w:rsidP="00B00EE4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 месяц, год</w:t>
            </w:r>
          </w:p>
        </w:tc>
        <w:tc>
          <w:tcPr>
            <w:tcW w:w="236" w:type="dxa"/>
            <w:vAlign w:val="center"/>
          </w:tcPr>
          <w:p w:rsidR="00AC30B9" w:rsidRPr="00434F12" w:rsidRDefault="00AC30B9" w:rsidP="00B00EE4">
            <w:pPr>
              <w:jc w:val="center"/>
              <w:rPr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AC30B9" w:rsidRPr="00434F12" w:rsidRDefault="00AC30B9" w:rsidP="00B00EE4">
            <w:pPr>
              <w:jc w:val="center"/>
              <w:rPr>
                <w:spacing w:val="-4"/>
              </w:rPr>
            </w:pPr>
          </w:p>
        </w:tc>
      </w:tr>
    </w:tbl>
    <w:p w:rsidR="00AC30B9" w:rsidRDefault="00AC30B9" w:rsidP="00AC30B9">
      <w:pPr>
        <w:ind w:left="360"/>
        <w:rPr>
          <w:sz w:val="28"/>
          <w:szCs w:val="28"/>
        </w:rPr>
      </w:pPr>
    </w:p>
    <w:p w:rsidR="00EF59F7" w:rsidRPr="00EF59F7" w:rsidRDefault="00EF59F7" w:rsidP="00EF59F7">
      <w:pPr>
        <w:rPr>
          <w:sz w:val="20"/>
          <w:szCs w:val="20"/>
        </w:rPr>
        <w:sectPr w:rsidR="00EF59F7" w:rsidRPr="00EF59F7" w:rsidSect="00DF7623">
          <w:footerReference w:type="even" r:id="rId10"/>
          <w:footerReference w:type="default" r:id="rId11"/>
          <w:pgSz w:w="11906" w:h="16838" w:code="9"/>
          <w:pgMar w:top="851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EF59F7" w:rsidRDefault="00EF59F7" w:rsidP="00532EC5">
      <w:pPr>
        <w:pStyle w:val="1"/>
        <w:numPr>
          <w:ilvl w:val="0"/>
          <w:numId w:val="0"/>
        </w:numPr>
        <w:ind w:firstLine="709"/>
      </w:pPr>
      <w:bookmarkStart w:id="22" w:name="_Toc33603741"/>
      <w:r>
        <w:lastRenderedPageBreak/>
        <w:t>ПРИЛОЖЕНИЕ А</w:t>
      </w:r>
      <w:bookmarkEnd w:id="22"/>
    </w:p>
    <w:p w:rsidR="00EF59F7" w:rsidRPr="00921F3B" w:rsidRDefault="00EF59F7" w:rsidP="00EF59F7">
      <w:pPr>
        <w:jc w:val="center"/>
        <w:rPr>
          <w:sz w:val="28"/>
          <w:szCs w:val="28"/>
        </w:rPr>
      </w:pPr>
      <w:r w:rsidRPr="00921F3B">
        <w:rPr>
          <w:sz w:val="28"/>
          <w:szCs w:val="28"/>
        </w:rPr>
        <w:t xml:space="preserve">График зависимости коэффициента </w:t>
      </w:r>
      <w:r w:rsidR="00CB5106">
        <w:rPr>
          <w:sz w:val="28"/>
          <w:szCs w:val="28"/>
        </w:rPr>
        <w:t xml:space="preserve">усиления </w:t>
      </w:r>
      <w:r w:rsidR="00921F3B" w:rsidRPr="00921F3B">
        <w:rPr>
          <w:sz w:val="28"/>
          <w:szCs w:val="28"/>
        </w:rPr>
        <w:t>антенны и</w:t>
      </w:r>
      <w:r w:rsidR="00CB5106">
        <w:rPr>
          <w:sz w:val="28"/>
          <w:szCs w:val="28"/>
        </w:rPr>
        <w:t xml:space="preserve">змерительной логопериодической </w:t>
      </w:r>
      <w:r w:rsidR="007426A8" w:rsidRPr="00921F3B">
        <w:rPr>
          <w:sz w:val="28"/>
          <w:szCs w:val="28"/>
        </w:rPr>
        <w:t>П6-122М2</w:t>
      </w:r>
      <w:r w:rsidRPr="00921F3B">
        <w:rPr>
          <w:sz w:val="28"/>
          <w:szCs w:val="28"/>
        </w:rPr>
        <w:t xml:space="preserve"> от частоты</w:t>
      </w:r>
    </w:p>
    <w:p w:rsidR="0010361C" w:rsidRDefault="00806C25" w:rsidP="000F670D">
      <w:pPr>
        <w:jc w:val="center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530247" wp14:editId="598B32D6">
                <wp:simplePos x="0" y="0"/>
                <wp:positionH relativeFrom="column">
                  <wp:posOffset>3249295</wp:posOffset>
                </wp:positionH>
                <wp:positionV relativeFrom="paragraph">
                  <wp:posOffset>196215</wp:posOffset>
                </wp:positionV>
                <wp:extent cx="3130550" cy="294640"/>
                <wp:effectExtent l="0" t="0" r="12700" b="10160"/>
                <wp:wrapNone/>
                <wp:docPr id="1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1C0" w:rsidRPr="004450F3" w:rsidRDefault="00A951C0" w:rsidP="0028244B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244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Изделие: Антенна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П6-122М2 </w:t>
                            </w:r>
                            <w:r w:rsidRPr="0028244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зав.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8244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№</w:t>
                            </w:r>
                            <w:r w:rsidRPr="004450F3"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151220650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036" style="position:absolute;left:0;text-align:left;margin-left:255.85pt;margin-top:15.45pt;width:246.5pt;height:2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" filled="f" stroked="f">
                <v:textbox inset="0,0,0,0">
                  <w:txbxContent>
                    <w:p w:rsidR="00A951C0" w:rsidRPr="004450F3" w:rsidRDefault="00A951C0" w:rsidP="0028244B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28244B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Изделие: Антенна 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П6-122М2 </w:t>
                      </w:r>
                      <w:r w:rsidRPr="0028244B">
                        <w:rPr>
                          <w:b/>
                          <w:color w:val="000000"/>
                          <w:sz w:val="22"/>
                          <w:szCs w:val="22"/>
                        </w:rPr>
                        <w:t>зав.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28244B">
                        <w:rPr>
                          <w:b/>
                          <w:color w:val="000000"/>
                          <w:sz w:val="22"/>
                          <w:szCs w:val="22"/>
                        </w:rPr>
                        <w:t>№</w:t>
                      </w:r>
                      <w:r w:rsidRPr="004450F3">
                        <w:t xml:space="preserve"> 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>151220650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w:drawing>
          <wp:inline distT="0" distB="0" distL="0" distR="0" wp14:anchorId="4C2A1BCD" wp14:editId="06795C12">
            <wp:extent cx="9388475" cy="523684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8475" cy="523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C25" w:rsidRDefault="00806C25">
      <w:pPr>
        <w:rPr>
          <w:szCs w:val="20"/>
        </w:rPr>
      </w:pPr>
      <w:r>
        <w:rPr>
          <w:szCs w:val="20"/>
        </w:rPr>
        <w:br w:type="page"/>
      </w:r>
    </w:p>
    <w:p w:rsidR="00A4216D" w:rsidRDefault="00A4216D" w:rsidP="00806C25">
      <w:pPr>
        <w:pStyle w:val="1"/>
        <w:numPr>
          <w:ilvl w:val="0"/>
          <w:numId w:val="0"/>
        </w:numPr>
        <w:ind w:firstLine="709"/>
        <w:sectPr w:rsidR="00A4216D" w:rsidSect="00AC30B9">
          <w:footerReference w:type="default" r:id="rId13"/>
          <w:pgSz w:w="16838" w:h="11906" w:orient="landscape" w:code="9"/>
          <w:pgMar w:top="1418" w:right="851" w:bottom="851" w:left="851" w:header="709" w:footer="709" w:gutter="0"/>
          <w:cols w:space="708"/>
          <w:docGrid w:linePitch="360"/>
        </w:sectPr>
      </w:pPr>
    </w:p>
    <w:p w:rsidR="00806C25" w:rsidRDefault="00806C25" w:rsidP="00806C25">
      <w:pPr>
        <w:pStyle w:val="1"/>
        <w:numPr>
          <w:ilvl w:val="0"/>
          <w:numId w:val="0"/>
        </w:numPr>
        <w:ind w:firstLine="709"/>
      </w:pPr>
    </w:p>
    <w:p w:rsidR="00A4216D" w:rsidRDefault="00A4216D" w:rsidP="00A4216D">
      <w:pPr>
        <w:rPr>
          <w:sz w:val="28"/>
          <w:szCs w:val="28"/>
        </w:rPr>
      </w:pPr>
      <w:r>
        <w:t>ПРИЛОЖЕНИЕ Б</w:t>
      </w:r>
      <w:r>
        <w:rPr>
          <w:sz w:val="28"/>
          <w:szCs w:val="28"/>
        </w:rPr>
        <w:t xml:space="preserve"> </w:t>
      </w:r>
    </w:p>
    <w:p w:rsidR="00806C25" w:rsidRPr="00A951C0" w:rsidRDefault="00806C25" w:rsidP="00806C25">
      <w:pPr>
        <w:jc w:val="center"/>
        <w:rPr>
          <w:szCs w:val="28"/>
        </w:rPr>
      </w:pPr>
      <w:r w:rsidRPr="00A951C0">
        <w:rPr>
          <w:szCs w:val="28"/>
        </w:rPr>
        <w:t xml:space="preserve">Результаты измерения коэффициента калибровки и коэффициента усиления антенны измерительной логопериодической П6-122М2 </w:t>
      </w:r>
      <w:r w:rsidR="00A951C0" w:rsidRPr="00A951C0">
        <w:rPr>
          <w:szCs w:val="28"/>
        </w:rPr>
        <w:t xml:space="preserve"> зав.№ 151220</w:t>
      </w:r>
      <w:bookmarkStart w:id="23" w:name="_GoBack"/>
      <w:bookmarkEnd w:id="23"/>
      <w:r w:rsidR="00A951C0" w:rsidRPr="00A951C0">
        <w:rPr>
          <w:szCs w:val="28"/>
        </w:rPr>
        <w:t xml:space="preserve">650 </w:t>
      </w:r>
      <w:r w:rsidRPr="00A951C0">
        <w:rPr>
          <w:szCs w:val="28"/>
        </w:rPr>
        <w:t>от частоты</w:t>
      </w:r>
    </w:p>
    <w:p w:rsidR="00A4216D" w:rsidRPr="00921F3B" w:rsidRDefault="00A4216D" w:rsidP="00806C25">
      <w:pPr>
        <w:jc w:val="center"/>
        <w:rPr>
          <w:sz w:val="28"/>
          <w:szCs w:val="28"/>
        </w:rPr>
      </w:pPr>
    </w:p>
    <w:tbl>
      <w:tblPr>
        <w:tblW w:w="3192" w:type="dxa"/>
        <w:tblInd w:w="2802" w:type="dxa"/>
        <w:tblLook w:val="04A0" w:firstRow="1" w:lastRow="0" w:firstColumn="1" w:lastColumn="0" w:noHBand="0" w:noVBand="1"/>
      </w:tblPr>
      <w:tblGrid>
        <w:gridCol w:w="1226"/>
        <w:gridCol w:w="960"/>
        <w:gridCol w:w="1065"/>
      </w:tblGrid>
      <w:tr w:rsidR="00A4216D" w:rsidRPr="00A4216D" w:rsidTr="00A4216D">
        <w:trPr>
          <w:trHeight w:val="58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sz w:val="28"/>
                <w:szCs w:val="20"/>
              </w:rPr>
            </w:pPr>
            <w:r w:rsidRPr="00A4216D">
              <w:rPr>
                <w:sz w:val="28"/>
                <w:szCs w:val="20"/>
              </w:rPr>
              <w:t>Частота,</w:t>
            </w:r>
          </w:p>
          <w:p w:rsidR="00A4216D" w:rsidRPr="00A4216D" w:rsidRDefault="00A4216D" w:rsidP="00A4216D">
            <w:pPr>
              <w:jc w:val="center"/>
              <w:rPr>
                <w:sz w:val="28"/>
                <w:szCs w:val="20"/>
              </w:rPr>
            </w:pPr>
            <w:r w:rsidRPr="00A4216D">
              <w:rPr>
                <w:sz w:val="28"/>
                <w:szCs w:val="20"/>
              </w:rPr>
              <w:t>ГГц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sz w:val="28"/>
                <w:szCs w:val="20"/>
              </w:rPr>
            </w:pPr>
            <w:proofErr w:type="spellStart"/>
            <w:r w:rsidRPr="00A4216D">
              <w:rPr>
                <w:sz w:val="28"/>
                <w:szCs w:val="20"/>
              </w:rPr>
              <w:t>Кк</w:t>
            </w:r>
            <w:proofErr w:type="spellEnd"/>
            <w:r w:rsidRPr="00A4216D">
              <w:rPr>
                <w:sz w:val="28"/>
                <w:szCs w:val="20"/>
              </w:rPr>
              <w:t>,</w:t>
            </w:r>
          </w:p>
          <w:p w:rsidR="00A4216D" w:rsidRPr="00A4216D" w:rsidRDefault="00A4216D" w:rsidP="00A4216D">
            <w:pPr>
              <w:jc w:val="center"/>
              <w:rPr>
                <w:sz w:val="28"/>
                <w:szCs w:val="20"/>
              </w:rPr>
            </w:pPr>
            <w:r w:rsidRPr="00A4216D">
              <w:rPr>
                <w:sz w:val="28"/>
                <w:szCs w:val="20"/>
              </w:rPr>
              <w:t>дБ/м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sz w:val="28"/>
                <w:szCs w:val="20"/>
              </w:rPr>
            </w:pPr>
            <w:r w:rsidRPr="00A4216D">
              <w:rPr>
                <w:sz w:val="28"/>
                <w:szCs w:val="20"/>
              </w:rPr>
              <w:t>Ку,</w:t>
            </w:r>
          </w:p>
          <w:p w:rsidR="00A4216D" w:rsidRPr="00A4216D" w:rsidRDefault="00A4216D" w:rsidP="00A4216D">
            <w:pPr>
              <w:jc w:val="center"/>
              <w:rPr>
                <w:sz w:val="28"/>
                <w:szCs w:val="20"/>
              </w:rPr>
            </w:pPr>
            <w:r w:rsidRPr="00A4216D">
              <w:rPr>
                <w:sz w:val="28"/>
                <w:szCs w:val="20"/>
              </w:rPr>
              <w:t>дБ</w:t>
            </w:r>
          </w:p>
        </w:tc>
      </w:tr>
      <w:tr w:rsidR="00A4216D" w:rsidRPr="00A4216D" w:rsidTr="00A4216D">
        <w:trPr>
          <w:trHeight w:val="30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12,9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6,9</w:t>
            </w:r>
          </w:p>
        </w:tc>
      </w:tr>
      <w:tr w:rsidR="00A4216D" w:rsidRPr="00A4216D" w:rsidTr="00A4216D">
        <w:trPr>
          <w:trHeight w:val="30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13,2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7,9</w:t>
            </w:r>
          </w:p>
        </w:tc>
      </w:tr>
      <w:tr w:rsidR="00A4216D" w:rsidRPr="00A4216D" w:rsidTr="00A4216D">
        <w:trPr>
          <w:trHeight w:val="31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7,0</w:t>
            </w:r>
          </w:p>
        </w:tc>
      </w:tr>
      <w:tr w:rsidR="00A4216D" w:rsidRPr="00A4216D" w:rsidTr="00A4216D">
        <w:trPr>
          <w:trHeight w:val="31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6,4</w:t>
            </w:r>
          </w:p>
        </w:tc>
      </w:tr>
      <w:tr w:rsidR="00A4216D" w:rsidRPr="00A4216D" w:rsidTr="00A4216D">
        <w:trPr>
          <w:trHeight w:val="31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6,2</w:t>
            </w:r>
          </w:p>
        </w:tc>
      </w:tr>
      <w:tr w:rsidR="00A4216D" w:rsidRPr="00A4216D" w:rsidTr="00A4216D">
        <w:trPr>
          <w:trHeight w:val="31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18,5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6,5</w:t>
            </w:r>
          </w:p>
        </w:tc>
      </w:tr>
      <w:tr w:rsidR="00A4216D" w:rsidRPr="00A4216D" w:rsidTr="00A4216D">
        <w:trPr>
          <w:trHeight w:val="31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18,5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7,3</w:t>
            </w:r>
          </w:p>
        </w:tc>
      </w:tr>
      <w:tr w:rsidR="00A4216D" w:rsidRPr="00A4216D" w:rsidTr="00A4216D">
        <w:trPr>
          <w:trHeight w:val="31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19,1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7,4</w:t>
            </w:r>
          </w:p>
        </w:tc>
      </w:tr>
      <w:tr w:rsidR="00A4216D" w:rsidRPr="00A4216D" w:rsidTr="00A4216D">
        <w:trPr>
          <w:trHeight w:val="31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20,2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6,9</w:t>
            </w:r>
          </w:p>
        </w:tc>
      </w:tr>
      <w:tr w:rsidR="00A4216D" w:rsidRPr="00A4216D" w:rsidTr="00A4216D">
        <w:trPr>
          <w:trHeight w:val="31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21,4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6,3</w:t>
            </w:r>
          </w:p>
        </w:tc>
      </w:tr>
      <w:tr w:rsidR="00A4216D" w:rsidRPr="00A4216D" w:rsidTr="00A4216D">
        <w:trPr>
          <w:trHeight w:val="31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21,6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6,7</w:t>
            </w:r>
          </w:p>
        </w:tc>
      </w:tr>
      <w:tr w:rsidR="00A4216D" w:rsidRPr="00A4216D" w:rsidTr="00A4216D">
        <w:trPr>
          <w:trHeight w:val="31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22,3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6,5</w:t>
            </w:r>
          </w:p>
        </w:tc>
      </w:tr>
      <w:tr w:rsidR="00A4216D" w:rsidRPr="00A4216D" w:rsidTr="00A4216D">
        <w:trPr>
          <w:trHeight w:val="31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22,3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7,0</w:t>
            </w:r>
          </w:p>
        </w:tc>
      </w:tr>
      <w:tr w:rsidR="00A4216D" w:rsidRPr="00A4216D" w:rsidTr="00A4216D">
        <w:trPr>
          <w:trHeight w:val="31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22,7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7,1</w:t>
            </w:r>
          </w:p>
        </w:tc>
      </w:tr>
      <w:tr w:rsidR="00A4216D" w:rsidRPr="00A4216D" w:rsidTr="00A4216D">
        <w:trPr>
          <w:trHeight w:val="31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23,1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7,1</w:t>
            </w:r>
          </w:p>
        </w:tc>
      </w:tr>
      <w:tr w:rsidR="00A4216D" w:rsidRPr="00A4216D" w:rsidTr="00A4216D">
        <w:trPr>
          <w:trHeight w:val="31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24,2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6,9</w:t>
            </w:r>
          </w:p>
        </w:tc>
      </w:tr>
      <w:tr w:rsidR="00A4216D" w:rsidRPr="00A4216D" w:rsidTr="00A4216D">
        <w:trPr>
          <w:trHeight w:val="31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24,5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7,3</w:t>
            </w:r>
          </w:p>
        </w:tc>
      </w:tr>
      <w:tr w:rsidR="00A4216D" w:rsidRPr="00A4216D" w:rsidTr="00A4216D">
        <w:trPr>
          <w:trHeight w:val="31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24,8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7,7</w:t>
            </w:r>
          </w:p>
        </w:tc>
      </w:tr>
      <w:tr w:rsidR="00A4216D" w:rsidRPr="00A4216D" w:rsidTr="00A4216D">
        <w:trPr>
          <w:trHeight w:val="31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26,2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6,9</w:t>
            </w:r>
          </w:p>
        </w:tc>
      </w:tr>
      <w:tr w:rsidR="00A4216D" w:rsidRPr="00A4216D" w:rsidTr="00A4216D">
        <w:trPr>
          <w:trHeight w:val="31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26,8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6,9</w:t>
            </w:r>
          </w:p>
        </w:tc>
      </w:tr>
      <w:tr w:rsidR="00A4216D" w:rsidRPr="00A4216D" w:rsidTr="00A4216D">
        <w:trPr>
          <w:trHeight w:val="31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27,7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6,6</w:t>
            </w:r>
          </w:p>
        </w:tc>
      </w:tr>
      <w:tr w:rsidR="00A4216D" w:rsidRPr="00A4216D" w:rsidTr="00A4216D">
        <w:trPr>
          <w:trHeight w:val="31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28,3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6,5</w:t>
            </w:r>
          </w:p>
        </w:tc>
      </w:tr>
      <w:tr w:rsidR="00A4216D" w:rsidRPr="00A4216D" w:rsidTr="00A4216D">
        <w:trPr>
          <w:trHeight w:val="31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29,3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</w:tr>
      <w:tr w:rsidR="00A4216D" w:rsidRPr="00A4216D" w:rsidTr="00A4216D">
        <w:trPr>
          <w:trHeight w:val="31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29,4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6,4</w:t>
            </w:r>
          </w:p>
        </w:tc>
      </w:tr>
      <w:tr w:rsidR="00A4216D" w:rsidRPr="00A4216D" w:rsidTr="00A4216D">
        <w:trPr>
          <w:trHeight w:val="31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29,5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6,7</w:t>
            </w:r>
          </w:p>
        </w:tc>
      </w:tr>
      <w:tr w:rsidR="00A4216D" w:rsidRPr="00A4216D" w:rsidTr="00A4216D">
        <w:trPr>
          <w:trHeight w:val="31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31,1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7,1</w:t>
            </w:r>
          </w:p>
        </w:tc>
      </w:tr>
      <w:tr w:rsidR="00A4216D" w:rsidRPr="00A4216D" w:rsidTr="00A4216D">
        <w:trPr>
          <w:trHeight w:val="31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33,1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6,7</w:t>
            </w:r>
          </w:p>
        </w:tc>
      </w:tr>
      <w:tr w:rsidR="00A4216D" w:rsidRPr="00A4216D" w:rsidTr="00A4216D">
        <w:trPr>
          <w:trHeight w:val="31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6,1</w:t>
            </w:r>
          </w:p>
        </w:tc>
      </w:tr>
      <w:tr w:rsidR="00A4216D" w:rsidRPr="00A4216D" w:rsidTr="00A4216D">
        <w:trPr>
          <w:trHeight w:val="31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36,3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</w:tr>
      <w:tr w:rsidR="00A4216D" w:rsidRPr="00A4216D" w:rsidTr="00A4216D">
        <w:trPr>
          <w:trHeight w:val="31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37,7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5,6</w:t>
            </w:r>
          </w:p>
        </w:tc>
      </w:tr>
      <w:tr w:rsidR="00A4216D" w:rsidRPr="00A4216D" w:rsidTr="00A4216D">
        <w:trPr>
          <w:trHeight w:val="25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38,7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5,5</w:t>
            </w:r>
          </w:p>
        </w:tc>
      </w:tr>
      <w:tr w:rsidR="00A4216D" w:rsidRPr="00A4216D" w:rsidTr="00A4216D">
        <w:trPr>
          <w:trHeight w:val="25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39,5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5,5</w:t>
            </w:r>
          </w:p>
        </w:tc>
      </w:tr>
      <w:tr w:rsidR="00A4216D" w:rsidRPr="00A4216D" w:rsidTr="00A4216D">
        <w:trPr>
          <w:trHeight w:val="25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40,8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16D" w:rsidRPr="00A4216D" w:rsidRDefault="00A4216D" w:rsidP="00A4216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4216D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</w:tbl>
    <w:p w:rsidR="00806C25" w:rsidRDefault="00806C25" w:rsidP="00806C25">
      <w:pPr>
        <w:jc w:val="center"/>
        <w:rPr>
          <w:szCs w:val="20"/>
        </w:rPr>
      </w:pPr>
    </w:p>
    <w:p w:rsidR="00806C25" w:rsidRPr="0057400A" w:rsidRDefault="00806C25" w:rsidP="000F670D">
      <w:pPr>
        <w:jc w:val="center"/>
        <w:rPr>
          <w:szCs w:val="20"/>
        </w:rPr>
      </w:pPr>
    </w:p>
    <w:sectPr w:rsidR="00806C25" w:rsidRPr="0057400A" w:rsidSect="00A4216D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2B" w:rsidRDefault="009E6A2B" w:rsidP="0010361C">
      <w:r>
        <w:separator/>
      </w:r>
    </w:p>
  </w:endnote>
  <w:endnote w:type="continuationSeparator" w:id="0">
    <w:p w:rsidR="009E6A2B" w:rsidRDefault="009E6A2B" w:rsidP="0010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C0" w:rsidRDefault="00A951C0" w:rsidP="00163204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951C0" w:rsidRDefault="00A951C0" w:rsidP="0016320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C0" w:rsidRDefault="00A951C0" w:rsidP="003219E0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</w:t>
    </w:r>
    <w:r>
      <w:rPr>
        <w:rStyle w:val="af1"/>
      </w:rPr>
      <w:fldChar w:fldCharType="end"/>
    </w:r>
  </w:p>
  <w:p w:rsidR="00A951C0" w:rsidRDefault="00A951C0" w:rsidP="00163204">
    <w:pPr>
      <w:pStyle w:val="a6"/>
      <w:tabs>
        <w:tab w:val="clear" w:pos="4153"/>
        <w:tab w:val="left" w:pos="4155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C0" w:rsidRDefault="00A951C0" w:rsidP="003219E0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F7163">
      <w:rPr>
        <w:rStyle w:val="af1"/>
      </w:rPr>
      <w:t>31</w:t>
    </w:r>
    <w:r>
      <w:rPr>
        <w:rStyle w:val="af1"/>
      </w:rPr>
      <w:fldChar w:fldCharType="end"/>
    </w:r>
  </w:p>
  <w:p w:rsidR="00A951C0" w:rsidRPr="002A31D5" w:rsidRDefault="00A951C0" w:rsidP="00163204">
    <w:pPr>
      <w:pStyle w:val="a6"/>
      <w:ind w:right="360"/>
      <w:jc w:val="right"/>
    </w:pPr>
  </w:p>
  <w:p w:rsidR="00A951C0" w:rsidRDefault="00A951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2B" w:rsidRDefault="009E6A2B" w:rsidP="0010361C">
      <w:r>
        <w:separator/>
      </w:r>
    </w:p>
  </w:footnote>
  <w:footnote w:type="continuationSeparator" w:id="0">
    <w:p w:rsidR="009E6A2B" w:rsidRDefault="009E6A2B" w:rsidP="0010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88.7pt;height:285.95pt" o:bullet="t">
        <v:imagedata r:id="rId1" o:title="Чертеж4"/>
      </v:shape>
    </w:pict>
  </w:numPicBullet>
  <w:abstractNum w:abstractNumId="0">
    <w:nsid w:val="FFFFFF89"/>
    <w:multiLevelType w:val="singleLevel"/>
    <w:tmpl w:val="A2BA25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269AF"/>
    <w:multiLevelType w:val="multilevel"/>
    <w:tmpl w:val="B9F20D6C"/>
    <w:lvl w:ilvl="0">
      <w:start w:val="1"/>
      <w:numFmt w:val="decimal"/>
      <w:pStyle w:val="1"/>
      <w:lvlText w:val="%1"/>
      <w:lvlJc w:val="left"/>
      <w:pPr>
        <w:tabs>
          <w:tab w:val="num" w:pos="1296"/>
        </w:tabs>
        <w:ind w:left="1749" w:hanging="68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1800"/>
      </w:pPr>
      <w:rPr>
        <w:rFonts w:hint="default"/>
      </w:rPr>
    </w:lvl>
  </w:abstractNum>
  <w:abstractNum w:abstractNumId="2">
    <w:nsid w:val="0C331F4A"/>
    <w:multiLevelType w:val="multilevel"/>
    <w:tmpl w:val="B9F20D6C"/>
    <w:lvl w:ilvl="0">
      <w:start w:val="1"/>
      <w:numFmt w:val="decimal"/>
      <w:lvlText w:val="%1"/>
      <w:lvlJc w:val="left"/>
      <w:pPr>
        <w:tabs>
          <w:tab w:val="num" w:pos="1296"/>
        </w:tabs>
        <w:ind w:left="1749" w:hanging="68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1800"/>
      </w:pPr>
      <w:rPr>
        <w:rFonts w:hint="default"/>
      </w:rPr>
    </w:lvl>
  </w:abstractNum>
  <w:abstractNum w:abstractNumId="3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260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4">
    <w:nsid w:val="1AB66A51"/>
    <w:multiLevelType w:val="hybridMultilevel"/>
    <w:tmpl w:val="CB2A9C0A"/>
    <w:lvl w:ilvl="0" w:tplc="758867E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FC71EB3"/>
    <w:multiLevelType w:val="multilevel"/>
    <w:tmpl w:val="C792B58A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B85CF2"/>
    <w:multiLevelType w:val="hybridMultilevel"/>
    <w:tmpl w:val="F438CD44"/>
    <w:lvl w:ilvl="0" w:tplc="96E8AE7C">
      <w:start w:val="1"/>
      <w:numFmt w:val="decimal"/>
      <w:pStyle w:val="10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BD1D3E"/>
    <w:multiLevelType w:val="multilevel"/>
    <w:tmpl w:val="005C20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10A437F"/>
    <w:multiLevelType w:val="multilevel"/>
    <w:tmpl w:val="6D9C9A3A"/>
    <w:lvl w:ilvl="0">
      <w:start w:val="1"/>
      <w:numFmt w:val="none"/>
      <w:pStyle w:val="100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49"/>
        </w:tabs>
        <w:ind w:left="1834" w:hanging="14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3"/>
        </w:tabs>
        <w:ind w:left="2183" w:hanging="14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32"/>
        </w:tabs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1"/>
        </w:tabs>
        <w:ind w:left="2881" w:hanging="14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30"/>
        </w:tabs>
        <w:ind w:left="3230" w:hanging="14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79"/>
        </w:tabs>
        <w:ind w:left="3579" w:hanging="148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28"/>
        </w:tabs>
        <w:ind w:left="3928" w:hanging="148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800"/>
      </w:pPr>
      <w:rPr>
        <w:rFonts w:hint="default"/>
      </w:rPr>
    </w:lvl>
  </w:abstractNum>
  <w:abstractNum w:abstractNumId="10">
    <w:nsid w:val="5B4529D5"/>
    <w:multiLevelType w:val="multilevel"/>
    <w:tmpl w:val="5E7C30E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11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2">
    <w:nsid w:val="68FB4123"/>
    <w:multiLevelType w:val="hybridMultilevel"/>
    <w:tmpl w:val="EED40310"/>
    <w:lvl w:ilvl="0" w:tplc="4CD85A4E">
      <w:start w:val="1"/>
      <w:numFmt w:val="decimal"/>
      <w:pStyle w:val="00"/>
      <w:lvlText w:val="%1"/>
      <w:lvlJc w:val="left"/>
      <w:pPr>
        <w:tabs>
          <w:tab w:val="num" w:pos="936"/>
        </w:tabs>
        <w:ind w:left="1389" w:hanging="6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4">
    <w:nsid w:val="75C72D0C"/>
    <w:multiLevelType w:val="multilevel"/>
    <w:tmpl w:val="EB9430A0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2"/>
  </w:num>
  <w:num w:numId="12">
    <w:abstractNumId w:val="1"/>
  </w:num>
  <w:num w:numId="13">
    <w:abstractNumId w:val="4"/>
  </w:num>
  <w:num w:numId="14">
    <w:abstractNumId w:val="2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4C"/>
    <w:rsid w:val="000031D5"/>
    <w:rsid w:val="00004F7C"/>
    <w:rsid w:val="000400F5"/>
    <w:rsid w:val="00043471"/>
    <w:rsid w:val="000445E7"/>
    <w:rsid w:val="00051D5D"/>
    <w:rsid w:val="00052A41"/>
    <w:rsid w:val="00084936"/>
    <w:rsid w:val="000A143D"/>
    <w:rsid w:val="000D21E6"/>
    <w:rsid w:val="000D458F"/>
    <w:rsid w:val="000E0F4A"/>
    <w:rsid w:val="000F670D"/>
    <w:rsid w:val="0010361C"/>
    <w:rsid w:val="00111FA1"/>
    <w:rsid w:val="00142BB0"/>
    <w:rsid w:val="001546CA"/>
    <w:rsid w:val="001551DC"/>
    <w:rsid w:val="001571E0"/>
    <w:rsid w:val="00163204"/>
    <w:rsid w:val="00163342"/>
    <w:rsid w:val="0017729E"/>
    <w:rsid w:val="001774FF"/>
    <w:rsid w:val="00177B02"/>
    <w:rsid w:val="001B29B0"/>
    <w:rsid w:val="001B7A46"/>
    <w:rsid w:val="001C21C0"/>
    <w:rsid w:val="001E3D68"/>
    <w:rsid w:val="001E7E6D"/>
    <w:rsid w:val="001F489C"/>
    <w:rsid w:val="002311BE"/>
    <w:rsid w:val="00252572"/>
    <w:rsid w:val="00277FB2"/>
    <w:rsid w:val="0028244B"/>
    <w:rsid w:val="002A31D5"/>
    <w:rsid w:val="002D74AE"/>
    <w:rsid w:val="002F5B35"/>
    <w:rsid w:val="002F7F01"/>
    <w:rsid w:val="0030256B"/>
    <w:rsid w:val="00305535"/>
    <w:rsid w:val="00305A2E"/>
    <w:rsid w:val="0030607D"/>
    <w:rsid w:val="00310F65"/>
    <w:rsid w:val="003219E0"/>
    <w:rsid w:val="0035693D"/>
    <w:rsid w:val="003635C2"/>
    <w:rsid w:val="003742A3"/>
    <w:rsid w:val="003A1F6D"/>
    <w:rsid w:val="003C2D19"/>
    <w:rsid w:val="003D735E"/>
    <w:rsid w:val="00400E53"/>
    <w:rsid w:val="00407D09"/>
    <w:rsid w:val="00410DDB"/>
    <w:rsid w:val="00415958"/>
    <w:rsid w:val="00433C2B"/>
    <w:rsid w:val="00434455"/>
    <w:rsid w:val="004350F0"/>
    <w:rsid w:val="004450F3"/>
    <w:rsid w:val="0046418B"/>
    <w:rsid w:val="004802FB"/>
    <w:rsid w:val="00484765"/>
    <w:rsid w:val="00491F84"/>
    <w:rsid w:val="004B3B88"/>
    <w:rsid w:val="004C6281"/>
    <w:rsid w:val="004D0DE2"/>
    <w:rsid w:val="004D1ACB"/>
    <w:rsid w:val="004D1E3C"/>
    <w:rsid w:val="004F0099"/>
    <w:rsid w:val="00501C59"/>
    <w:rsid w:val="00506DB7"/>
    <w:rsid w:val="00513A11"/>
    <w:rsid w:val="00532EC5"/>
    <w:rsid w:val="0054627B"/>
    <w:rsid w:val="0057139F"/>
    <w:rsid w:val="0057400A"/>
    <w:rsid w:val="00592BA7"/>
    <w:rsid w:val="005B2429"/>
    <w:rsid w:val="005B32A3"/>
    <w:rsid w:val="005C31A3"/>
    <w:rsid w:val="005C60F1"/>
    <w:rsid w:val="005E40A1"/>
    <w:rsid w:val="005F7163"/>
    <w:rsid w:val="006138E7"/>
    <w:rsid w:val="0062446D"/>
    <w:rsid w:val="00627755"/>
    <w:rsid w:val="006618E9"/>
    <w:rsid w:val="00670CE4"/>
    <w:rsid w:val="00686542"/>
    <w:rsid w:val="00686AE7"/>
    <w:rsid w:val="00697F46"/>
    <w:rsid w:val="00705FD9"/>
    <w:rsid w:val="00715ED4"/>
    <w:rsid w:val="007426A8"/>
    <w:rsid w:val="00771CC5"/>
    <w:rsid w:val="007761FE"/>
    <w:rsid w:val="007A34B2"/>
    <w:rsid w:val="007A415C"/>
    <w:rsid w:val="007B7CF3"/>
    <w:rsid w:val="007C3EEC"/>
    <w:rsid w:val="007D754D"/>
    <w:rsid w:val="007E05A1"/>
    <w:rsid w:val="007F1950"/>
    <w:rsid w:val="007F307B"/>
    <w:rsid w:val="00803FAB"/>
    <w:rsid w:val="00806C25"/>
    <w:rsid w:val="00833240"/>
    <w:rsid w:val="00834156"/>
    <w:rsid w:val="0084163C"/>
    <w:rsid w:val="0085624E"/>
    <w:rsid w:val="00884914"/>
    <w:rsid w:val="00894369"/>
    <w:rsid w:val="008B0DA9"/>
    <w:rsid w:val="00921F3B"/>
    <w:rsid w:val="00930BF6"/>
    <w:rsid w:val="00933F13"/>
    <w:rsid w:val="0094273B"/>
    <w:rsid w:val="0094562E"/>
    <w:rsid w:val="00955A7E"/>
    <w:rsid w:val="00955ED2"/>
    <w:rsid w:val="00996AA1"/>
    <w:rsid w:val="009A42AA"/>
    <w:rsid w:val="009B7BFA"/>
    <w:rsid w:val="009D097F"/>
    <w:rsid w:val="009D2B33"/>
    <w:rsid w:val="009E6A2B"/>
    <w:rsid w:val="009E71BF"/>
    <w:rsid w:val="009F434C"/>
    <w:rsid w:val="009F5FD9"/>
    <w:rsid w:val="00A25BFD"/>
    <w:rsid w:val="00A4216D"/>
    <w:rsid w:val="00A46C23"/>
    <w:rsid w:val="00A73360"/>
    <w:rsid w:val="00A753C8"/>
    <w:rsid w:val="00A838E3"/>
    <w:rsid w:val="00A91EC9"/>
    <w:rsid w:val="00A951C0"/>
    <w:rsid w:val="00AA1A61"/>
    <w:rsid w:val="00AC0E0D"/>
    <w:rsid w:val="00AC30B9"/>
    <w:rsid w:val="00AD4DA3"/>
    <w:rsid w:val="00AE3EB0"/>
    <w:rsid w:val="00AE7399"/>
    <w:rsid w:val="00AF3C52"/>
    <w:rsid w:val="00B00EE4"/>
    <w:rsid w:val="00B62A7F"/>
    <w:rsid w:val="00B71FC5"/>
    <w:rsid w:val="00B73616"/>
    <w:rsid w:val="00BA06E2"/>
    <w:rsid w:val="00BA4DB4"/>
    <w:rsid w:val="00BB5F88"/>
    <w:rsid w:val="00BC37E0"/>
    <w:rsid w:val="00BD0492"/>
    <w:rsid w:val="00BE33E2"/>
    <w:rsid w:val="00C05867"/>
    <w:rsid w:val="00C06E81"/>
    <w:rsid w:val="00C12C70"/>
    <w:rsid w:val="00C156D0"/>
    <w:rsid w:val="00C455F5"/>
    <w:rsid w:val="00C50349"/>
    <w:rsid w:val="00C717EC"/>
    <w:rsid w:val="00C82F66"/>
    <w:rsid w:val="00C834A8"/>
    <w:rsid w:val="00C865F1"/>
    <w:rsid w:val="00C9102B"/>
    <w:rsid w:val="00C91040"/>
    <w:rsid w:val="00C923FB"/>
    <w:rsid w:val="00C9538D"/>
    <w:rsid w:val="00CB5106"/>
    <w:rsid w:val="00CC5A0E"/>
    <w:rsid w:val="00CD3C16"/>
    <w:rsid w:val="00CF3784"/>
    <w:rsid w:val="00CF37A4"/>
    <w:rsid w:val="00CF3F89"/>
    <w:rsid w:val="00D204CF"/>
    <w:rsid w:val="00D324C7"/>
    <w:rsid w:val="00D53E31"/>
    <w:rsid w:val="00D566BF"/>
    <w:rsid w:val="00D72187"/>
    <w:rsid w:val="00D806DA"/>
    <w:rsid w:val="00D95E0B"/>
    <w:rsid w:val="00DD504A"/>
    <w:rsid w:val="00DF7623"/>
    <w:rsid w:val="00E14FC4"/>
    <w:rsid w:val="00E20433"/>
    <w:rsid w:val="00E233D5"/>
    <w:rsid w:val="00E236EE"/>
    <w:rsid w:val="00E41305"/>
    <w:rsid w:val="00E54E44"/>
    <w:rsid w:val="00E76C39"/>
    <w:rsid w:val="00E9460C"/>
    <w:rsid w:val="00EC1CBF"/>
    <w:rsid w:val="00EE2007"/>
    <w:rsid w:val="00EF59F7"/>
    <w:rsid w:val="00F021E0"/>
    <w:rsid w:val="00F03E83"/>
    <w:rsid w:val="00F352F9"/>
    <w:rsid w:val="00F47B7E"/>
    <w:rsid w:val="00F73A08"/>
    <w:rsid w:val="00FB1774"/>
    <w:rsid w:val="00FC33CC"/>
    <w:rsid w:val="00FC5143"/>
    <w:rsid w:val="00FE43E4"/>
    <w:rsid w:val="00FE646F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36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1"/>
    <w:qFormat/>
    <w:rsid w:val="00532EC5"/>
    <w:pPr>
      <w:keepNext/>
      <w:numPr>
        <w:numId w:val="12"/>
      </w:numPr>
      <w:tabs>
        <w:tab w:val="left" w:pos="227"/>
      </w:tabs>
      <w:ind w:left="709" w:hanging="709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10361C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0361C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10361C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10361C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532EC5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10361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10361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0"/>
    <w:next w:val="a0"/>
    <w:qFormat/>
    <w:rsid w:val="0010361C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10361C"/>
    <w:pPr>
      <w:numPr>
        <w:numId w:val="1"/>
      </w:numPr>
    </w:pPr>
  </w:style>
  <w:style w:type="paragraph" w:styleId="a9">
    <w:name w:val="Title"/>
    <w:basedOn w:val="a0"/>
    <w:link w:val="aa"/>
    <w:qFormat/>
    <w:rsid w:val="0010361C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10361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b">
    <w:name w:val="Основной текст Знак"/>
    <w:link w:val="ac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0"/>
    <w:link w:val="ab"/>
    <w:semiHidden/>
    <w:unhideWhenUsed/>
    <w:rsid w:val="0010361C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10361C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1036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0"/>
    <w:link w:val="31"/>
    <w:semiHidden/>
    <w:unhideWhenUsed/>
    <w:rsid w:val="0010361C"/>
    <w:pPr>
      <w:jc w:val="center"/>
    </w:pPr>
    <w:rPr>
      <w:b/>
    </w:rPr>
  </w:style>
  <w:style w:type="paragraph" w:styleId="33">
    <w:name w:val="Body Text Indent 3"/>
    <w:basedOn w:val="a0"/>
    <w:link w:val="34"/>
    <w:uiPriority w:val="99"/>
    <w:semiHidden/>
    <w:unhideWhenUsed/>
    <w:rsid w:val="001036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1036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link w:val="ae"/>
    <w:semiHidden/>
    <w:rsid w:val="0010361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e">
    <w:name w:val="Plain Text"/>
    <w:basedOn w:val="a0"/>
    <w:link w:val="ad"/>
    <w:semiHidden/>
    <w:unhideWhenUsed/>
    <w:rsid w:val="0010361C"/>
    <w:pPr>
      <w:widowControl w:val="0"/>
    </w:pPr>
    <w:rPr>
      <w:rFonts w:ascii="Courier New" w:hAnsi="Courier New" w:cs="Courier New"/>
      <w:sz w:val="18"/>
      <w:szCs w:val="18"/>
    </w:rPr>
  </w:style>
  <w:style w:type="character" w:customStyle="1" w:styleId="af">
    <w:name w:val="Текст выноски Знак"/>
    <w:link w:val="af0"/>
    <w:uiPriority w:val="99"/>
    <w:semiHidden/>
    <w:rsid w:val="0010361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uiPriority w:val="99"/>
    <w:semiHidden/>
    <w:unhideWhenUsed/>
    <w:rsid w:val="0010361C"/>
    <w:rPr>
      <w:rFonts w:ascii="Tahoma" w:hAnsi="Tahoma" w:cs="Tahoma"/>
      <w:sz w:val="16"/>
      <w:szCs w:val="16"/>
    </w:rPr>
  </w:style>
  <w:style w:type="character" w:styleId="af1">
    <w:name w:val="page number"/>
    <w:basedOn w:val="a1"/>
    <w:rsid w:val="00163204"/>
  </w:style>
  <w:style w:type="character" w:styleId="af2">
    <w:name w:val="Hyperlink"/>
    <w:basedOn w:val="a1"/>
    <w:rsid w:val="00163204"/>
    <w:rPr>
      <w:color w:val="0000FF"/>
      <w:u w:val="single"/>
    </w:rPr>
  </w:style>
  <w:style w:type="table" w:styleId="af3">
    <w:name w:val="Table Grid"/>
    <w:basedOn w:val="a2"/>
    <w:rsid w:val="00E76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0"/>
    <w:next w:val="a0"/>
    <w:autoRedefine/>
    <w:semiHidden/>
    <w:rsid w:val="00D324C7"/>
    <w:pPr>
      <w:ind w:left="240"/>
    </w:pPr>
  </w:style>
  <w:style w:type="paragraph" w:styleId="12">
    <w:name w:val="toc 1"/>
    <w:basedOn w:val="a0"/>
    <w:next w:val="a0"/>
    <w:autoRedefine/>
    <w:semiHidden/>
    <w:rsid w:val="00F352F9"/>
    <w:pPr>
      <w:tabs>
        <w:tab w:val="left" w:pos="480"/>
        <w:tab w:val="right" w:leader="dot" w:pos="9911"/>
      </w:tabs>
      <w:spacing w:line="360" w:lineRule="auto"/>
    </w:pPr>
  </w:style>
  <w:style w:type="paragraph" w:customStyle="1" w:styleId="100">
    <w:name w:val="Стиль Заголовок 1 + По левому краю Слева:  0 см Первая строка:  0..."/>
    <w:basedOn w:val="1"/>
    <w:rsid w:val="00BE33E2"/>
    <w:pPr>
      <w:numPr>
        <w:numId w:val="8"/>
      </w:numPr>
    </w:pPr>
    <w:rPr>
      <w:szCs w:val="20"/>
    </w:rPr>
  </w:style>
  <w:style w:type="paragraph" w:customStyle="1" w:styleId="13">
    <w:name w:val="Стиль Заголовок 1"/>
    <w:basedOn w:val="a0"/>
    <w:next w:val="a0"/>
    <w:rsid w:val="00EC1CBF"/>
    <w:rPr>
      <w:szCs w:val="20"/>
    </w:rPr>
  </w:style>
  <w:style w:type="table" w:styleId="14">
    <w:name w:val="Table Columns 1"/>
    <w:basedOn w:val="a2"/>
    <w:rsid w:val="00EC1CB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Стиль Заголовок 1 + По левому краю"/>
    <w:basedOn w:val="1"/>
    <w:link w:val="15"/>
    <w:rsid w:val="00AF3C52"/>
    <w:pPr>
      <w:numPr>
        <w:numId w:val="10"/>
      </w:numPr>
    </w:pPr>
    <w:rPr>
      <w:szCs w:val="20"/>
    </w:rPr>
  </w:style>
  <w:style w:type="paragraph" w:customStyle="1" w:styleId="af4">
    <w:name w:val="СтильФ"/>
    <w:basedOn w:val="10"/>
    <w:link w:val="af5"/>
    <w:rsid w:val="00AE3EB0"/>
    <w:pPr>
      <w:numPr>
        <w:numId w:val="0"/>
      </w:numPr>
    </w:pPr>
  </w:style>
  <w:style w:type="character" w:customStyle="1" w:styleId="15">
    <w:name w:val="Стиль Заголовок 1 + По левому краю Знак"/>
    <w:basedOn w:val="11"/>
    <w:link w:val="10"/>
    <w:rsid w:val="00AF3C52"/>
    <w:rPr>
      <w:sz w:val="28"/>
      <w:szCs w:val="24"/>
      <w:lang w:val="ru-RU" w:eastAsia="ru-RU" w:bidi="ar-SA"/>
    </w:rPr>
  </w:style>
  <w:style w:type="character" w:customStyle="1" w:styleId="af5">
    <w:name w:val="СтильФ Знак"/>
    <w:basedOn w:val="15"/>
    <w:link w:val="af4"/>
    <w:rsid w:val="00AF3C52"/>
    <w:rPr>
      <w:sz w:val="28"/>
      <w:szCs w:val="24"/>
      <w:lang w:val="ru-RU" w:eastAsia="ru-RU" w:bidi="ar-SA"/>
    </w:rPr>
  </w:style>
  <w:style w:type="paragraph" w:customStyle="1" w:styleId="00">
    <w:name w:val="Стиль СтильФ + Слева:  0 см Первая строка:  0 см"/>
    <w:basedOn w:val="af4"/>
    <w:rsid w:val="00AE3EB0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36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1"/>
    <w:qFormat/>
    <w:rsid w:val="00532EC5"/>
    <w:pPr>
      <w:keepNext/>
      <w:numPr>
        <w:numId w:val="12"/>
      </w:numPr>
      <w:tabs>
        <w:tab w:val="left" w:pos="227"/>
      </w:tabs>
      <w:ind w:left="709" w:hanging="709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10361C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0361C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10361C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10361C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532EC5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10361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10361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0"/>
    <w:next w:val="a0"/>
    <w:qFormat/>
    <w:rsid w:val="0010361C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10361C"/>
    <w:pPr>
      <w:numPr>
        <w:numId w:val="1"/>
      </w:numPr>
    </w:pPr>
  </w:style>
  <w:style w:type="paragraph" w:styleId="a9">
    <w:name w:val="Title"/>
    <w:basedOn w:val="a0"/>
    <w:link w:val="aa"/>
    <w:qFormat/>
    <w:rsid w:val="0010361C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10361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b">
    <w:name w:val="Основной текст Знак"/>
    <w:link w:val="ac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0"/>
    <w:link w:val="ab"/>
    <w:semiHidden/>
    <w:unhideWhenUsed/>
    <w:rsid w:val="0010361C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10361C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1036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0"/>
    <w:link w:val="31"/>
    <w:semiHidden/>
    <w:unhideWhenUsed/>
    <w:rsid w:val="0010361C"/>
    <w:pPr>
      <w:jc w:val="center"/>
    </w:pPr>
    <w:rPr>
      <w:b/>
    </w:rPr>
  </w:style>
  <w:style w:type="paragraph" w:styleId="33">
    <w:name w:val="Body Text Indent 3"/>
    <w:basedOn w:val="a0"/>
    <w:link w:val="34"/>
    <w:uiPriority w:val="99"/>
    <w:semiHidden/>
    <w:unhideWhenUsed/>
    <w:rsid w:val="001036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1036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link w:val="ae"/>
    <w:semiHidden/>
    <w:rsid w:val="0010361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e">
    <w:name w:val="Plain Text"/>
    <w:basedOn w:val="a0"/>
    <w:link w:val="ad"/>
    <w:semiHidden/>
    <w:unhideWhenUsed/>
    <w:rsid w:val="0010361C"/>
    <w:pPr>
      <w:widowControl w:val="0"/>
    </w:pPr>
    <w:rPr>
      <w:rFonts w:ascii="Courier New" w:hAnsi="Courier New" w:cs="Courier New"/>
      <w:sz w:val="18"/>
      <w:szCs w:val="18"/>
    </w:rPr>
  </w:style>
  <w:style w:type="character" w:customStyle="1" w:styleId="af">
    <w:name w:val="Текст выноски Знак"/>
    <w:link w:val="af0"/>
    <w:uiPriority w:val="99"/>
    <w:semiHidden/>
    <w:rsid w:val="0010361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uiPriority w:val="99"/>
    <w:semiHidden/>
    <w:unhideWhenUsed/>
    <w:rsid w:val="0010361C"/>
    <w:rPr>
      <w:rFonts w:ascii="Tahoma" w:hAnsi="Tahoma" w:cs="Tahoma"/>
      <w:sz w:val="16"/>
      <w:szCs w:val="16"/>
    </w:rPr>
  </w:style>
  <w:style w:type="character" w:styleId="af1">
    <w:name w:val="page number"/>
    <w:basedOn w:val="a1"/>
    <w:rsid w:val="00163204"/>
  </w:style>
  <w:style w:type="character" w:styleId="af2">
    <w:name w:val="Hyperlink"/>
    <w:basedOn w:val="a1"/>
    <w:rsid w:val="00163204"/>
    <w:rPr>
      <w:color w:val="0000FF"/>
      <w:u w:val="single"/>
    </w:rPr>
  </w:style>
  <w:style w:type="table" w:styleId="af3">
    <w:name w:val="Table Grid"/>
    <w:basedOn w:val="a2"/>
    <w:rsid w:val="00E76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0"/>
    <w:next w:val="a0"/>
    <w:autoRedefine/>
    <w:semiHidden/>
    <w:rsid w:val="00D324C7"/>
    <w:pPr>
      <w:ind w:left="240"/>
    </w:pPr>
  </w:style>
  <w:style w:type="paragraph" w:styleId="12">
    <w:name w:val="toc 1"/>
    <w:basedOn w:val="a0"/>
    <w:next w:val="a0"/>
    <w:autoRedefine/>
    <w:semiHidden/>
    <w:rsid w:val="00F352F9"/>
    <w:pPr>
      <w:tabs>
        <w:tab w:val="left" w:pos="480"/>
        <w:tab w:val="right" w:leader="dot" w:pos="9911"/>
      </w:tabs>
      <w:spacing w:line="360" w:lineRule="auto"/>
    </w:pPr>
  </w:style>
  <w:style w:type="paragraph" w:customStyle="1" w:styleId="100">
    <w:name w:val="Стиль Заголовок 1 + По левому краю Слева:  0 см Первая строка:  0..."/>
    <w:basedOn w:val="1"/>
    <w:rsid w:val="00BE33E2"/>
    <w:pPr>
      <w:numPr>
        <w:numId w:val="8"/>
      </w:numPr>
    </w:pPr>
    <w:rPr>
      <w:szCs w:val="20"/>
    </w:rPr>
  </w:style>
  <w:style w:type="paragraph" w:customStyle="1" w:styleId="13">
    <w:name w:val="Стиль Заголовок 1"/>
    <w:basedOn w:val="a0"/>
    <w:next w:val="a0"/>
    <w:rsid w:val="00EC1CBF"/>
    <w:rPr>
      <w:szCs w:val="20"/>
    </w:rPr>
  </w:style>
  <w:style w:type="table" w:styleId="14">
    <w:name w:val="Table Columns 1"/>
    <w:basedOn w:val="a2"/>
    <w:rsid w:val="00EC1CB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Стиль Заголовок 1 + По левому краю"/>
    <w:basedOn w:val="1"/>
    <w:link w:val="15"/>
    <w:rsid w:val="00AF3C52"/>
    <w:pPr>
      <w:numPr>
        <w:numId w:val="10"/>
      </w:numPr>
    </w:pPr>
    <w:rPr>
      <w:szCs w:val="20"/>
    </w:rPr>
  </w:style>
  <w:style w:type="paragraph" w:customStyle="1" w:styleId="af4">
    <w:name w:val="СтильФ"/>
    <w:basedOn w:val="10"/>
    <w:link w:val="af5"/>
    <w:rsid w:val="00AE3EB0"/>
    <w:pPr>
      <w:numPr>
        <w:numId w:val="0"/>
      </w:numPr>
    </w:pPr>
  </w:style>
  <w:style w:type="character" w:customStyle="1" w:styleId="15">
    <w:name w:val="Стиль Заголовок 1 + По левому краю Знак"/>
    <w:basedOn w:val="11"/>
    <w:link w:val="10"/>
    <w:rsid w:val="00AF3C52"/>
    <w:rPr>
      <w:sz w:val="28"/>
      <w:szCs w:val="24"/>
      <w:lang w:val="ru-RU" w:eastAsia="ru-RU" w:bidi="ar-SA"/>
    </w:rPr>
  </w:style>
  <w:style w:type="character" w:customStyle="1" w:styleId="af5">
    <w:name w:val="СтильФ Знак"/>
    <w:basedOn w:val="15"/>
    <w:link w:val="af4"/>
    <w:rsid w:val="00AF3C52"/>
    <w:rPr>
      <w:sz w:val="28"/>
      <w:szCs w:val="24"/>
      <w:lang w:val="ru-RU" w:eastAsia="ru-RU" w:bidi="ar-SA"/>
    </w:rPr>
  </w:style>
  <w:style w:type="paragraph" w:customStyle="1" w:styleId="00">
    <w:name w:val="Стиль СтильФ + Слева:  0 см Первая строка:  0 см"/>
    <w:basedOn w:val="af4"/>
    <w:rsid w:val="00AE3EB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П6-122М2</vt:lpstr>
    </vt:vector>
  </TitlesOfParts>
  <Company>Microsoft</Company>
  <LinksUpToDate>false</LinksUpToDate>
  <CharactersWithSpaces>20597</CharactersWithSpaces>
  <SharedDoc>false</SharedDoc>
  <HLinks>
    <vt:vector size="132" baseType="variant">
      <vt:variant>
        <vt:i4>7274575</vt:i4>
      </vt:variant>
      <vt:variant>
        <vt:i4>129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_Toc33603741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_Toc33603740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_Toc33603739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_Toc33603738</vt:lpwstr>
      </vt:variant>
      <vt:variant>
        <vt:i4>1310773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_Toc33603737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_Toc33603736</vt:lpwstr>
      </vt:variant>
      <vt:variant>
        <vt:i4>1441845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_Toc33603735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_Toc33603734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_Toc33603733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_Toc33603732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_Toc33603731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_Toc33603730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_Toc33603729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_Toc33603728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_Toc33603727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_Toc33603726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_Toc33603725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_Toc33603724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_Toc33603723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_Toc33603722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_Toc33603721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П6-122М2</dc:title>
  <dc:creator>USER SKARD</dc:creator>
  <cp:lastModifiedBy>1</cp:lastModifiedBy>
  <cp:revision>6</cp:revision>
  <cp:lastPrinted>2021-09-15T12:38:00Z</cp:lastPrinted>
  <dcterms:created xsi:type="dcterms:W3CDTF">2021-09-15T10:44:00Z</dcterms:created>
  <dcterms:modified xsi:type="dcterms:W3CDTF">2021-09-15T12:52:00Z</dcterms:modified>
</cp:coreProperties>
</file>