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2B3" w:rsidRDefault="00D412B3" w:rsidP="00D412B3"/>
    <w:p w:rsidR="00D412B3" w:rsidRDefault="00D412B3" w:rsidP="00D412B3"/>
    <w:p w:rsidR="00D412B3" w:rsidRDefault="00D412B3" w:rsidP="00D412B3"/>
    <w:p w:rsidR="00D412B3" w:rsidRDefault="00D412B3" w:rsidP="00D412B3"/>
    <w:p w:rsidR="00D412B3" w:rsidRDefault="00DE1865" w:rsidP="00D23359">
      <w:pPr>
        <w:pStyle w:val="a6"/>
        <w:widowControl w:val="0"/>
        <w:numPr>
          <w:ilvl w:val="0"/>
          <w:numId w:val="2"/>
        </w:numPr>
        <w:ind w:left="284" w:firstLine="0"/>
        <w:rPr>
          <w:sz w:val="48"/>
          <w:szCs w:val="48"/>
        </w:rPr>
      </w:pPr>
      <w:r>
        <w:rPr>
          <w:sz w:val="48"/>
          <w:szCs w:val="48"/>
        </w:rPr>
        <w:t>П6-124</w:t>
      </w:r>
    </w:p>
    <w:p w:rsidR="00D412B3" w:rsidRPr="00D412B3" w:rsidRDefault="00D412B3" w:rsidP="00D412B3">
      <w:pPr>
        <w:pStyle w:val="a6"/>
        <w:rPr>
          <w:sz w:val="44"/>
          <w:szCs w:val="44"/>
        </w:rPr>
      </w:pPr>
    </w:p>
    <w:tbl>
      <w:tblPr>
        <w:tblW w:w="9615" w:type="dxa"/>
        <w:tblInd w:w="57" w:type="dxa"/>
        <w:tblBorders>
          <w:top w:val="thinThickSmallGap" w:sz="24" w:space="0" w:color="auto"/>
        </w:tblBorders>
        <w:tblLook w:val="04A0" w:firstRow="1" w:lastRow="0" w:firstColumn="1" w:lastColumn="0" w:noHBand="0" w:noVBand="1"/>
      </w:tblPr>
      <w:tblGrid>
        <w:gridCol w:w="9615"/>
      </w:tblGrid>
      <w:tr w:rsidR="00D412B3">
        <w:trPr>
          <w:trHeight w:val="100"/>
        </w:trPr>
        <w:tc>
          <w:tcPr>
            <w:tcW w:w="9615" w:type="dxa"/>
            <w:tcBorders>
              <w:top w:val="thinThickSmallGap" w:sz="24" w:space="0" w:color="auto"/>
              <w:left w:val="nil"/>
              <w:bottom w:val="nil"/>
              <w:right w:val="nil"/>
            </w:tcBorders>
          </w:tcPr>
          <w:p w:rsidR="00D412B3" w:rsidRDefault="00D412B3" w:rsidP="00964923">
            <w:pPr>
              <w:jc w:val="center"/>
              <w:rPr>
                <w:sz w:val="36"/>
              </w:rPr>
            </w:pPr>
          </w:p>
        </w:tc>
      </w:tr>
    </w:tbl>
    <w:p w:rsidR="00CA1F49" w:rsidRPr="00097EA2" w:rsidRDefault="00CA1F49" w:rsidP="00097EA2">
      <w:pPr>
        <w:ind w:firstLine="709"/>
      </w:pPr>
    </w:p>
    <w:p w:rsidR="00111E60" w:rsidRPr="00097EA2" w:rsidRDefault="00111E60" w:rsidP="00097EA2">
      <w:pPr>
        <w:tabs>
          <w:tab w:val="left" w:pos="4962"/>
        </w:tabs>
        <w:ind w:firstLine="709"/>
      </w:pPr>
    </w:p>
    <w:p w:rsidR="006E66F6" w:rsidRPr="00097EA2" w:rsidRDefault="006E66F6" w:rsidP="00097EA2">
      <w:pPr>
        <w:pStyle w:val="af1"/>
        <w:widowControl/>
        <w:ind w:firstLine="709"/>
        <w:rPr>
          <w:rFonts w:ascii="Times New Roman" w:hAnsi="Times New Roman"/>
          <w:sz w:val="24"/>
          <w:szCs w:val="24"/>
        </w:rPr>
      </w:pPr>
    </w:p>
    <w:p w:rsidR="006E66F6" w:rsidRPr="00097EA2" w:rsidRDefault="006E66F6" w:rsidP="00097EA2">
      <w:pPr>
        <w:ind w:firstLine="709"/>
      </w:pPr>
    </w:p>
    <w:p w:rsidR="006E66F6" w:rsidRPr="00097EA2" w:rsidRDefault="006E66F6" w:rsidP="00097EA2">
      <w:pPr>
        <w:ind w:firstLine="709"/>
      </w:pPr>
    </w:p>
    <w:p w:rsidR="006E66F6" w:rsidRDefault="00DD0953" w:rsidP="006E66F6">
      <w:pPr>
        <w:jc w:val="center"/>
        <w:rPr>
          <w:b/>
          <w:bCs/>
          <w:sz w:val="28"/>
          <w:szCs w:val="28"/>
        </w:rPr>
      </w:pPr>
      <w:r>
        <w:rPr>
          <w:b/>
          <w:bCs/>
          <w:sz w:val="28"/>
          <w:szCs w:val="28"/>
        </w:rPr>
        <w:t xml:space="preserve">РУПОР </w:t>
      </w:r>
      <w:r w:rsidR="001F21BA" w:rsidRPr="00F44A2E">
        <w:rPr>
          <w:b/>
          <w:bCs/>
          <w:sz w:val="28"/>
          <w:szCs w:val="28"/>
        </w:rPr>
        <w:t>ИЗМЕРИТЕЛЬНЫЙ ШИРОКОПОЛОСНЫЙ</w:t>
      </w:r>
    </w:p>
    <w:p w:rsidR="001F21BA" w:rsidRDefault="001F21BA" w:rsidP="006E66F6">
      <w:pPr>
        <w:jc w:val="center"/>
      </w:pPr>
    </w:p>
    <w:p w:rsidR="005160AB" w:rsidRPr="00F01606" w:rsidRDefault="00DE1865" w:rsidP="00111E60">
      <w:pPr>
        <w:pStyle w:val="33"/>
        <w:spacing w:after="0" w:line="360" w:lineRule="auto"/>
        <w:jc w:val="center"/>
        <w:rPr>
          <w:b/>
          <w:sz w:val="40"/>
          <w:szCs w:val="40"/>
        </w:rPr>
      </w:pPr>
      <w:r w:rsidRPr="00F01606">
        <w:rPr>
          <w:b/>
          <w:sz w:val="40"/>
          <w:szCs w:val="40"/>
        </w:rPr>
        <w:t>П6-124</w:t>
      </w:r>
    </w:p>
    <w:p w:rsidR="006E66F6" w:rsidRPr="0027699F" w:rsidRDefault="00F01606" w:rsidP="00F01606">
      <w:pPr>
        <w:jc w:val="center"/>
        <w:rPr>
          <w:sz w:val="28"/>
          <w:szCs w:val="28"/>
        </w:rPr>
      </w:pPr>
      <w:r>
        <w:rPr>
          <w:b/>
          <w:sz w:val="32"/>
          <w:szCs w:val="32"/>
        </w:rPr>
        <w:t>КНПР.464653.008</w:t>
      </w:r>
    </w:p>
    <w:p w:rsidR="006E66F6" w:rsidRPr="0027699F" w:rsidRDefault="006E66F6" w:rsidP="0027699F">
      <w:pPr>
        <w:rPr>
          <w:sz w:val="28"/>
          <w:szCs w:val="28"/>
        </w:rPr>
      </w:pPr>
    </w:p>
    <w:p w:rsidR="00993BD8" w:rsidRPr="00993BD8" w:rsidRDefault="00D1774A" w:rsidP="00993BD8">
      <w:pPr>
        <w:jc w:val="center"/>
        <w:rPr>
          <w:b/>
          <w:i/>
          <w:u w:val="single"/>
        </w:rPr>
      </w:pPr>
      <w:r>
        <w:rPr>
          <w:b/>
          <w:sz w:val="28"/>
          <w:szCs w:val="28"/>
        </w:rPr>
        <w:t xml:space="preserve">Заводской номер </w:t>
      </w:r>
      <w:r w:rsidR="00D53C06">
        <w:rPr>
          <w:b/>
          <w:sz w:val="28"/>
          <w:szCs w:val="28"/>
        </w:rPr>
        <w:t>150720443</w:t>
      </w:r>
    </w:p>
    <w:p w:rsidR="006E66F6" w:rsidRPr="00111E60" w:rsidRDefault="006E66F6" w:rsidP="006E66F6">
      <w:pPr>
        <w:jc w:val="center"/>
        <w:rPr>
          <w:b/>
          <w:sz w:val="28"/>
          <w:szCs w:val="28"/>
        </w:rPr>
      </w:pPr>
    </w:p>
    <w:p w:rsidR="006E66F6" w:rsidRPr="00111E60" w:rsidRDefault="006E66F6" w:rsidP="006E66F6">
      <w:pPr>
        <w:jc w:val="center"/>
        <w:rPr>
          <w:b/>
          <w:sz w:val="28"/>
          <w:szCs w:val="28"/>
        </w:rPr>
      </w:pPr>
    </w:p>
    <w:p w:rsidR="006E66F6" w:rsidRPr="00F01606" w:rsidRDefault="006E66F6" w:rsidP="006E66F6">
      <w:pPr>
        <w:spacing w:line="360" w:lineRule="auto"/>
        <w:jc w:val="center"/>
        <w:rPr>
          <w:b/>
          <w:sz w:val="40"/>
          <w:szCs w:val="40"/>
        </w:rPr>
      </w:pPr>
      <w:r w:rsidRPr="00F01606">
        <w:rPr>
          <w:b/>
          <w:sz w:val="40"/>
          <w:szCs w:val="40"/>
        </w:rPr>
        <w:t>ФОРМУЛЯР</w:t>
      </w:r>
    </w:p>
    <w:p w:rsidR="006E66F6" w:rsidRDefault="006E66F6" w:rsidP="006E66F6">
      <w:pPr>
        <w:spacing w:line="360" w:lineRule="auto"/>
        <w:jc w:val="center"/>
        <w:rPr>
          <w:b/>
          <w:sz w:val="40"/>
          <w:szCs w:val="40"/>
        </w:rPr>
      </w:pPr>
    </w:p>
    <w:p w:rsidR="006E66F6" w:rsidRDefault="002922DD" w:rsidP="006E66F6">
      <w:pPr>
        <w:spacing w:line="360" w:lineRule="auto"/>
        <w:jc w:val="center"/>
        <w:rPr>
          <w:b/>
          <w:sz w:val="32"/>
          <w:szCs w:val="32"/>
        </w:rPr>
      </w:pPr>
      <w:r>
        <w:rPr>
          <w:b/>
          <w:sz w:val="32"/>
          <w:szCs w:val="32"/>
        </w:rPr>
        <w:t>КНПР.464653.008 ФО</w:t>
      </w:r>
    </w:p>
    <w:p w:rsidR="00CA1F49" w:rsidRPr="00097EA2" w:rsidRDefault="00CA1F49" w:rsidP="00097EA2">
      <w:pPr>
        <w:rPr>
          <w:sz w:val="28"/>
          <w:szCs w:val="28"/>
        </w:rPr>
      </w:pPr>
    </w:p>
    <w:p w:rsidR="00CA1F49" w:rsidRPr="00097EA2" w:rsidRDefault="00CA1F49" w:rsidP="00097EA2">
      <w:pPr>
        <w:rPr>
          <w:sz w:val="28"/>
          <w:szCs w:val="28"/>
        </w:rPr>
      </w:pPr>
    </w:p>
    <w:p w:rsidR="006E66F6" w:rsidRPr="00097EA2" w:rsidRDefault="006E66F6" w:rsidP="00097EA2">
      <w:pPr>
        <w:rPr>
          <w:sz w:val="28"/>
          <w:szCs w:val="28"/>
        </w:rPr>
      </w:pPr>
    </w:p>
    <w:p w:rsidR="006E66F6" w:rsidRPr="00097EA2" w:rsidRDefault="006E66F6" w:rsidP="00097EA2">
      <w:pPr>
        <w:rPr>
          <w:sz w:val="28"/>
          <w:szCs w:val="28"/>
        </w:rPr>
      </w:pPr>
    </w:p>
    <w:p w:rsidR="006E66F6" w:rsidRPr="00097EA2" w:rsidRDefault="006E66F6" w:rsidP="00097EA2">
      <w:pPr>
        <w:rPr>
          <w:sz w:val="28"/>
          <w:szCs w:val="28"/>
        </w:rPr>
      </w:pPr>
    </w:p>
    <w:p w:rsidR="00CA1F49" w:rsidRPr="00097EA2" w:rsidRDefault="00CA1F49" w:rsidP="00097EA2">
      <w:pPr>
        <w:rPr>
          <w:sz w:val="28"/>
          <w:szCs w:val="28"/>
        </w:rPr>
      </w:pPr>
    </w:p>
    <w:p w:rsidR="00CA1F49" w:rsidRPr="00097EA2" w:rsidRDefault="00CA1F49" w:rsidP="00097EA2">
      <w:pPr>
        <w:rPr>
          <w:sz w:val="28"/>
          <w:szCs w:val="28"/>
        </w:rPr>
      </w:pPr>
    </w:p>
    <w:p w:rsidR="00CA1F49" w:rsidRPr="00097EA2" w:rsidRDefault="00CA1F49" w:rsidP="00097EA2">
      <w:pPr>
        <w:rPr>
          <w:sz w:val="28"/>
          <w:szCs w:val="28"/>
        </w:rPr>
      </w:pPr>
    </w:p>
    <w:p w:rsidR="006E66F6" w:rsidRPr="00097EA2" w:rsidRDefault="004A34BE" w:rsidP="00097EA2">
      <w:pPr>
        <w:rPr>
          <w:sz w:val="28"/>
          <w:szCs w:val="28"/>
        </w:rPr>
      </w:pPr>
      <w:r>
        <w:rPr>
          <w:noProof/>
          <w:sz w:val="28"/>
          <w:szCs w:val="28"/>
        </w:rPr>
        <w:pict>
          <v:rect id="_x0000_s1519" style="position:absolute;margin-left:456.35pt;margin-top:51.15pt;width:36pt;height:25.5pt;z-index:1" strokecolor="white"/>
        </w:pict>
      </w:r>
    </w:p>
    <w:p w:rsidR="00B81A72" w:rsidRPr="00097EA2" w:rsidRDefault="00B81A72" w:rsidP="00097EA2">
      <w:pPr>
        <w:rPr>
          <w:sz w:val="28"/>
          <w:szCs w:val="28"/>
          <w:lang w:eastAsia="x-none"/>
        </w:rPr>
      </w:pPr>
    </w:p>
    <w:p w:rsidR="00B81A72" w:rsidRPr="00097EA2" w:rsidRDefault="00B81A72" w:rsidP="00097EA2">
      <w:pPr>
        <w:rPr>
          <w:sz w:val="28"/>
          <w:szCs w:val="28"/>
          <w:lang w:eastAsia="x-none"/>
        </w:rPr>
      </w:pPr>
    </w:p>
    <w:p w:rsidR="002922DD" w:rsidRPr="00097EA2" w:rsidRDefault="002922DD" w:rsidP="00097EA2">
      <w:pPr>
        <w:rPr>
          <w:sz w:val="28"/>
          <w:szCs w:val="28"/>
        </w:rPr>
      </w:pPr>
    </w:p>
    <w:p w:rsidR="002922DD" w:rsidRPr="00097EA2" w:rsidRDefault="002922DD" w:rsidP="00097EA2">
      <w:pPr>
        <w:rPr>
          <w:sz w:val="28"/>
          <w:szCs w:val="28"/>
        </w:rPr>
      </w:pPr>
    </w:p>
    <w:p w:rsidR="00D1774A" w:rsidRPr="00097EA2" w:rsidRDefault="00D1774A" w:rsidP="00097EA2">
      <w:pPr>
        <w:rPr>
          <w:sz w:val="28"/>
          <w:szCs w:val="28"/>
        </w:rPr>
      </w:pPr>
      <w:bookmarkStart w:id="0" w:name="_Toc501026798"/>
    </w:p>
    <w:p w:rsidR="00D1774A" w:rsidRDefault="00D1774A" w:rsidP="00097EA2">
      <w:pPr>
        <w:rPr>
          <w:sz w:val="28"/>
          <w:szCs w:val="28"/>
        </w:rPr>
      </w:pPr>
    </w:p>
    <w:p w:rsidR="00097EA2" w:rsidRDefault="00097EA2" w:rsidP="00097EA2">
      <w:pPr>
        <w:rPr>
          <w:sz w:val="28"/>
          <w:szCs w:val="28"/>
        </w:rPr>
      </w:pPr>
    </w:p>
    <w:p w:rsidR="00097EA2" w:rsidRDefault="00097EA2" w:rsidP="00097EA2">
      <w:pPr>
        <w:rPr>
          <w:sz w:val="28"/>
          <w:szCs w:val="28"/>
        </w:rPr>
      </w:pPr>
    </w:p>
    <w:p w:rsidR="00097EA2" w:rsidRDefault="00097EA2" w:rsidP="00097EA2">
      <w:pPr>
        <w:rPr>
          <w:sz w:val="28"/>
          <w:szCs w:val="28"/>
        </w:rPr>
      </w:pPr>
    </w:p>
    <w:p w:rsidR="00097EA2" w:rsidRDefault="00097EA2" w:rsidP="00097EA2">
      <w:pPr>
        <w:rPr>
          <w:sz w:val="28"/>
          <w:szCs w:val="28"/>
        </w:rPr>
      </w:pPr>
    </w:p>
    <w:p w:rsidR="00097EA2" w:rsidRPr="00097EA2" w:rsidRDefault="00097EA2" w:rsidP="00097EA2">
      <w:pPr>
        <w:rPr>
          <w:sz w:val="28"/>
          <w:szCs w:val="28"/>
        </w:rPr>
      </w:pPr>
    </w:p>
    <w:p w:rsidR="00D1774A" w:rsidRPr="00097EA2" w:rsidRDefault="00D1774A" w:rsidP="00097EA2">
      <w:pPr>
        <w:rPr>
          <w:sz w:val="28"/>
          <w:szCs w:val="28"/>
        </w:rPr>
      </w:pPr>
    </w:p>
    <w:p w:rsidR="00D1774A" w:rsidRDefault="00D1774A" w:rsidP="00D1774A"/>
    <w:p w:rsidR="00D1774A" w:rsidRDefault="00D1774A" w:rsidP="00D1774A"/>
    <w:p w:rsidR="00D1774A" w:rsidRDefault="00D1774A" w:rsidP="00D1774A"/>
    <w:p w:rsidR="006E66F6" w:rsidRDefault="006E66F6" w:rsidP="00872CAF">
      <w:pPr>
        <w:jc w:val="center"/>
      </w:pPr>
      <w:r>
        <w:t>СОДЕРЖАНИЕ</w:t>
      </w:r>
      <w:bookmarkEnd w:id="0"/>
    </w:p>
    <w:p w:rsidR="00097EA2" w:rsidRDefault="00097EA2" w:rsidP="00872CAF">
      <w:pPr>
        <w:jc w:val="center"/>
      </w:pPr>
    </w:p>
    <w:p w:rsidR="00AF2F77" w:rsidRDefault="00AF2F77" w:rsidP="00872CAF">
      <w:pPr>
        <w:jc w:val="center"/>
      </w:pPr>
    </w:p>
    <w:p w:rsidR="00097EA2" w:rsidRDefault="00AF2F77" w:rsidP="00AF2F77">
      <w:pPr>
        <w:jc w:val="right"/>
      </w:pPr>
      <w:r>
        <w:t>Стр.</w:t>
      </w:r>
    </w:p>
    <w:p w:rsidR="00AF2F77" w:rsidRDefault="00AF2F77" w:rsidP="00AF2F77">
      <w:pPr>
        <w:jc w:val="right"/>
      </w:pPr>
    </w:p>
    <w:p w:rsidR="00DE4431" w:rsidRPr="0087359E" w:rsidRDefault="008D33CD">
      <w:pPr>
        <w:pStyle w:val="11"/>
        <w:tabs>
          <w:tab w:val="left" w:pos="440"/>
          <w:tab w:val="right" w:leader="dot" w:pos="9911"/>
        </w:tabs>
        <w:rPr>
          <w:rFonts w:ascii="Calibri" w:hAnsi="Calibri"/>
          <w:noProof/>
          <w:color w:val="auto"/>
          <w:sz w:val="22"/>
          <w:szCs w:val="22"/>
        </w:rPr>
      </w:pPr>
      <w:r>
        <w:rPr>
          <w:lang w:eastAsia="x-none"/>
        </w:rPr>
        <w:fldChar w:fldCharType="begin"/>
      </w:r>
      <w:r>
        <w:rPr>
          <w:lang w:eastAsia="x-none"/>
        </w:rPr>
        <w:instrText xml:space="preserve"> TOC \o "1-3" \h \z \u </w:instrText>
      </w:r>
      <w:r>
        <w:rPr>
          <w:lang w:eastAsia="x-none"/>
        </w:rPr>
        <w:fldChar w:fldCharType="separate"/>
      </w:r>
      <w:hyperlink w:anchor="_Toc83976288" w:history="1">
        <w:r w:rsidR="00DE4431" w:rsidRPr="001F4B38">
          <w:rPr>
            <w:rStyle w:val="af3"/>
            <w:noProof/>
          </w:rPr>
          <w:t>1</w:t>
        </w:r>
        <w:r w:rsidR="00DE4431" w:rsidRPr="0087359E">
          <w:rPr>
            <w:rFonts w:ascii="Calibri" w:hAnsi="Calibri"/>
            <w:noProof/>
            <w:color w:val="auto"/>
            <w:sz w:val="22"/>
            <w:szCs w:val="22"/>
          </w:rPr>
          <w:tab/>
        </w:r>
        <w:r w:rsidR="00DE4431" w:rsidRPr="001F4B38">
          <w:rPr>
            <w:rStyle w:val="af3"/>
            <w:noProof/>
          </w:rPr>
          <w:t>ОБЩИЕ УКАЗАНИЯ</w:t>
        </w:r>
        <w:r w:rsidR="00DE4431">
          <w:rPr>
            <w:noProof/>
            <w:webHidden/>
          </w:rPr>
          <w:tab/>
        </w:r>
        <w:r w:rsidR="00DE4431">
          <w:rPr>
            <w:noProof/>
            <w:webHidden/>
          </w:rPr>
          <w:fldChar w:fldCharType="begin"/>
        </w:r>
        <w:r w:rsidR="00DE4431">
          <w:rPr>
            <w:noProof/>
            <w:webHidden/>
          </w:rPr>
          <w:instrText xml:space="preserve"> PAGEREF _Toc83976288 \h </w:instrText>
        </w:r>
        <w:r w:rsidR="00DE4431">
          <w:rPr>
            <w:noProof/>
            <w:webHidden/>
          </w:rPr>
        </w:r>
        <w:r w:rsidR="00DE4431">
          <w:rPr>
            <w:noProof/>
            <w:webHidden/>
          </w:rPr>
          <w:fldChar w:fldCharType="separate"/>
        </w:r>
        <w:r w:rsidR="00CC32AD">
          <w:rPr>
            <w:noProof/>
            <w:webHidden/>
          </w:rPr>
          <w:t>3</w:t>
        </w:r>
        <w:r w:rsidR="00DE4431">
          <w:rPr>
            <w:noProof/>
            <w:webHidden/>
          </w:rPr>
          <w:fldChar w:fldCharType="end"/>
        </w:r>
      </w:hyperlink>
    </w:p>
    <w:p w:rsidR="00DE4431" w:rsidRPr="0087359E" w:rsidRDefault="004A34BE">
      <w:pPr>
        <w:pStyle w:val="11"/>
        <w:tabs>
          <w:tab w:val="left" w:pos="440"/>
          <w:tab w:val="right" w:leader="dot" w:pos="9911"/>
        </w:tabs>
        <w:rPr>
          <w:rFonts w:ascii="Calibri" w:hAnsi="Calibri"/>
          <w:noProof/>
          <w:color w:val="auto"/>
          <w:sz w:val="22"/>
          <w:szCs w:val="22"/>
        </w:rPr>
      </w:pPr>
      <w:hyperlink w:anchor="_Toc83976289" w:history="1">
        <w:r w:rsidR="00DE4431" w:rsidRPr="001F4B38">
          <w:rPr>
            <w:rStyle w:val="af3"/>
            <w:noProof/>
          </w:rPr>
          <w:t>2</w:t>
        </w:r>
        <w:r w:rsidR="00DE4431" w:rsidRPr="0087359E">
          <w:rPr>
            <w:rFonts w:ascii="Calibri" w:hAnsi="Calibri"/>
            <w:noProof/>
            <w:color w:val="auto"/>
            <w:sz w:val="22"/>
            <w:szCs w:val="22"/>
          </w:rPr>
          <w:tab/>
        </w:r>
        <w:r w:rsidR="00DE4431" w:rsidRPr="001F4B38">
          <w:rPr>
            <w:rStyle w:val="af3"/>
            <w:noProof/>
          </w:rPr>
          <w:t>ОСНОВНЫЕ СВЕДЕНИЯ ОБ ИЗДЕЛИИ</w:t>
        </w:r>
        <w:r w:rsidR="00DE4431">
          <w:rPr>
            <w:noProof/>
            <w:webHidden/>
          </w:rPr>
          <w:tab/>
        </w:r>
        <w:r w:rsidR="00DE4431">
          <w:rPr>
            <w:noProof/>
            <w:webHidden/>
          </w:rPr>
          <w:fldChar w:fldCharType="begin"/>
        </w:r>
        <w:r w:rsidR="00DE4431">
          <w:rPr>
            <w:noProof/>
            <w:webHidden/>
          </w:rPr>
          <w:instrText xml:space="preserve"> PAGEREF _Toc83976289 \h </w:instrText>
        </w:r>
        <w:r w:rsidR="00DE4431">
          <w:rPr>
            <w:noProof/>
            <w:webHidden/>
          </w:rPr>
        </w:r>
        <w:r w:rsidR="00DE4431">
          <w:rPr>
            <w:noProof/>
            <w:webHidden/>
          </w:rPr>
          <w:fldChar w:fldCharType="separate"/>
        </w:r>
        <w:r w:rsidR="00CC32AD">
          <w:rPr>
            <w:noProof/>
            <w:webHidden/>
          </w:rPr>
          <w:t>3</w:t>
        </w:r>
        <w:r w:rsidR="00DE4431">
          <w:rPr>
            <w:noProof/>
            <w:webHidden/>
          </w:rPr>
          <w:fldChar w:fldCharType="end"/>
        </w:r>
      </w:hyperlink>
    </w:p>
    <w:p w:rsidR="00DE4431" w:rsidRPr="0087359E" w:rsidRDefault="004A34BE">
      <w:pPr>
        <w:pStyle w:val="11"/>
        <w:tabs>
          <w:tab w:val="left" w:pos="440"/>
          <w:tab w:val="right" w:leader="dot" w:pos="9911"/>
        </w:tabs>
        <w:rPr>
          <w:rFonts w:ascii="Calibri" w:hAnsi="Calibri"/>
          <w:noProof/>
          <w:color w:val="auto"/>
          <w:sz w:val="22"/>
          <w:szCs w:val="22"/>
        </w:rPr>
      </w:pPr>
      <w:hyperlink w:anchor="_Toc83976290" w:history="1">
        <w:r w:rsidR="00DE4431" w:rsidRPr="001F4B38">
          <w:rPr>
            <w:rStyle w:val="af3"/>
            <w:noProof/>
          </w:rPr>
          <w:t>3</w:t>
        </w:r>
        <w:r w:rsidR="00DE4431" w:rsidRPr="0087359E">
          <w:rPr>
            <w:rFonts w:ascii="Calibri" w:hAnsi="Calibri"/>
            <w:noProof/>
            <w:color w:val="auto"/>
            <w:sz w:val="22"/>
            <w:szCs w:val="22"/>
          </w:rPr>
          <w:tab/>
        </w:r>
        <w:r w:rsidR="00DE4431" w:rsidRPr="001F4B38">
          <w:rPr>
            <w:rStyle w:val="af3"/>
            <w:noProof/>
          </w:rPr>
          <w:t>ОСНОВНЫЕ ТЕХНИЧЕСКИЕ ДАННЫЕ</w:t>
        </w:r>
        <w:r w:rsidR="00DE4431">
          <w:rPr>
            <w:noProof/>
            <w:webHidden/>
          </w:rPr>
          <w:tab/>
        </w:r>
        <w:r w:rsidR="00DE4431">
          <w:rPr>
            <w:noProof/>
            <w:webHidden/>
          </w:rPr>
          <w:fldChar w:fldCharType="begin"/>
        </w:r>
        <w:r w:rsidR="00DE4431">
          <w:rPr>
            <w:noProof/>
            <w:webHidden/>
          </w:rPr>
          <w:instrText xml:space="preserve"> PAGEREF _Toc83976290 \h </w:instrText>
        </w:r>
        <w:r w:rsidR="00DE4431">
          <w:rPr>
            <w:noProof/>
            <w:webHidden/>
          </w:rPr>
        </w:r>
        <w:r w:rsidR="00DE4431">
          <w:rPr>
            <w:noProof/>
            <w:webHidden/>
          </w:rPr>
          <w:fldChar w:fldCharType="separate"/>
        </w:r>
        <w:r w:rsidR="00CC32AD">
          <w:rPr>
            <w:noProof/>
            <w:webHidden/>
          </w:rPr>
          <w:t>3</w:t>
        </w:r>
        <w:r w:rsidR="00DE4431">
          <w:rPr>
            <w:noProof/>
            <w:webHidden/>
          </w:rPr>
          <w:fldChar w:fldCharType="end"/>
        </w:r>
      </w:hyperlink>
    </w:p>
    <w:p w:rsidR="00DE4431" w:rsidRPr="0087359E" w:rsidRDefault="004A34BE">
      <w:pPr>
        <w:pStyle w:val="11"/>
        <w:tabs>
          <w:tab w:val="left" w:pos="440"/>
          <w:tab w:val="right" w:leader="dot" w:pos="9911"/>
        </w:tabs>
        <w:rPr>
          <w:rFonts w:ascii="Calibri" w:hAnsi="Calibri"/>
          <w:noProof/>
          <w:color w:val="auto"/>
          <w:sz w:val="22"/>
          <w:szCs w:val="22"/>
        </w:rPr>
      </w:pPr>
      <w:hyperlink w:anchor="_Toc83976291" w:history="1">
        <w:r w:rsidR="00DE4431" w:rsidRPr="001F4B38">
          <w:rPr>
            <w:rStyle w:val="af3"/>
            <w:noProof/>
          </w:rPr>
          <w:t>4</w:t>
        </w:r>
        <w:r w:rsidR="00DE4431" w:rsidRPr="0087359E">
          <w:rPr>
            <w:rFonts w:ascii="Calibri" w:hAnsi="Calibri"/>
            <w:noProof/>
            <w:color w:val="auto"/>
            <w:sz w:val="22"/>
            <w:szCs w:val="22"/>
          </w:rPr>
          <w:tab/>
        </w:r>
        <w:r w:rsidR="00DE4431" w:rsidRPr="001F4B38">
          <w:rPr>
            <w:rStyle w:val="af3"/>
            <w:noProof/>
          </w:rPr>
          <w:t>ИНДИВИДУАЛЬНЫЕ ОСОБЕННОСТИ ИЗДЕЛИЯ</w:t>
        </w:r>
        <w:r w:rsidR="00DE4431">
          <w:rPr>
            <w:noProof/>
            <w:webHidden/>
          </w:rPr>
          <w:tab/>
        </w:r>
        <w:r w:rsidR="00DE4431">
          <w:rPr>
            <w:noProof/>
            <w:webHidden/>
          </w:rPr>
          <w:fldChar w:fldCharType="begin"/>
        </w:r>
        <w:r w:rsidR="00DE4431">
          <w:rPr>
            <w:noProof/>
            <w:webHidden/>
          </w:rPr>
          <w:instrText xml:space="preserve"> PAGEREF _Toc83976291 \h </w:instrText>
        </w:r>
        <w:r w:rsidR="00DE4431">
          <w:rPr>
            <w:noProof/>
            <w:webHidden/>
          </w:rPr>
        </w:r>
        <w:r w:rsidR="00DE4431">
          <w:rPr>
            <w:noProof/>
            <w:webHidden/>
          </w:rPr>
          <w:fldChar w:fldCharType="separate"/>
        </w:r>
        <w:r w:rsidR="00CC32AD">
          <w:rPr>
            <w:noProof/>
            <w:webHidden/>
          </w:rPr>
          <w:t>5</w:t>
        </w:r>
        <w:r w:rsidR="00DE4431">
          <w:rPr>
            <w:noProof/>
            <w:webHidden/>
          </w:rPr>
          <w:fldChar w:fldCharType="end"/>
        </w:r>
      </w:hyperlink>
    </w:p>
    <w:p w:rsidR="00DE4431" w:rsidRPr="0087359E" w:rsidRDefault="004A34BE">
      <w:pPr>
        <w:pStyle w:val="11"/>
        <w:tabs>
          <w:tab w:val="left" w:pos="440"/>
          <w:tab w:val="right" w:leader="dot" w:pos="9911"/>
        </w:tabs>
        <w:rPr>
          <w:rFonts w:ascii="Calibri" w:hAnsi="Calibri"/>
          <w:noProof/>
          <w:color w:val="auto"/>
          <w:sz w:val="22"/>
          <w:szCs w:val="22"/>
        </w:rPr>
      </w:pPr>
      <w:hyperlink w:anchor="_Toc83976292" w:history="1">
        <w:r w:rsidR="00DE4431" w:rsidRPr="001F4B38">
          <w:rPr>
            <w:rStyle w:val="af3"/>
            <w:noProof/>
          </w:rPr>
          <w:t>5</w:t>
        </w:r>
        <w:r w:rsidR="00DE4431" w:rsidRPr="0087359E">
          <w:rPr>
            <w:rFonts w:ascii="Calibri" w:hAnsi="Calibri"/>
            <w:noProof/>
            <w:color w:val="auto"/>
            <w:sz w:val="22"/>
            <w:szCs w:val="22"/>
          </w:rPr>
          <w:tab/>
        </w:r>
        <w:r w:rsidR="00DE4431" w:rsidRPr="001F4B38">
          <w:rPr>
            <w:rStyle w:val="af3"/>
            <w:noProof/>
          </w:rPr>
          <w:t>КОМПЛЕКТНОСТЬ</w:t>
        </w:r>
        <w:r w:rsidR="00DE4431">
          <w:rPr>
            <w:noProof/>
            <w:webHidden/>
          </w:rPr>
          <w:tab/>
        </w:r>
        <w:r w:rsidR="00DE4431">
          <w:rPr>
            <w:noProof/>
            <w:webHidden/>
          </w:rPr>
          <w:fldChar w:fldCharType="begin"/>
        </w:r>
        <w:r w:rsidR="00DE4431">
          <w:rPr>
            <w:noProof/>
            <w:webHidden/>
          </w:rPr>
          <w:instrText xml:space="preserve"> PAGEREF _Toc83976292 \h </w:instrText>
        </w:r>
        <w:r w:rsidR="00DE4431">
          <w:rPr>
            <w:noProof/>
            <w:webHidden/>
          </w:rPr>
        </w:r>
        <w:r w:rsidR="00DE4431">
          <w:rPr>
            <w:noProof/>
            <w:webHidden/>
          </w:rPr>
          <w:fldChar w:fldCharType="separate"/>
        </w:r>
        <w:r w:rsidR="00CC32AD">
          <w:rPr>
            <w:noProof/>
            <w:webHidden/>
          </w:rPr>
          <w:t>5</w:t>
        </w:r>
        <w:r w:rsidR="00DE4431">
          <w:rPr>
            <w:noProof/>
            <w:webHidden/>
          </w:rPr>
          <w:fldChar w:fldCharType="end"/>
        </w:r>
      </w:hyperlink>
    </w:p>
    <w:p w:rsidR="00DE4431" w:rsidRPr="0087359E" w:rsidRDefault="004A34BE">
      <w:pPr>
        <w:pStyle w:val="11"/>
        <w:tabs>
          <w:tab w:val="left" w:pos="440"/>
          <w:tab w:val="right" w:leader="dot" w:pos="9911"/>
        </w:tabs>
        <w:rPr>
          <w:rFonts w:ascii="Calibri" w:hAnsi="Calibri"/>
          <w:noProof/>
          <w:color w:val="auto"/>
          <w:sz w:val="22"/>
          <w:szCs w:val="22"/>
        </w:rPr>
      </w:pPr>
      <w:hyperlink w:anchor="_Toc83976293" w:history="1">
        <w:r w:rsidR="00DE4431" w:rsidRPr="001F4B38">
          <w:rPr>
            <w:rStyle w:val="af3"/>
            <w:noProof/>
          </w:rPr>
          <w:t>6</w:t>
        </w:r>
        <w:r w:rsidR="00DE4431" w:rsidRPr="0087359E">
          <w:rPr>
            <w:rFonts w:ascii="Calibri" w:hAnsi="Calibri"/>
            <w:noProof/>
            <w:color w:val="auto"/>
            <w:sz w:val="22"/>
            <w:szCs w:val="22"/>
          </w:rPr>
          <w:tab/>
        </w:r>
        <w:r w:rsidR="00DE4431" w:rsidRPr="001F4B38">
          <w:rPr>
            <w:rStyle w:val="af3"/>
            <w:noProof/>
          </w:rPr>
          <w:t>РЕСУРСЫ, СРОКИ СЛУЖБЫ И ХРАНЕНИЯ. ГАРАНТИИ ИЗГОТОВИТЕЛЯ</w:t>
        </w:r>
        <w:r w:rsidR="00DE4431">
          <w:rPr>
            <w:noProof/>
            <w:webHidden/>
          </w:rPr>
          <w:tab/>
        </w:r>
        <w:r w:rsidR="00DE4431">
          <w:rPr>
            <w:noProof/>
            <w:webHidden/>
          </w:rPr>
          <w:fldChar w:fldCharType="begin"/>
        </w:r>
        <w:r w:rsidR="00DE4431">
          <w:rPr>
            <w:noProof/>
            <w:webHidden/>
          </w:rPr>
          <w:instrText xml:space="preserve"> PAGEREF _Toc83976293 \h </w:instrText>
        </w:r>
        <w:r w:rsidR="00DE4431">
          <w:rPr>
            <w:noProof/>
            <w:webHidden/>
          </w:rPr>
        </w:r>
        <w:r w:rsidR="00DE4431">
          <w:rPr>
            <w:noProof/>
            <w:webHidden/>
          </w:rPr>
          <w:fldChar w:fldCharType="separate"/>
        </w:r>
        <w:r w:rsidR="00CC32AD">
          <w:rPr>
            <w:noProof/>
            <w:webHidden/>
          </w:rPr>
          <w:t>6</w:t>
        </w:r>
        <w:r w:rsidR="00DE4431">
          <w:rPr>
            <w:noProof/>
            <w:webHidden/>
          </w:rPr>
          <w:fldChar w:fldCharType="end"/>
        </w:r>
      </w:hyperlink>
    </w:p>
    <w:p w:rsidR="00DE4431" w:rsidRPr="0087359E" w:rsidRDefault="004A34BE">
      <w:pPr>
        <w:pStyle w:val="11"/>
        <w:tabs>
          <w:tab w:val="left" w:pos="440"/>
          <w:tab w:val="right" w:leader="dot" w:pos="9911"/>
        </w:tabs>
        <w:rPr>
          <w:rFonts w:ascii="Calibri" w:hAnsi="Calibri"/>
          <w:noProof/>
          <w:color w:val="auto"/>
          <w:sz w:val="22"/>
          <w:szCs w:val="22"/>
        </w:rPr>
      </w:pPr>
      <w:hyperlink w:anchor="_Toc83976294" w:history="1">
        <w:r w:rsidR="00DE4431" w:rsidRPr="001F4B38">
          <w:rPr>
            <w:rStyle w:val="af3"/>
            <w:noProof/>
          </w:rPr>
          <w:t>7</w:t>
        </w:r>
        <w:r w:rsidR="00DE4431" w:rsidRPr="0087359E">
          <w:rPr>
            <w:rFonts w:ascii="Calibri" w:hAnsi="Calibri"/>
            <w:noProof/>
            <w:color w:val="auto"/>
            <w:sz w:val="22"/>
            <w:szCs w:val="22"/>
          </w:rPr>
          <w:tab/>
        </w:r>
        <w:r w:rsidR="00DE4431" w:rsidRPr="001F4B38">
          <w:rPr>
            <w:rStyle w:val="af3"/>
            <w:noProof/>
          </w:rPr>
          <w:t>КОНСЕРВАЦИЯ</w:t>
        </w:r>
        <w:r w:rsidR="00DE4431">
          <w:rPr>
            <w:noProof/>
            <w:webHidden/>
          </w:rPr>
          <w:tab/>
        </w:r>
        <w:r w:rsidR="00DE4431">
          <w:rPr>
            <w:noProof/>
            <w:webHidden/>
          </w:rPr>
          <w:fldChar w:fldCharType="begin"/>
        </w:r>
        <w:r w:rsidR="00DE4431">
          <w:rPr>
            <w:noProof/>
            <w:webHidden/>
          </w:rPr>
          <w:instrText xml:space="preserve"> PAGEREF _Toc83976294 \h </w:instrText>
        </w:r>
        <w:r w:rsidR="00DE4431">
          <w:rPr>
            <w:noProof/>
            <w:webHidden/>
          </w:rPr>
        </w:r>
        <w:r w:rsidR="00DE4431">
          <w:rPr>
            <w:noProof/>
            <w:webHidden/>
          </w:rPr>
          <w:fldChar w:fldCharType="separate"/>
        </w:r>
        <w:r w:rsidR="00CC32AD">
          <w:rPr>
            <w:noProof/>
            <w:webHidden/>
          </w:rPr>
          <w:t>7</w:t>
        </w:r>
        <w:r w:rsidR="00DE4431">
          <w:rPr>
            <w:noProof/>
            <w:webHidden/>
          </w:rPr>
          <w:fldChar w:fldCharType="end"/>
        </w:r>
      </w:hyperlink>
    </w:p>
    <w:p w:rsidR="00DE4431" w:rsidRPr="0087359E" w:rsidRDefault="004A34BE">
      <w:pPr>
        <w:pStyle w:val="11"/>
        <w:tabs>
          <w:tab w:val="left" w:pos="440"/>
          <w:tab w:val="right" w:leader="dot" w:pos="9911"/>
        </w:tabs>
        <w:rPr>
          <w:rFonts w:ascii="Calibri" w:hAnsi="Calibri"/>
          <w:noProof/>
          <w:color w:val="auto"/>
          <w:sz w:val="22"/>
          <w:szCs w:val="22"/>
        </w:rPr>
      </w:pPr>
      <w:hyperlink w:anchor="_Toc83976295" w:history="1">
        <w:r w:rsidR="00DE4431" w:rsidRPr="001F4B38">
          <w:rPr>
            <w:rStyle w:val="af3"/>
            <w:noProof/>
          </w:rPr>
          <w:t>8</w:t>
        </w:r>
        <w:r w:rsidR="00DE4431" w:rsidRPr="0087359E">
          <w:rPr>
            <w:rFonts w:ascii="Calibri" w:hAnsi="Calibri"/>
            <w:noProof/>
            <w:color w:val="auto"/>
            <w:sz w:val="22"/>
            <w:szCs w:val="22"/>
          </w:rPr>
          <w:tab/>
        </w:r>
        <w:r w:rsidR="00DE4431" w:rsidRPr="001F4B38">
          <w:rPr>
            <w:rStyle w:val="af3"/>
            <w:noProof/>
          </w:rPr>
          <w:t>СВИДЕТЕЛЬСТВО ОБ УПАКОВЫВАНИИ</w:t>
        </w:r>
        <w:r w:rsidR="00DE4431">
          <w:rPr>
            <w:noProof/>
            <w:webHidden/>
          </w:rPr>
          <w:tab/>
        </w:r>
        <w:r w:rsidR="00DE4431">
          <w:rPr>
            <w:noProof/>
            <w:webHidden/>
          </w:rPr>
          <w:fldChar w:fldCharType="begin"/>
        </w:r>
        <w:r w:rsidR="00DE4431">
          <w:rPr>
            <w:noProof/>
            <w:webHidden/>
          </w:rPr>
          <w:instrText xml:space="preserve"> PAGEREF _Toc83976295 \h </w:instrText>
        </w:r>
        <w:r w:rsidR="00DE4431">
          <w:rPr>
            <w:noProof/>
            <w:webHidden/>
          </w:rPr>
        </w:r>
        <w:r w:rsidR="00DE4431">
          <w:rPr>
            <w:noProof/>
            <w:webHidden/>
          </w:rPr>
          <w:fldChar w:fldCharType="separate"/>
        </w:r>
        <w:r w:rsidR="00CC32AD">
          <w:rPr>
            <w:noProof/>
            <w:webHidden/>
          </w:rPr>
          <w:t>8</w:t>
        </w:r>
        <w:r w:rsidR="00DE4431">
          <w:rPr>
            <w:noProof/>
            <w:webHidden/>
          </w:rPr>
          <w:fldChar w:fldCharType="end"/>
        </w:r>
      </w:hyperlink>
    </w:p>
    <w:p w:rsidR="00DE4431" w:rsidRPr="0087359E" w:rsidRDefault="004A34BE">
      <w:pPr>
        <w:pStyle w:val="11"/>
        <w:tabs>
          <w:tab w:val="left" w:pos="440"/>
          <w:tab w:val="right" w:leader="dot" w:pos="9911"/>
        </w:tabs>
        <w:rPr>
          <w:rFonts w:ascii="Calibri" w:hAnsi="Calibri"/>
          <w:noProof/>
          <w:color w:val="auto"/>
          <w:sz w:val="22"/>
          <w:szCs w:val="22"/>
        </w:rPr>
      </w:pPr>
      <w:hyperlink w:anchor="_Toc83976296" w:history="1">
        <w:r w:rsidR="00DE4431" w:rsidRPr="001F4B38">
          <w:rPr>
            <w:rStyle w:val="af3"/>
            <w:noProof/>
          </w:rPr>
          <w:t>9</w:t>
        </w:r>
        <w:r w:rsidR="00DE4431" w:rsidRPr="0087359E">
          <w:rPr>
            <w:rFonts w:ascii="Calibri" w:hAnsi="Calibri"/>
            <w:noProof/>
            <w:color w:val="auto"/>
            <w:sz w:val="22"/>
            <w:szCs w:val="22"/>
          </w:rPr>
          <w:tab/>
        </w:r>
        <w:r w:rsidR="00DE4431" w:rsidRPr="001F4B38">
          <w:rPr>
            <w:rStyle w:val="af3"/>
            <w:noProof/>
          </w:rPr>
          <w:t>СВИДЕТЕЛЬСТВО О ПРИЕМКЕ</w:t>
        </w:r>
        <w:r w:rsidR="00DE4431">
          <w:rPr>
            <w:noProof/>
            <w:webHidden/>
          </w:rPr>
          <w:tab/>
        </w:r>
        <w:r w:rsidR="00DE4431">
          <w:rPr>
            <w:noProof/>
            <w:webHidden/>
          </w:rPr>
          <w:fldChar w:fldCharType="begin"/>
        </w:r>
        <w:r w:rsidR="00DE4431">
          <w:rPr>
            <w:noProof/>
            <w:webHidden/>
          </w:rPr>
          <w:instrText xml:space="preserve"> PAGEREF _Toc83976296 \h </w:instrText>
        </w:r>
        <w:r w:rsidR="00DE4431">
          <w:rPr>
            <w:noProof/>
            <w:webHidden/>
          </w:rPr>
        </w:r>
        <w:r w:rsidR="00DE4431">
          <w:rPr>
            <w:noProof/>
            <w:webHidden/>
          </w:rPr>
          <w:fldChar w:fldCharType="separate"/>
        </w:r>
        <w:r w:rsidR="00CC32AD">
          <w:rPr>
            <w:noProof/>
            <w:webHidden/>
          </w:rPr>
          <w:t>9</w:t>
        </w:r>
        <w:r w:rsidR="00DE4431">
          <w:rPr>
            <w:noProof/>
            <w:webHidden/>
          </w:rPr>
          <w:fldChar w:fldCharType="end"/>
        </w:r>
      </w:hyperlink>
    </w:p>
    <w:p w:rsidR="00DE4431" w:rsidRPr="0087359E" w:rsidRDefault="004A34BE">
      <w:pPr>
        <w:pStyle w:val="11"/>
        <w:tabs>
          <w:tab w:val="left" w:pos="660"/>
          <w:tab w:val="right" w:leader="dot" w:pos="9911"/>
        </w:tabs>
        <w:rPr>
          <w:rFonts w:ascii="Calibri" w:hAnsi="Calibri"/>
          <w:noProof/>
          <w:color w:val="auto"/>
          <w:sz w:val="22"/>
          <w:szCs w:val="22"/>
        </w:rPr>
      </w:pPr>
      <w:hyperlink w:anchor="_Toc83976297" w:history="1">
        <w:r w:rsidR="00DE4431" w:rsidRPr="001F4B38">
          <w:rPr>
            <w:rStyle w:val="af3"/>
            <w:noProof/>
          </w:rPr>
          <w:t>10</w:t>
        </w:r>
        <w:r w:rsidR="00DE4431" w:rsidRPr="0087359E">
          <w:rPr>
            <w:rFonts w:ascii="Calibri" w:hAnsi="Calibri"/>
            <w:noProof/>
            <w:color w:val="auto"/>
            <w:sz w:val="22"/>
            <w:szCs w:val="22"/>
          </w:rPr>
          <w:tab/>
        </w:r>
        <w:r w:rsidR="00DE4431" w:rsidRPr="001F4B38">
          <w:rPr>
            <w:rStyle w:val="af3"/>
            <w:noProof/>
          </w:rPr>
          <w:t>ДВИЖЕНИЕ ИЗДЕЛИЯ ПРИ ЭКСПЛУАТАЦИИ</w:t>
        </w:r>
        <w:r w:rsidR="00DE4431">
          <w:rPr>
            <w:noProof/>
            <w:webHidden/>
          </w:rPr>
          <w:tab/>
        </w:r>
        <w:r w:rsidR="00DE4431">
          <w:rPr>
            <w:noProof/>
            <w:webHidden/>
          </w:rPr>
          <w:fldChar w:fldCharType="begin"/>
        </w:r>
        <w:r w:rsidR="00DE4431">
          <w:rPr>
            <w:noProof/>
            <w:webHidden/>
          </w:rPr>
          <w:instrText xml:space="preserve"> PAGEREF _Toc83976297 \h </w:instrText>
        </w:r>
        <w:r w:rsidR="00DE4431">
          <w:rPr>
            <w:noProof/>
            <w:webHidden/>
          </w:rPr>
        </w:r>
        <w:r w:rsidR="00DE4431">
          <w:rPr>
            <w:noProof/>
            <w:webHidden/>
          </w:rPr>
          <w:fldChar w:fldCharType="separate"/>
        </w:r>
        <w:r w:rsidR="00CC32AD">
          <w:rPr>
            <w:noProof/>
            <w:webHidden/>
          </w:rPr>
          <w:t>10</w:t>
        </w:r>
        <w:r w:rsidR="00DE4431">
          <w:rPr>
            <w:noProof/>
            <w:webHidden/>
          </w:rPr>
          <w:fldChar w:fldCharType="end"/>
        </w:r>
      </w:hyperlink>
    </w:p>
    <w:p w:rsidR="00DE4431" w:rsidRPr="0087359E" w:rsidRDefault="004A34BE">
      <w:pPr>
        <w:pStyle w:val="11"/>
        <w:tabs>
          <w:tab w:val="left" w:pos="660"/>
          <w:tab w:val="right" w:leader="dot" w:pos="9911"/>
        </w:tabs>
        <w:rPr>
          <w:rFonts w:ascii="Calibri" w:hAnsi="Calibri"/>
          <w:noProof/>
          <w:color w:val="auto"/>
          <w:sz w:val="22"/>
          <w:szCs w:val="22"/>
        </w:rPr>
      </w:pPr>
      <w:hyperlink w:anchor="_Toc83976298" w:history="1">
        <w:r w:rsidR="00DE4431" w:rsidRPr="001F4B38">
          <w:rPr>
            <w:rStyle w:val="af3"/>
            <w:noProof/>
          </w:rPr>
          <w:t>11</w:t>
        </w:r>
        <w:r w:rsidR="00DE4431" w:rsidRPr="0087359E">
          <w:rPr>
            <w:rFonts w:ascii="Calibri" w:hAnsi="Calibri"/>
            <w:noProof/>
            <w:color w:val="auto"/>
            <w:sz w:val="22"/>
            <w:szCs w:val="22"/>
          </w:rPr>
          <w:tab/>
        </w:r>
        <w:r w:rsidR="00DE4431" w:rsidRPr="001F4B38">
          <w:rPr>
            <w:rStyle w:val="af3"/>
            <w:noProof/>
          </w:rPr>
          <w:t>УЧЕТ РАБОТЫ ИЗДЕЛИЯ</w:t>
        </w:r>
        <w:r w:rsidR="00DE4431">
          <w:rPr>
            <w:noProof/>
            <w:webHidden/>
          </w:rPr>
          <w:tab/>
        </w:r>
        <w:r w:rsidR="00DE4431">
          <w:rPr>
            <w:noProof/>
            <w:webHidden/>
          </w:rPr>
          <w:fldChar w:fldCharType="begin"/>
        </w:r>
        <w:r w:rsidR="00DE4431">
          <w:rPr>
            <w:noProof/>
            <w:webHidden/>
          </w:rPr>
          <w:instrText xml:space="preserve"> PAGEREF _Toc83976298 \h </w:instrText>
        </w:r>
        <w:r w:rsidR="00DE4431">
          <w:rPr>
            <w:noProof/>
            <w:webHidden/>
          </w:rPr>
        </w:r>
        <w:r w:rsidR="00DE4431">
          <w:rPr>
            <w:noProof/>
            <w:webHidden/>
          </w:rPr>
          <w:fldChar w:fldCharType="separate"/>
        </w:r>
        <w:r w:rsidR="00CC32AD">
          <w:rPr>
            <w:noProof/>
            <w:webHidden/>
          </w:rPr>
          <w:t>13</w:t>
        </w:r>
        <w:r w:rsidR="00DE4431">
          <w:rPr>
            <w:noProof/>
            <w:webHidden/>
          </w:rPr>
          <w:fldChar w:fldCharType="end"/>
        </w:r>
      </w:hyperlink>
    </w:p>
    <w:p w:rsidR="00DE4431" w:rsidRPr="0087359E" w:rsidRDefault="004A34BE">
      <w:pPr>
        <w:pStyle w:val="11"/>
        <w:tabs>
          <w:tab w:val="left" w:pos="660"/>
          <w:tab w:val="right" w:leader="dot" w:pos="9911"/>
        </w:tabs>
        <w:rPr>
          <w:rFonts w:ascii="Calibri" w:hAnsi="Calibri"/>
          <w:noProof/>
          <w:color w:val="auto"/>
          <w:sz w:val="22"/>
          <w:szCs w:val="22"/>
        </w:rPr>
      </w:pPr>
      <w:hyperlink w:anchor="_Toc83976299" w:history="1">
        <w:r w:rsidR="00DE4431" w:rsidRPr="001F4B38">
          <w:rPr>
            <w:rStyle w:val="af3"/>
            <w:noProof/>
          </w:rPr>
          <w:t>12</w:t>
        </w:r>
        <w:r w:rsidR="00DE4431" w:rsidRPr="0087359E">
          <w:rPr>
            <w:rFonts w:ascii="Calibri" w:hAnsi="Calibri"/>
            <w:noProof/>
            <w:color w:val="auto"/>
            <w:sz w:val="22"/>
            <w:szCs w:val="22"/>
          </w:rPr>
          <w:tab/>
        </w:r>
        <w:r w:rsidR="00DE4431" w:rsidRPr="001F4B38">
          <w:rPr>
            <w:rStyle w:val="af3"/>
            <w:noProof/>
          </w:rPr>
          <w:t>УЧЕТ ТЕХНИЧЕСКОГО ОБСЛУЖИВАНИЯ</w:t>
        </w:r>
        <w:r w:rsidR="00DE4431">
          <w:rPr>
            <w:noProof/>
            <w:webHidden/>
          </w:rPr>
          <w:tab/>
        </w:r>
        <w:r w:rsidR="00DE4431">
          <w:rPr>
            <w:noProof/>
            <w:webHidden/>
          </w:rPr>
          <w:fldChar w:fldCharType="begin"/>
        </w:r>
        <w:r w:rsidR="00DE4431">
          <w:rPr>
            <w:noProof/>
            <w:webHidden/>
          </w:rPr>
          <w:instrText xml:space="preserve"> PAGEREF _Toc83976299 \h </w:instrText>
        </w:r>
        <w:r w:rsidR="00DE4431">
          <w:rPr>
            <w:noProof/>
            <w:webHidden/>
          </w:rPr>
        </w:r>
        <w:r w:rsidR="00DE4431">
          <w:rPr>
            <w:noProof/>
            <w:webHidden/>
          </w:rPr>
          <w:fldChar w:fldCharType="separate"/>
        </w:r>
        <w:r w:rsidR="00CC32AD">
          <w:rPr>
            <w:noProof/>
            <w:webHidden/>
          </w:rPr>
          <w:t>15</w:t>
        </w:r>
        <w:r w:rsidR="00DE4431">
          <w:rPr>
            <w:noProof/>
            <w:webHidden/>
          </w:rPr>
          <w:fldChar w:fldCharType="end"/>
        </w:r>
      </w:hyperlink>
    </w:p>
    <w:p w:rsidR="00DE4431" w:rsidRPr="0087359E" w:rsidRDefault="004A34BE">
      <w:pPr>
        <w:pStyle w:val="11"/>
        <w:tabs>
          <w:tab w:val="left" w:pos="660"/>
          <w:tab w:val="right" w:leader="dot" w:pos="9911"/>
        </w:tabs>
        <w:rPr>
          <w:rFonts w:ascii="Calibri" w:hAnsi="Calibri"/>
          <w:noProof/>
          <w:color w:val="auto"/>
          <w:sz w:val="22"/>
          <w:szCs w:val="22"/>
        </w:rPr>
      </w:pPr>
      <w:hyperlink w:anchor="_Toc83976300" w:history="1">
        <w:r w:rsidR="00DE4431" w:rsidRPr="001F4B38">
          <w:rPr>
            <w:rStyle w:val="af3"/>
            <w:noProof/>
          </w:rPr>
          <w:t>13</w:t>
        </w:r>
        <w:r w:rsidR="00DE4431" w:rsidRPr="0087359E">
          <w:rPr>
            <w:rFonts w:ascii="Calibri" w:hAnsi="Calibri"/>
            <w:noProof/>
            <w:color w:val="auto"/>
            <w:sz w:val="22"/>
            <w:szCs w:val="22"/>
          </w:rPr>
          <w:tab/>
        </w:r>
        <w:r w:rsidR="00DE4431" w:rsidRPr="001F4B38">
          <w:rPr>
            <w:rStyle w:val="af3"/>
            <w:noProof/>
          </w:rPr>
          <w:t>УЧЕТ РАБОТЫ ПО БЮЛЛЕТЕНЯМ И УКАЗАНИЯМ</w:t>
        </w:r>
        <w:r w:rsidR="00DE4431">
          <w:rPr>
            <w:noProof/>
            <w:webHidden/>
          </w:rPr>
          <w:tab/>
        </w:r>
        <w:r w:rsidR="00DE4431">
          <w:rPr>
            <w:noProof/>
            <w:webHidden/>
          </w:rPr>
          <w:fldChar w:fldCharType="begin"/>
        </w:r>
        <w:r w:rsidR="00DE4431">
          <w:rPr>
            <w:noProof/>
            <w:webHidden/>
          </w:rPr>
          <w:instrText xml:space="preserve"> PAGEREF _Toc83976300 \h </w:instrText>
        </w:r>
        <w:r w:rsidR="00DE4431">
          <w:rPr>
            <w:noProof/>
            <w:webHidden/>
          </w:rPr>
        </w:r>
        <w:r w:rsidR="00DE4431">
          <w:rPr>
            <w:noProof/>
            <w:webHidden/>
          </w:rPr>
          <w:fldChar w:fldCharType="separate"/>
        </w:r>
        <w:r w:rsidR="00CC32AD">
          <w:rPr>
            <w:noProof/>
            <w:webHidden/>
          </w:rPr>
          <w:t>16</w:t>
        </w:r>
        <w:r w:rsidR="00DE4431">
          <w:rPr>
            <w:noProof/>
            <w:webHidden/>
          </w:rPr>
          <w:fldChar w:fldCharType="end"/>
        </w:r>
      </w:hyperlink>
    </w:p>
    <w:p w:rsidR="00DE4431" w:rsidRPr="0087359E" w:rsidRDefault="004A34BE">
      <w:pPr>
        <w:pStyle w:val="11"/>
        <w:tabs>
          <w:tab w:val="left" w:pos="660"/>
          <w:tab w:val="right" w:leader="dot" w:pos="9911"/>
        </w:tabs>
        <w:rPr>
          <w:rFonts w:ascii="Calibri" w:hAnsi="Calibri"/>
          <w:noProof/>
          <w:color w:val="auto"/>
          <w:sz w:val="22"/>
          <w:szCs w:val="22"/>
        </w:rPr>
      </w:pPr>
      <w:hyperlink w:anchor="_Toc83976301" w:history="1">
        <w:r w:rsidR="00DE4431" w:rsidRPr="001F4B38">
          <w:rPr>
            <w:rStyle w:val="af3"/>
            <w:noProof/>
          </w:rPr>
          <w:t>14</w:t>
        </w:r>
        <w:r w:rsidR="00DE4431" w:rsidRPr="0087359E">
          <w:rPr>
            <w:rFonts w:ascii="Calibri" w:hAnsi="Calibri"/>
            <w:noProof/>
            <w:color w:val="auto"/>
            <w:sz w:val="22"/>
            <w:szCs w:val="22"/>
          </w:rPr>
          <w:tab/>
        </w:r>
        <w:r w:rsidR="00DE4431" w:rsidRPr="001F4B38">
          <w:rPr>
            <w:rStyle w:val="af3"/>
            <w:noProof/>
          </w:rPr>
          <w:t>РАБОТЫ ПРИ ЭКСПЛУАТАЦИИ</w:t>
        </w:r>
        <w:r w:rsidR="00DE4431">
          <w:rPr>
            <w:noProof/>
            <w:webHidden/>
          </w:rPr>
          <w:tab/>
        </w:r>
        <w:r w:rsidR="00DE4431">
          <w:rPr>
            <w:noProof/>
            <w:webHidden/>
          </w:rPr>
          <w:fldChar w:fldCharType="begin"/>
        </w:r>
        <w:r w:rsidR="00DE4431">
          <w:rPr>
            <w:noProof/>
            <w:webHidden/>
          </w:rPr>
          <w:instrText xml:space="preserve"> PAGEREF _Toc83976301 \h </w:instrText>
        </w:r>
        <w:r w:rsidR="00DE4431">
          <w:rPr>
            <w:noProof/>
            <w:webHidden/>
          </w:rPr>
        </w:r>
        <w:r w:rsidR="00DE4431">
          <w:rPr>
            <w:noProof/>
            <w:webHidden/>
          </w:rPr>
          <w:fldChar w:fldCharType="separate"/>
        </w:r>
        <w:r w:rsidR="00CC32AD">
          <w:rPr>
            <w:noProof/>
            <w:webHidden/>
          </w:rPr>
          <w:t>17</w:t>
        </w:r>
        <w:r w:rsidR="00DE4431">
          <w:rPr>
            <w:noProof/>
            <w:webHidden/>
          </w:rPr>
          <w:fldChar w:fldCharType="end"/>
        </w:r>
      </w:hyperlink>
    </w:p>
    <w:p w:rsidR="00DE4431" w:rsidRPr="0087359E" w:rsidRDefault="004A34BE">
      <w:pPr>
        <w:pStyle w:val="11"/>
        <w:tabs>
          <w:tab w:val="left" w:pos="660"/>
          <w:tab w:val="right" w:leader="dot" w:pos="9911"/>
        </w:tabs>
        <w:rPr>
          <w:rFonts w:ascii="Calibri" w:hAnsi="Calibri"/>
          <w:noProof/>
          <w:color w:val="auto"/>
          <w:sz w:val="22"/>
          <w:szCs w:val="22"/>
        </w:rPr>
      </w:pPr>
      <w:hyperlink w:anchor="_Toc83976302" w:history="1">
        <w:r w:rsidR="00DE4431" w:rsidRPr="001F4B38">
          <w:rPr>
            <w:rStyle w:val="af3"/>
            <w:noProof/>
          </w:rPr>
          <w:t>15</w:t>
        </w:r>
        <w:r w:rsidR="00DE4431" w:rsidRPr="0087359E">
          <w:rPr>
            <w:rFonts w:ascii="Calibri" w:hAnsi="Calibri"/>
            <w:noProof/>
            <w:color w:val="auto"/>
            <w:sz w:val="22"/>
            <w:szCs w:val="22"/>
          </w:rPr>
          <w:tab/>
        </w:r>
        <w:r w:rsidR="00DE4431" w:rsidRPr="001F4B38">
          <w:rPr>
            <w:rStyle w:val="af3"/>
            <w:noProof/>
          </w:rPr>
          <w:t>ПЕРИОДИЧЕСКАЯ ПОВЕРКА</w:t>
        </w:r>
        <w:r w:rsidR="00DE4431">
          <w:rPr>
            <w:noProof/>
            <w:webHidden/>
          </w:rPr>
          <w:tab/>
        </w:r>
        <w:r w:rsidR="00DE4431">
          <w:rPr>
            <w:noProof/>
            <w:webHidden/>
          </w:rPr>
          <w:fldChar w:fldCharType="begin"/>
        </w:r>
        <w:r w:rsidR="00DE4431">
          <w:rPr>
            <w:noProof/>
            <w:webHidden/>
          </w:rPr>
          <w:instrText xml:space="preserve"> PAGEREF _Toc83976302 \h </w:instrText>
        </w:r>
        <w:r w:rsidR="00DE4431">
          <w:rPr>
            <w:noProof/>
            <w:webHidden/>
          </w:rPr>
        </w:r>
        <w:r w:rsidR="00DE4431">
          <w:rPr>
            <w:noProof/>
            <w:webHidden/>
          </w:rPr>
          <w:fldChar w:fldCharType="separate"/>
        </w:r>
        <w:r w:rsidR="00CC32AD">
          <w:rPr>
            <w:noProof/>
            <w:webHidden/>
          </w:rPr>
          <w:t>18</w:t>
        </w:r>
        <w:r w:rsidR="00DE4431">
          <w:rPr>
            <w:noProof/>
            <w:webHidden/>
          </w:rPr>
          <w:fldChar w:fldCharType="end"/>
        </w:r>
      </w:hyperlink>
    </w:p>
    <w:p w:rsidR="00DE4431" w:rsidRPr="0087359E" w:rsidRDefault="004A34BE">
      <w:pPr>
        <w:pStyle w:val="11"/>
        <w:tabs>
          <w:tab w:val="left" w:pos="660"/>
          <w:tab w:val="right" w:leader="dot" w:pos="9911"/>
        </w:tabs>
        <w:rPr>
          <w:rFonts w:ascii="Calibri" w:hAnsi="Calibri"/>
          <w:noProof/>
          <w:color w:val="auto"/>
          <w:sz w:val="22"/>
          <w:szCs w:val="22"/>
        </w:rPr>
      </w:pPr>
      <w:hyperlink w:anchor="_Toc83976303" w:history="1">
        <w:r w:rsidR="00DE4431" w:rsidRPr="001F4B38">
          <w:rPr>
            <w:rStyle w:val="af3"/>
            <w:noProof/>
          </w:rPr>
          <w:t>16</w:t>
        </w:r>
        <w:r w:rsidR="00DE4431" w:rsidRPr="0087359E">
          <w:rPr>
            <w:rFonts w:ascii="Calibri" w:hAnsi="Calibri"/>
            <w:noProof/>
            <w:color w:val="auto"/>
            <w:sz w:val="22"/>
            <w:szCs w:val="22"/>
          </w:rPr>
          <w:tab/>
        </w:r>
        <w:r w:rsidR="00DE4431" w:rsidRPr="001F4B38">
          <w:rPr>
            <w:rStyle w:val="af3"/>
            <w:noProof/>
          </w:rPr>
          <w:t>СВЕДЕНИЯ О ХРАНЕНИИ</w:t>
        </w:r>
        <w:r w:rsidR="00DE4431">
          <w:rPr>
            <w:noProof/>
            <w:webHidden/>
          </w:rPr>
          <w:tab/>
        </w:r>
        <w:r w:rsidR="00DE4431">
          <w:rPr>
            <w:noProof/>
            <w:webHidden/>
          </w:rPr>
          <w:fldChar w:fldCharType="begin"/>
        </w:r>
        <w:r w:rsidR="00DE4431">
          <w:rPr>
            <w:noProof/>
            <w:webHidden/>
          </w:rPr>
          <w:instrText xml:space="preserve"> PAGEREF _Toc83976303 \h </w:instrText>
        </w:r>
        <w:r w:rsidR="00DE4431">
          <w:rPr>
            <w:noProof/>
            <w:webHidden/>
          </w:rPr>
        </w:r>
        <w:r w:rsidR="00DE4431">
          <w:rPr>
            <w:noProof/>
            <w:webHidden/>
          </w:rPr>
          <w:fldChar w:fldCharType="separate"/>
        </w:r>
        <w:r w:rsidR="00CC32AD">
          <w:rPr>
            <w:noProof/>
            <w:webHidden/>
          </w:rPr>
          <w:t>19</w:t>
        </w:r>
        <w:r w:rsidR="00DE4431">
          <w:rPr>
            <w:noProof/>
            <w:webHidden/>
          </w:rPr>
          <w:fldChar w:fldCharType="end"/>
        </w:r>
      </w:hyperlink>
    </w:p>
    <w:p w:rsidR="00DE4431" w:rsidRPr="0087359E" w:rsidRDefault="004A34BE">
      <w:pPr>
        <w:pStyle w:val="11"/>
        <w:tabs>
          <w:tab w:val="left" w:pos="660"/>
          <w:tab w:val="right" w:leader="dot" w:pos="9911"/>
        </w:tabs>
        <w:rPr>
          <w:rFonts w:ascii="Calibri" w:hAnsi="Calibri"/>
          <w:noProof/>
          <w:color w:val="auto"/>
          <w:sz w:val="22"/>
          <w:szCs w:val="22"/>
        </w:rPr>
      </w:pPr>
      <w:hyperlink w:anchor="_Toc83976304" w:history="1">
        <w:r w:rsidR="00DE4431" w:rsidRPr="001F4B38">
          <w:rPr>
            <w:rStyle w:val="af3"/>
            <w:noProof/>
          </w:rPr>
          <w:t>17</w:t>
        </w:r>
        <w:r w:rsidR="00DE4431" w:rsidRPr="0087359E">
          <w:rPr>
            <w:rFonts w:ascii="Calibri" w:hAnsi="Calibri"/>
            <w:noProof/>
            <w:color w:val="auto"/>
            <w:sz w:val="22"/>
            <w:szCs w:val="22"/>
          </w:rPr>
          <w:tab/>
        </w:r>
        <w:r w:rsidR="00DE4431" w:rsidRPr="001F4B38">
          <w:rPr>
            <w:rStyle w:val="af3"/>
            <w:noProof/>
          </w:rPr>
          <w:t>РЕМОНТ</w:t>
        </w:r>
        <w:r w:rsidR="00DE4431">
          <w:rPr>
            <w:noProof/>
            <w:webHidden/>
          </w:rPr>
          <w:tab/>
        </w:r>
        <w:r w:rsidR="00DE4431">
          <w:rPr>
            <w:noProof/>
            <w:webHidden/>
          </w:rPr>
          <w:fldChar w:fldCharType="begin"/>
        </w:r>
        <w:r w:rsidR="00DE4431">
          <w:rPr>
            <w:noProof/>
            <w:webHidden/>
          </w:rPr>
          <w:instrText xml:space="preserve"> PAGEREF _Toc83976304 \h </w:instrText>
        </w:r>
        <w:r w:rsidR="00DE4431">
          <w:rPr>
            <w:noProof/>
            <w:webHidden/>
          </w:rPr>
        </w:r>
        <w:r w:rsidR="00DE4431">
          <w:rPr>
            <w:noProof/>
            <w:webHidden/>
          </w:rPr>
          <w:fldChar w:fldCharType="separate"/>
        </w:r>
        <w:r w:rsidR="00CC32AD">
          <w:rPr>
            <w:noProof/>
            <w:webHidden/>
          </w:rPr>
          <w:t>20</w:t>
        </w:r>
        <w:r w:rsidR="00DE4431">
          <w:rPr>
            <w:noProof/>
            <w:webHidden/>
          </w:rPr>
          <w:fldChar w:fldCharType="end"/>
        </w:r>
      </w:hyperlink>
    </w:p>
    <w:p w:rsidR="00DE4431" w:rsidRPr="0087359E" w:rsidRDefault="004A34BE">
      <w:pPr>
        <w:pStyle w:val="11"/>
        <w:tabs>
          <w:tab w:val="left" w:pos="660"/>
          <w:tab w:val="right" w:leader="dot" w:pos="9911"/>
        </w:tabs>
        <w:rPr>
          <w:rFonts w:ascii="Calibri" w:hAnsi="Calibri"/>
          <w:noProof/>
          <w:color w:val="auto"/>
          <w:sz w:val="22"/>
          <w:szCs w:val="22"/>
        </w:rPr>
      </w:pPr>
      <w:hyperlink w:anchor="_Toc83976305" w:history="1">
        <w:r w:rsidR="00DE4431" w:rsidRPr="001F4B38">
          <w:rPr>
            <w:rStyle w:val="af3"/>
            <w:noProof/>
          </w:rPr>
          <w:t>18</w:t>
        </w:r>
        <w:r w:rsidR="00DE4431" w:rsidRPr="0087359E">
          <w:rPr>
            <w:rFonts w:ascii="Calibri" w:hAnsi="Calibri"/>
            <w:noProof/>
            <w:color w:val="auto"/>
            <w:sz w:val="22"/>
            <w:szCs w:val="22"/>
          </w:rPr>
          <w:tab/>
        </w:r>
        <w:r w:rsidR="00DE4431" w:rsidRPr="001F4B38">
          <w:rPr>
            <w:rStyle w:val="af3"/>
            <w:noProof/>
          </w:rPr>
          <w:t>ОСОБЫЕ ОТМЕТКИ</w:t>
        </w:r>
        <w:r w:rsidR="00DE4431">
          <w:rPr>
            <w:noProof/>
            <w:webHidden/>
          </w:rPr>
          <w:tab/>
        </w:r>
        <w:r w:rsidR="00DE4431">
          <w:rPr>
            <w:noProof/>
            <w:webHidden/>
          </w:rPr>
          <w:fldChar w:fldCharType="begin"/>
        </w:r>
        <w:r w:rsidR="00DE4431">
          <w:rPr>
            <w:noProof/>
            <w:webHidden/>
          </w:rPr>
          <w:instrText xml:space="preserve"> PAGEREF _Toc83976305 \h </w:instrText>
        </w:r>
        <w:r w:rsidR="00DE4431">
          <w:rPr>
            <w:noProof/>
            <w:webHidden/>
          </w:rPr>
        </w:r>
        <w:r w:rsidR="00DE4431">
          <w:rPr>
            <w:noProof/>
            <w:webHidden/>
          </w:rPr>
          <w:fldChar w:fldCharType="separate"/>
        </w:r>
        <w:r w:rsidR="00CC32AD">
          <w:rPr>
            <w:noProof/>
            <w:webHidden/>
          </w:rPr>
          <w:t>26</w:t>
        </w:r>
        <w:r w:rsidR="00DE4431">
          <w:rPr>
            <w:noProof/>
            <w:webHidden/>
          </w:rPr>
          <w:fldChar w:fldCharType="end"/>
        </w:r>
      </w:hyperlink>
    </w:p>
    <w:p w:rsidR="00DE4431" w:rsidRPr="0087359E" w:rsidRDefault="004A34BE">
      <w:pPr>
        <w:pStyle w:val="11"/>
        <w:tabs>
          <w:tab w:val="left" w:pos="660"/>
          <w:tab w:val="right" w:leader="dot" w:pos="9911"/>
        </w:tabs>
        <w:rPr>
          <w:rFonts w:ascii="Calibri" w:hAnsi="Calibri"/>
          <w:noProof/>
          <w:color w:val="auto"/>
          <w:sz w:val="22"/>
          <w:szCs w:val="22"/>
        </w:rPr>
      </w:pPr>
      <w:hyperlink w:anchor="_Toc83976306" w:history="1">
        <w:r w:rsidR="00DE4431" w:rsidRPr="001F4B38">
          <w:rPr>
            <w:rStyle w:val="af3"/>
            <w:noProof/>
          </w:rPr>
          <w:t>19</w:t>
        </w:r>
        <w:r w:rsidR="00DE4431" w:rsidRPr="0087359E">
          <w:rPr>
            <w:rFonts w:ascii="Calibri" w:hAnsi="Calibri"/>
            <w:noProof/>
            <w:color w:val="auto"/>
            <w:sz w:val="22"/>
            <w:szCs w:val="22"/>
          </w:rPr>
          <w:tab/>
        </w:r>
        <w:r w:rsidR="00DE4431" w:rsidRPr="001F4B38">
          <w:rPr>
            <w:rStyle w:val="af3"/>
            <w:noProof/>
          </w:rPr>
          <w:t>СВЕДЕНИЯ ОБ УТИЛИЗАЦИИ</w:t>
        </w:r>
        <w:r w:rsidR="00DE4431">
          <w:rPr>
            <w:noProof/>
            <w:webHidden/>
          </w:rPr>
          <w:tab/>
        </w:r>
        <w:r w:rsidR="00DE4431">
          <w:rPr>
            <w:noProof/>
            <w:webHidden/>
          </w:rPr>
          <w:fldChar w:fldCharType="begin"/>
        </w:r>
        <w:r w:rsidR="00DE4431">
          <w:rPr>
            <w:noProof/>
            <w:webHidden/>
          </w:rPr>
          <w:instrText xml:space="preserve"> PAGEREF _Toc83976306 \h </w:instrText>
        </w:r>
        <w:r w:rsidR="00DE4431">
          <w:rPr>
            <w:noProof/>
            <w:webHidden/>
          </w:rPr>
        </w:r>
        <w:r w:rsidR="00DE4431">
          <w:rPr>
            <w:noProof/>
            <w:webHidden/>
          </w:rPr>
          <w:fldChar w:fldCharType="separate"/>
        </w:r>
        <w:r w:rsidR="00CC32AD">
          <w:rPr>
            <w:noProof/>
            <w:webHidden/>
          </w:rPr>
          <w:t>28</w:t>
        </w:r>
        <w:r w:rsidR="00DE4431">
          <w:rPr>
            <w:noProof/>
            <w:webHidden/>
          </w:rPr>
          <w:fldChar w:fldCharType="end"/>
        </w:r>
      </w:hyperlink>
    </w:p>
    <w:p w:rsidR="00DE4431" w:rsidRPr="0087359E" w:rsidRDefault="004A34BE">
      <w:pPr>
        <w:pStyle w:val="11"/>
        <w:tabs>
          <w:tab w:val="left" w:pos="660"/>
          <w:tab w:val="right" w:leader="dot" w:pos="9911"/>
        </w:tabs>
        <w:rPr>
          <w:rFonts w:ascii="Calibri" w:hAnsi="Calibri"/>
          <w:noProof/>
          <w:color w:val="auto"/>
          <w:sz w:val="22"/>
          <w:szCs w:val="22"/>
        </w:rPr>
      </w:pPr>
      <w:hyperlink w:anchor="_Toc83976307" w:history="1">
        <w:r w:rsidR="00DE4431" w:rsidRPr="001F4B38">
          <w:rPr>
            <w:rStyle w:val="af3"/>
            <w:noProof/>
          </w:rPr>
          <w:t>20</w:t>
        </w:r>
        <w:r w:rsidR="00DE4431" w:rsidRPr="0087359E">
          <w:rPr>
            <w:rFonts w:ascii="Calibri" w:hAnsi="Calibri"/>
            <w:noProof/>
            <w:color w:val="auto"/>
            <w:sz w:val="22"/>
            <w:szCs w:val="22"/>
          </w:rPr>
          <w:tab/>
        </w:r>
        <w:r w:rsidR="00DE4431" w:rsidRPr="001F4B38">
          <w:rPr>
            <w:rStyle w:val="af3"/>
            <w:noProof/>
          </w:rPr>
          <w:t>КОНТРОЛЬ СОСТОЯНИЯ ИЗДЕЛИЯ И ВЕДЕНИЯ ФОРМУЛЯРА</w:t>
        </w:r>
        <w:r w:rsidR="00DE4431">
          <w:rPr>
            <w:noProof/>
            <w:webHidden/>
          </w:rPr>
          <w:tab/>
        </w:r>
        <w:r w:rsidR="00DE4431">
          <w:rPr>
            <w:noProof/>
            <w:webHidden/>
          </w:rPr>
          <w:fldChar w:fldCharType="begin"/>
        </w:r>
        <w:r w:rsidR="00DE4431">
          <w:rPr>
            <w:noProof/>
            <w:webHidden/>
          </w:rPr>
          <w:instrText xml:space="preserve"> PAGEREF _Toc83976307 \h </w:instrText>
        </w:r>
        <w:r w:rsidR="00DE4431">
          <w:rPr>
            <w:noProof/>
            <w:webHidden/>
          </w:rPr>
        </w:r>
        <w:r w:rsidR="00DE4431">
          <w:rPr>
            <w:noProof/>
            <w:webHidden/>
          </w:rPr>
          <w:fldChar w:fldCharType="separate"/>
        </w:r>
        <w:r w:rsidR="00CC32AD">
          <w:rPr>
            <w:noProof/>
            <w:webHidden/>
          </w:rPr>
          <w:t>29</w:t>
        </w:r>
        <w:r w:rsidR="00DE4431">
          <w:rPr>
            <w:noProof/>
            <w:webHidden/>
          </w:rPr>
          <w:fldChar w:fldCharType="end"/>
        </w:r>
      </w:hyperlink>
    </w:p>
    <w:p w:rsidR="00DE4431" w:rsidRPr="0087359E" w:rsidRDefault="004A34BE">
      <w:pPr>
        <w:pStyle w:val="11"/>
        <w:tabs>
          <w:tab w:val="right" w:leader="dot" w:pos="9911"/>
        </w:tabs>
        <w:rPr>
          <w:rFonts w:ascii="Calibri" w:hAnsi="Calibri"/>
          <w:noProof/>
          <w:color w:val="auto"/>
          <w:sz w:val="22"/>
          <w:szCs w:val="22"/>
        </w:rPr>
      </w:pPr>
      <w:hyperlink w:anchor="_Toc83976308" w:history="1">
        <w:r w:rsidR="00DE4431" w:rsidRPr="001F4B38">
          <w:rPr>
            <w:rStyle w:val="af3"/>
            <w:noProof/>
          </w:rPr>
          <w:t>ПРИЛОЖЕНИЕ А</w:t>
        </w:r>
        <w:r w:rsidR="00DE4431">
          <w:rPr>
            <w:noProof/>
            <w:webHidden/>
          </w:rPr>
          <w:tab/>
        </w:r>
        <w:r w:rsidR="00DE4431">
          <w:rPr>
            <w:noProof/>
            <w:webHidden/>
          </w:rPr>
          <w:fldChar w:fldCharType="begin"/>
        </w:r>
        <w:r w:rsidR="00DE4431">
          <w:rPr>
            <w:noProof/>
            <w:webHidden/>
          </w:rPr>
          <w:instrText xml:space="preserve"> PAGEREF _Toc83976308 \h </w:instrText>
        </w:r>
        <w:r w:rsidR="00DE4431">
          <w:rPr>
            <w:noProof/>
            <w:webHidden/>
          </w:rPr>
        </w:r>
        <w:r w:rsidR="00DE4431">
          <w:rPr>
            <w:noProof/>
            <w:webHidden/>
          </w:rPr>
          <w:fldChar w:fldCharType="separate"/>
        </w:r>
        <w:r w:rsidR="00CC32AD">
          <w:rPr>
            <w:noProof/>
            <w:webHidden/>
          </w:rPr>
          <w:t>30</w:t>
        </w:r>
        <w:r w:rsidR="00DE4431">
          <w:rPr>
            <w:noProof/>
            <w:webHidden/>
          </w:rPr>
          <w:fldChar w:fldCharType="end"/>
        </w:r>
      </w:hyperlink>
    </w:p>
    <w:p w:rsidR="00DE4431" w:rsidRPr="0087359E" w:rsidRDefault="004A34BE">
      <w:pPr>
        <w:pStyle w:val="11"/>
        <w:tabs>
          <w:tab w:val="right" w:leader="dot" w:pos="9911"/>
        </w:tabs>
        <w:rPr>
          <w:rFonts w:ascii="Calibri" w:hAnsi="Calibri"/>
          <w:noProof/>
          <w:color w:val="auto"/>
          <w:sz w:val="22"/>
          <w:szCs w:val="22"/>
        </w:rPr>
      </w:pPr>
      <w:hyperlink w:anchor="_Toc83976309" w:history="1">
        <w:r w:rsidR="00DE4431" w:rsidRPr="001F4B38">
          <w:rPr>
            <w:rStyle w:val="af3"/>
            <w:noProof/>
          </w:rPr>
          <w:t>ПРИЛОЖЕНИЕ Б</w:t>
        </w:r>
        <w:r w:rsidR="00DE4431">
          <w:rPr>
            <w:noProof/>
            <w:webHidden/>
          </w:rPr>
          <w:tab/>
        </w:r>
        <w:r w:rsidR="00DE4431">
          <w:rPr>
            <w:noProof/>
            <w:webHidden/>
          </w:rPr>
          <w:fldChar w:fldCharType="begin"/>
        </w:r>
        <w:r w:rsidR="00DE4431">
          <w:rPr>
            <w:noProof/>
            <w:webHidden/>
          </w:rPr>
          <w:instrText xml:space="preserve"> PAGEREF _Toc83976309 \h </w:instrText>
        </w:r>
        <w:r w:rsidR="00DE4431">
          <w:rPr>
            <w:noProof/>
            <w:webHidden/>
          </w:rPr>
        </w:r>
        <w:r w:rsidR="00DE4431">
          <w:rPr>
            <w:noProof/>
            <w:webHidden/>
          </w:rPr>
          <w:fldChar w:fldCharType="separate"/>
        </w:r>
        <w:r w:rsidR="00CC32AD">
          <w:rPr>
            <w:noProof/>
            <w:webHidden/>
          </w:rPr>
          <w:t>31</w:t>
        </w:r>
        <w:r w:rsidR="00DE4431">
          <w:rPr>
            <w:noProof/>
            <w:webHidden/>
          </w:rPr>
          <w:fldChar w:fldCharType="end"/>
        </w:r>
      </w:hyperlink>
    </w:p>
    <w:p w:rsidR="002922DD" w:rsidRDefault="008D33CD" w:rsidP="00E05284">
      <w:pPr>
        <w:spacing w:line="360" w:lineRule="auto"/>
        <w:rPr>
          <w:lang w:eastAsia="x-none"/>
        </w:rPr>
      </w:pPr>
      <w:r>
        <w:rPr>
          <w:lang w:eastAsia="x-none"/>
        </w:rPr>
        <w:fldChar w:fldCharType="end"/>
      </w:r>
    </w:p>
    <w:p w:rsidR="002922DD" w:rsidRDefault="002922DD" w:rsidP="00450741">
      <w:pPr>
        <w:rPr>
          <w:lang w:eastAsia="x-none"/>
        </w:rPr>
      </w:pPr>
    </w:p>
    <w:p w:rsidR="001E2854" w:rsidRDefault="001E2854" w:rsidP="00450741">
      <w:pPr>
        <w:rPr>
          <w:lang w:eastAsia="x-none"/>
        </w:rPr>
      </w:pPr>
    </w:p>
    <w:p w:rsidR="001E2854" w:rsidRDefault="001E2854" w:rsidP="00450741">
      <w:pPr>
        <w:rPr>
          <w:lang w:eastAsia="x-none"/>
        </w:rPr>
      </w:pPr>
    </w:p>
    <w:p w:rsidR="001E2854" w:rsidRPr="002922DD" w:rsidRDefault="001E2854" w:rsidP="00450741">
      <w:pPr>
        <w:rPr>
          <w:lang w:eastAsia="x-none"/>
        </w:rPr>
      </w:pPr>
    </w:p>
    <w:p w:rsidR="00B81A72" w:rsidRDefault="00B81A72" w:rsidP="00450741"/>
    <w:p w:rsidR="008D33CD" w:rsidRDefault="008D33CD" w:rsidP="00450741"/>
    <w:p w:rsidR="008D33CD" w:rsidRDefault="008D33CD" w:rsidP="00450741"/>
    <w:p w:rsidR="008D33CD" w:rsidRDefault="008D33CD" w:rsidP="00450741"/>
    <w:p w:rsidR="008D33CD" w:rsidRDefault="008D33CD" w:rsidP="00450741"/>
    <w:p w:rsidR="008D33CD" w:rsidRDefault="00386139" w:rsidP="00450741">
      <w:r>
        <w:br w:type="page"/>
      </w:r>
    </w:p>
    <w:p w:rsidR="002922DD" w:rsidRPr="00B66B7F" w:rsidRDefault="002922DD" w:rsidP="0005645C">
      <w:pPr>
        <w:pStyle w:val="1"/>
      </w:pPr>
      <w:bookmarkStart w:id="1" w:name="_Toc83976288"/>
      <w:r w:rsidRPr="00B66B7F">
        <w:t>ОБЩИЕ УКАЗАНИЯ</w:t>
      </w:r>
      <w:bookmarkEnd w:id="1"/>
    </w:p>
    <w:p w:rsidR="002922DD" w:rsidRDefault="002922DD" w:rsidP="00450741"/>
    <w:p w:rsidR="002922DD" w:rsidRDefault="002922DD" w:rsidP="0045465D">
      <w:pPr>
        <w:numPr>
          <w:ilvl w:val="1"/>
          <w:numId w:val="3"/>
        </w:numPr>
        <w:spacing w:line="300" w:lineRule="auto"/>
        <w:ind w:left="0" w:firstLine="709"/>
        <w:jc w:val="both"/>
      </w:pPr>
      <w:r>
        <w:t xml:space="preserve">Перед эксплуатацией </w:t>
      </w:r>
      <w:r w:rsidR="00D1774A">
        <w:rPr>
          <w:spacing w:val="1"/>
        </w:rPr>
        <w:t xml:space="preserve">рупора измерительного </w:t>
      </w:r>
      <w:r>
        <w:rPr>
          <w:spacing w:val="1"/>
        </w:rPr>
        <w:t xml:space="preserve">широкополосного </w:t>
      </w:r>
      <w:r w:rsidR="003E443E">
        <w:t xml:space="preserve">П6-124 (далее – рупора) </w:t>
      </w:r>
      <w:r>
        <w:t>необходимо ознакоми</w:t>
      </w:r>
      <w:r w:rsidR="003E443E">
        <w:t xml:space="preserve">ться с руководством </w:t>
      </w:r>
      <w:r>
        <w:t>по эксплуатации рупора.</w:t>
      </w:r>
    </w:p>
    <w:p w:rsidR="002922DD" w:rsidRDefault="002922DD" w:rsidP="001B4939">
      <w:pPr>
        <w:numPr>
          <w:ilvl w:val="1"/>
          <w:numId w:val="3"/>
        </w:numPr>
        <w:spacing w:line="300" w:lineRule="auto"/>
        <w:ind w:left="0" w:firstLine="709"/>
        <w:jc w:val="both"/>
      </w:pPr>
      <w:r>
        <w:t>Формуляр должен постоянно находиться с рупором.</w:t>
      </w:r>
    </w:p>
    <w:p w:rsidR="002922DD" w:rsidRDefault="002922DD" w:rsidP="00F01606">
      <w:pPr>
        <w:numPr>
          <w:ilvl w:val="1"/>
          <w:numId w:val="3"/>
        </w:numPr>
        <w:spacing w:line="300" w:lineRule="auto"/>
        <w:ind w:left="0" w:firstLine="709"/>
        <w:jc w:val="both"/>
      </w:pPr>
      <w:r>
        <w:t>Все записи в формуляре (ФО) делаются только чернилами, отчетливо и аккуратно. При записи в ФО не допускаются записи карандашом, смывающимися чернилами и подчистки. Неправильная запись дол</w:t>
      </w:r>
      <w:r w:rsidR="00D1774A">
        <w:t xml:space="preserve">жна быть аккуратно зачеркнута, вместо нее </w:t>
      </w:r>
      <w:r>
        <w:t>записана новая, заверяемая ответственным лицом. После подписи проставляют фамилию и инициалы ответственного лица  (вместо подписи допускается проставлять личный штамп исполнителя).</w:t>
      </w:r>
    </w:p>
    <w:p w:rsidR="002922DD" w:rsidRDefault="002922DD" w:rsidP="0045465D">
      <w:pPr>
        <w:numPr>
          <w:ilvl w:val="1"/>
          <w:numId w:val="3"/>
        </w:numPr>
        <w:spacing w:line="300" w:lineRule="auto"/>
        <w:ind w:left="0" w:firstLine="709"/>
        <w:jc w:val="both"/>
      </w:pPr>
      <w:r>
        <w:t>Учет работы производят в тех же единицах, что и ресурс работы.</w:t>
      </w:r>
    </w:p>
    <w:p w:rsidR="002922DD" w:rsidRDefault="00D1774A" w:rsidP="0045465D">
      <w:pPr>
        <w:numPr>
          <w:ilvl w:val="1"/>
          <w:numId w:val="3"/>
        </w:numPr>
        <w:spacing w:line="300" w:lineRule="auto"/>
        <w:ind w:left="0" w:firstLine="709"/>
        <w:jc w:val="both"/>
      </w:pPr>
      <w:r>
        <w:t>При передаче рупора</w:t>
      </w:r>
      <w:r w:rsidR="002922DD">
        <w:t xml:space="preserve"> на другое пред</w:t>
      </w:r>
      <w:r>
        <w:t xml:space="preserve">приятие суммирующие записи по </w:t>
      </w:r>
      <w:r w:rsidR="002922DD">
        <w:t>наработке заверяют печатью предприятия, передающего рупор.</w:t>
      </w:r>
    </w:p>
    <w:p w:rsidR="002922DD" w:rsidRDefault="002922DD" w:rsidP="00450741"/>
    <w:p w:rsidR="002922DD" w:rsidRPr="00B66B7F" w:rsidRDefault="002922DD" w:rsidP="00622169">
      <w:pPr>
        <w:pStyle w:val="1"/>
      </w:pPr>
      <w:bookmarkStart w:id="2" w:name="_Toc83976289"/>
      <w:r w:rsidRPr="00B66B7F">
        <w:t>ОСНОВНЫЕ СВЕДЕНИЯ ОБ ИЗДЕЛИИ</w:t>
      </w:r>
      <w:bookmarkEnd w:id="2"/>
    </w:p>
    <w:p w:rsidR="002922DD" w:rsidRPr="00450741" w:rsidRDefault="002922DD" w:rsidP="00450741"/>
    <w:p w:rsidR="002922DD" w:rsidRPr="009535A0" w:rsidRDefault="002922DD" w:rsidP="0027699F">
      <w:pPr>
        <w:numPr>
          <w:ilvl w:val="1"/>
          <w:numId w:val="10"/>
        </w:numPr>
        <w:tabs>
          <w:tab w:val="clear" w:pos="0"/>
        </w:tabs>
        <w:spacing w:line="300" w:lineRule="auto"/>
        <w:ind w:left="0" w:firstLine="709"/>
        <w:jc w:val="both"/>
      </w:pPr>
      <w:r w:rsidRPr="009535A0">
        <w:t>Наименование: Рупо</w:t>
      </w:r>
      <w:r w:rsidR="00097EA2">
        <w:t xml:space="preserve">р измерительный широкополосный </w:t>
      </w:r>
      <w:r w:rsidRPr="009535A0">
        <w:t>П6-124.</w:t>
      </w:r>
    </w:p>
    <w:p w:rsidR="002922DD" w:rsidRPr="009535A0" w:rsidRDefault="002922DD" w:rsidP="0027699F">
      <w:pPr>
        <w:numPr>
          <w:ilvl w:val="1"/>
          <w:numId w:val="10"/>
        </w:numPr>
        <w:tabs>
          <w:tab w:val="clear" w:pos="0"/>
        </w:tabs>
        <w:spacing w:line="300" w:lineRule="auto"/>
        <w:ind w:left="0" w:firstLine="709"/>
        <w:jc w:val="both"/>
      </w:pPr>
      <w:r w:rsidRPr="009535A0">
        <w:t xml:space="preserve">Обозначение: КНПР.464653.008 </w:t>
      </w:r>
    </w:p>
    <w:p w:rsidR="002922DD" w:rsidRPr="009535A0" w:rsidRDefault="002922DD" w:rsidP="0027699F">
      <w:pPr>
        <w:numPr>
          <w:ilvl w:val="1"/>
          <w:numId w:val="10"/>
        </w:numPr>
        <w:tabs>
          <w:tab w:val="clear" w:pos="0"/>
        </w:tabs>
        <w:spacing w:line="300" w:lineRule="auto"/>
        <w:ind w:left="0" w:firstLine="709"/>
        <w:jc w:val="both"/>
      </w:pPr>
      <w:r w:rsidRPr="009535A0">
        <w:t>Изготовитель: Акционерное Общество «СКАРД-Электроникс».</w:t>
      </w:r>
    </w:p>
    <w:p w:rsidR="002922DD" w:rsidRPr="009535A0" w:rsidRDefault="002922DD" w:rsidP="0027699F">
      <w:pPr>
        <w:numPr>
          <w:ilvl w:val="1"/>
          <w:numId w:val="10"/>
        </w:numPr>
        <w:tabs>
          <w:tab w:val="clear" w:pos="0"/>
        </w:tabs>
        <w:spacing w:line="300" w:lineRule="auto"/>
        <w:ind w:left="0" w:firstLine="709"/>
        <w:jc w:val="both"/>
      </w:pPr>
      <w:r w:rsidRPr="009535A0">
        <w:t>Адрес предприятия - изготовителя: Россия, г. Курск</w:t>
      </w:r>
      <w:r w:rsidR="00690AD0">
        <w:t>, ул. К. Маркса 70Б, тел./факс +7</w:t>
      </w:r>
      <w:r w:rsidRPr="009535A0">
        <w:t>(4712)394</w:t>
      </w:r>
      <w:r w:rsidR="00690AD0">
        <w:t>-</w:t>
      </w:r>
      <w:r w:rsidRPr="009535A0">
        <w:t>390.</w:t>
      </w:r>
    </w:p>
    <w:p w:rsidR="002922DD" w:rsidRPr="009535A0" w:rsidRDefault="002922DD" w:rsidP="0045465D">
      <w:pPr>
        <w:numPr>
          <w:ilvl w:val="1"/>
          <w:numId w:val="10"/>
        </w:numPr>
        <w:tabs>
          <w:tab w:val="clear" w:pos="0"/>
        </w:tabs>
        <w:spacing w:line="300" w:lineRule="auto"/>
        <w:ind w:left="0" w:firstLine="709"/>
        <w:jc w:val="both"/>
      </w:pPr>
      <w:r w:rsidRPr="009535A0">
        <w:t xml:space="preserve">Дата изготовления изделия: </w:t>
      </w:r>
      <w:r w:rsidR="00BD7AA3">
        <w:rPr>
          <w:u w:val="single"/>
        </w:rPr>
        <w:t>0</w:t>
      </w:r>
      <w:r w:rsidR="00D53C06">
        <w:rPr>
          <w:u w:val="single"/>
        </w:rPr>
        <w:t>7</w:t>
      </w:r>
      <w:r w:rsidR="00AF2F77">
        <w:rPr>
          <w:u w:val="single"/>
        </w:rPr>
        <w:t xml:space="preserve"> </w:t>
      </w:r>
      <w:r w:rsidR="00BD7AA3">
        <w:rPr>
          <w:u w:val="single"/>
        </w:rPr>
        <w:t>сентября</w:t>
      </w:r>
      <w:r w:rsidR="00F01606">
        <w:rPr>
          <w:u w:val="single"/>
        </w:rPr>
        <w:t xml:space="preserve"> </w:t>
      </w:r>
      <w:r w:rsidR="00CC32AD">
        <w:rPr>
          <w:u w:val="single"/>
        </w:rPr>
        <w:t>2021</w:t>
      </w:r>
      <w:bookmarkStart w:id="3" w:name="_GoBack"/>
      <w:bookmarkEnd w:id="3"/>
      <w:r w:rsidR="0045465D">
        <w:rPr>
          <w:u w:val="single"/>
        </w:rPr>
        <w:t xml:space="preserve"> г.</w:t>
      </w:r>
    </w:p>
    <w:p w:rsidR="002922DD" w:rsidRPr="009535A0" w:rsidRDefault="00D1774A" w:rsidP="0045465D">
      <w:pPr>
        <w:numPr>
          <w:ilvl w:val="1"/>
          <w:numId w:val="10"/>
        </w:numPr>
        <w:tabs>
          <w:tab w:val="clear" w:pos="0"/>
        </w:tabs>
        <w:spacing w:line="300" w:lineRule="auto"/>
        <w:ind w:left="0" w:firstLine="709"/>
        <w:jc w:val="both"/>
      </w:pPr>
      <w:r>
        <w:t xml:space="preserve">Заводской номер изделия: </w:t>
      </w:r>
      <w:r w:rsidR="002922DD" w:rsidRPr="009535A0">
        <w:rPr>
          <w:bCs/>
        </w:rPr>
        <w:t xml:space="preserve">зав. № </w:t>
      </w:r>
      <w:r w:rsidR="00D53C06">
        <w:rPr>
          <w:bCs/>
          <w:u w:val="single"/>
        </w:rPr>
        <w:t>150720443</w:t>
      </w:r>
      <w:r w:rsidR="002965E7">
        <w:rPr>
          <w:bCs/>
          <w:u w:val="single"/>
        </w:rPr>
        <w:t>.</w:t>
      </w:r>
    </w:p>
    <w:p w:rsidR="002922DD" w:rsidRPr="009535A0" w:rsidRDefault="002922DD" w:rsidP="0027699F">
      <w:pPr>
        <w:numPr>
          <w:ilvl w:val="1"/>
          <w:numId w:val="10"/>
        </w:numPr>
        <w:tabs>
          <w:tab w:val="clear" w:pos="0"/>
        </w:tabs>
        <w:spacing w:line="300" w:lineRule="auto"/>
        <w:ind w:left="0" w:firstLine="709"/>
        <w:jc w:val="both"/>
        <w:rPr>
          <w:u w:val="single"/>
        </w:rPr>
      </w:pPr>
      <w:r w:rsidRPr="009535A0">
        <w:t>Руп</w:t>
      </w:r>
      <w:r w:rsidR="00D1774A">
        <w:t>ор измерительный широкополосный</w:t>
      </w:r>
      <w:r w:rsidRPr="009535A0">
        <w:t xml:space="preserve"> П6-124 вн</w:t>
      </w:r>
      <w:r w:rsidR="00D1774A">
        <w:t xml:space="preserve">есен в государственный реестр </w:t>
      </w:r>
      <w:r w:rsidR="0045465D">
        <w:t xml:space="preserve">средств </w:t>
      </w:r>
      <w:r w:rsidRPr="009535A0">
        <w:t xml:space="preserve">измерений, регистрационный номер </w:t>
      </w:r>
      <w:r w:rsidRPr="009535A0">
        <w:rPr>
          <w:u w:val="single"/>
        </w:rPr>
        <w:t>58705-14.</w:t>
      </w:r>
    </w:p>
    <w:p w:rsidR="0027699F" w:rsidRPr="009535A0" w:rsidRDefault="0027699F" w:rsidP="0027699F">
      <w:pPr>
        <w:numPr>
          <w:ilvl w:val="1"/>
          <w:numId w:val="10"/>
        </w:numPr>
        <w:tabs>
          <w:tab w:val="clear" w:pos="0"/>
        </w:tabs>
        <w:spacing w:line="300" w:lineRule="auto"/>
        <w:ind w:left="0" w:firstLine="709"/>
        <w:jc w:val="both"/>
      </w:pPr>
      <w:r w:rsidRPr="009535A0">
        <w:t>Сертификат соответствия № </w:t>
      </w:r>
      <w:r>
        <w:t xml:space="preserve"> </w:t>
      </w:r>
      <w:r w:rsidRPr="009535A0">
        <w:t xml:space="preserve">ВР </w:t>
      </w:r>
      <w:r>
        <w:t>31.1.13501-2019</w:t>
      </w:r>
      <w:r w:rsidRPr="009535A0">
        <w:t xml:space="preserve"> </w:t>
      </w:r>
      <w:r>
        <w:t xml:space="preserve">выданный </w:t>
      </w:r>
      <w:r w:rsidRPr="009535A0">
        <w:t>СДС «Воен</w:t>
      </w:r>
      <w:r>
        <w:t>ный Регистр» удостоверяет, что СМК</w:t>
      </w:r>
      <w:r w:rsidRPr="00EF109F">
        <w:t xml:space="preserve"> </w:t>
      </w:r>
      <w:r w:rsidRPr="009535A0">
        <w:t>АО «СКАРД-Элект</w:t>
      </w:r>
      <w:r>
        <w:t>роникс» соответствует требованиям ГОСТ Р ИСО 9001-2015 и дополнительным требованиям ГОСТ РВ 0015-002-2012 применительно к разработке, производству и ремонту вооружения и военной техники; срок действия до 04.04.2022</w:t>
      </w:r>
      <w:r w:rsidRPr="009535A0">
        <w:t xml:space="preserve"> г.</w:t>
      </w:r>
    </w:p>
    <w:p w:rsidR="002922DD" w:rsidRDefault="002922DD" w:rsidP="003D1507">
      <w:pPr>
        <w:tabs>
          <w:tab w:val="left" w:pos="1134"/>
        </w:tabs>
      </w:pPr>
    </w:p>
    <w:p w:rsidR="002922DD" w:rsidRPr="00B66B7F" w:rsidRDefault="002922DD" w:rsidP="003D1507">
      <w:pPr>
        <w:pStyle w:val="1"/>
      </w:pPr>
      <w:bookmarkStart w:id="4" w:name="_Toc83976290"/>
      <w:r w:rsidRPr="00B66B7F">
        <w:t>ОСНОВНЫЕ ТЕХНИЧЕСКИЕ ДАННЫЕ</w:t>
      </w:r>
      <w:bookmarkEnd w:id="4"/>
    </w:p>
    <w:p w:rsidR="002922DD" w:rsidRDefault="002922DD" w:rsidP="003D1507">
      <w:pPr>
        <w:rPr>
          <w:b/>
        </w:rPr>
      </w:pPr>
    </w:p>
    <w:p w:rsidR="002922DD" w:rsidRDefault="002922DD" w:rsidP="0027699F">
      <w:pPr>
        <w:numPr>
          <w:ilvl w:val="1"/>
          <w:numId w:val="4"/>
        </w:numPr>
        <w:spacing w:line="300" w:lineRule="auto"/>
        <w:ind w:left="0" w:firstLine="709"/>
        <w:jc w:val="both"/>
      </w:pPr>
      <w:r>
        <w:t xml:space="preserve"> Основные технические данные приведены в таблице 1.</w:t>
      </w:r>
    </w:p>
    <w:p w:rsidR="002922DD" w:rsidRDefault="002922DD" w:rsidP="0027699F">
      <w:pPr>
        <w:spacing w:line="300" w:lineRule="auto"/>
        <w:ind w:firstLine="709"/>
      </w:pPr>
      <w:r>
        <w:t>Т а б л и ц а 1 – Основные технические данные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0"/>
        <w:gridCol w:w="2183"/>
      </w:tblGrid>
      <w:tr w:rsidR="00DD0953" w:rsidTr="00DD0953">
        <w:trPr>
          <w:tblHeader/>
        </w:trPr>
        <w:tc>
          <w:tcPr>
            <w:tcW w:w="7740" w:type="dxa"/>
            <w:tcBorders>
              <w:top w:val="single" w:sz="4" w:space="0" w:color="auto"/>
              <w:left w:val="single" w:sz="4" w:space="0" w:color="auto"/>
              <w:bottom w:val="double" w:sz="4" w:space="0" w:color="auto"/>
            </w:tcBorders>
            <w:vAlign w:val="center"/>
          </w:tcPr>
          <w:p w:rsidR="00DD0953" w:rsidRDefault="00DD0953" w:rsidP="002F1E97">
            <w:pPr>
              <w:tabs>
                <w:tab w:val="left" w:pos="1180"/>
              </w:tabs>
              <w:jc w:val="center"/>
            </w:pPr>
            <w:r>
              <w:t xml:space="preserve">Наименование параметра </w:t>
            </w:r>
          </w:p>
        </w:tc>
        <w:tc>
          <w:tcPr>
            <w:tcW w:w="2183" w:type="dxa"/>
            <w:tcBorders>
              <w:top w:val="single" w:sz="4" w:space="0" w:color="auto"/>
              <w:bottom w:val="double" w:sz="4" w:space="0" w:color="auto"/>
            </w:tcBorders>
            <w:vAlign w:val="center"/>
          </w:tcPr>
          <w:p w:rsidR="00DD0953" w:rsidRDefault="00DD0953" w:rsidP="002F1E97">
            <w:pPr>
              <w:tabs>
                <w:tab w:val="left" w:pos="1180"/>
              </w:tabs>
              <w:jc w:val="center"/>
            </w:pPr>
            <w:r>
              <w:t>Данные</w:t>
            </w:r>
          </w:p>
          <w:p w:rsidR="00DD0953" w:rsidRDefault="00DD0953" w:rsidP="002F1E97">
            <w:pPr>
              <w:tabs>
                <w:tab w:val="left" w:pos="1180"/>
              </w:tabs>
              <w:jc w:val="center"/>
            </w:pPr>
            <w:r>
              <w:t>по ТУ</w:t>
            </w:r>
          </w:p>
        </w:tc>
      </w:tr>
      <w:tr w:rsidR="00DD0953" w:rsidRPr="006C74CD" w:rsidTr="00DD0953">
        <w:tc>
          <w:tcPr>
            <w:tcW w:w="7740" w:type="dxa"/>
            <w:tcBorders>
              <w:top w:val="double" w:sz="4" w:space="0" w:color="auto"/>
            </w:tcBorders>
          </w:tcPr>
          <w:p w:rsidR="00DD0953" w:rsidRPr="006C74CD" w:rsidRDefault="00DD0953" w:rsidP="002F1E97">
            <w:pPr>
              <w:tabs>
                <w:tab w:val="left" w:pos="1180"/>
              </w:tabs>
              <w:rPr>
                <w:sz w:val="22"/>
                <w:szCs w:val="22"/>
              </w:rPr>
            </w:pPr>
            <w:r w:rsidRPr="006C74CD">
              <w:rPr>
                <w:sz w:val="22"/>
                <w:szCs w:val="22"/>
              </w:rPr>
              <w:t>Диапазон частот, ГГц</w:t>
            </w:r>
          </w:p>
        </w:tc>
        <w:tc>
          <w:tcPr>
            <w:tcW w:w="2183" w:type="dxa"/>
            <w:tcBorders>
              <w:top w:val="double" w:sz="4" w:space="0" w:color="auto"/>
            </w:tcBorders>
          </w:tcPr>
          <w:p w:rsidR="00DD0953" w:rsidRPr="006C74CD" w:rsidRDefault="00DD0953" w:rsidP="002F1E97">
            <w:pPr>
              <w:tabs>
                <w:tab w:val="left" w:pos="1180"/>
              </w:tabs>
              <w:jc w:val="center"/>
              <w:rPr>
                <w:sz w:val="22"/>
                <w:szCs w:val="22"/>
              </w:rPr>
            </w:pPr>
            <w:r w:rsidRPr="006C74CD">
              <w:rPr>
                <w:sz w:val="22"/>
                <w:szCs w:val="22"/>
              </w:rPr>
              <w:t>от 2,0 до 18,0</w:t>
            </w:r>
          </w:p>
        </w:tc>
      </w:tr>
      <w:tr w:rsidR="00DD0953" w:rsidRPr="006C74CD" w:rsidTr="00DD0953">
        <w:tc>
          <w:tcPr>
            <w:tcW w:w="7740" w:type="dxa"/>
          </w:tcPr>
          <w:p w:rsidR="00DD0953" w:rsidRPr="006C74CD" w:rsidRDefault="00DD0953" w:rsidP="002F1E97">
            <w:pPr>
              <w:tabs>
                <w:tab w:val="left" w:pos="1180"/>
              </w:tabs>
              <w:rPr>
                <w:sz w:val="22"/>
                <w:szCs w:val="22"/>
              </w:rPr>
            </w:pPr>
            <w:r w:rsidRPr="006C74CD">
              <w:rPr>
                <w:sz w:val="22"/>
                <w:szCs w:val="22"/>
              </w:rPr>
              <w:t>Коэффициент усиления в диапазоне частот, дБ</w:t>
            </w:r>
            <w:r>
              <w:rPr>
                <w:sz w:val="22"/>
                <w:szCs w:val="22"/>
              </w:rPr>
              <w:t>, не менее</w:t>
            </w:r>
          </w:p>
        </w:tc>
        <w:tc>
          <w:tcPr>
            <w:tcW w:w="2183" w:type="dxa"/>
          </w:tcPr>
          <w:p w:rsidR="00DD0953" w:rsidRPr="006C74CD" w:rsidRDefault="00DD0953" w:rsidP="00374547">
            <w:pPr>
              <w:tabs>
                <w:tab w:val="left" w:pos="1180"/>
              </w:tabs>
              <w:jc w:val="center"/>
              <w:rPr>
                <w:sz w:val="22"/>
                <w:szCs w:val="22"/>
              </w:rPr>
            </w:pPr>
            <w:r w:rsidRPr="006C74CD">
              <w:rPr>
                <w:sz w:val="22"/>
                <w:szCs w:val="22"/>
              </w:rPr>
              <w:t>10</w:t>
            </w:r>
            <w:r>
              <w:rPr>
                <w:sz w:val="22"/>
                <w:szCs w:val="22"/>
              </w:rPr>
              <w:t>,</w:t>
            </w:r>
            <w:r w:rsidR="00722E68">
              <w:rPr>
                <w:sz w:val="22"/>
                <w:szCs w:val="22"/>
              </w:rPr>
              <w:t>0</w:t>
            </w:r>
          </w:p>
        </w:tc>
      </w:tr>
      <w:tr w:rsidR="00DD0953" w:rsidRPr="006C74CD" w:rsidTr="00DD0953">
        <w:tc>
          <w:tcPr>
            <w:tcW w:w="7740" w:type="dxa"/>
          </w:tcPr>
          <w:p w:rsidR="00DD0953" w:rsidRPr="006C74CD" w:rsidRDefault="00DD0953" w:rsidP="002F1E97">
            <w:pPr>
              <w:tabs>
                <w:tab w:val="left" w:pos="1180"/>
              </w:tabs>
              <w:rPr>
                <w:sz w:val="22"/>
                <w:szCs w:val="22"/>
              </w:rPr>
            </w:pPr>
            <w:r w:rsidRPr="006C74CD">
              <w:rPr>
                <w:sz w:val="22"/>
                <w:szCs w:val="22"/>
              </w:rPr>
              <w:t xml:space="preserve">Пределы допускаемой погрешности </w:t>
            </w:r>
            <w:r>
              <w:rPr>
                <w:sz w:val="22"/>
                <w:szCs w:val="22"/>
              </w:rPr>
              <w:t>определения</w:t>
            </w:r>
            <w:r w:rsidRPr="006C74CD">
              <w:rPr>
                <w:sz w:val="22"/>
                <w:szCs w:val="22"/>
              </w:rPr>
              <w:t xml:space="preserve"> Ку в диапазоне частот от 2 до 10 ГГц, дБ</w:t>
            </w:r>
            <w:r>
              <w:rPr>
                <w:sz w:val="22"/>
                <w:szCs w:val="22"/>
              </w:rPr>
              <w:t>, не более</w:t>
            </w:r>
          </w:p>
        </w:tc>
        <w:tc>
          <w:tcPr>
            <w:tcW w:w="2183" w:type="dxa"/>
            <w:vAlign w:val="center"/>
          </w:tcPr>
          <w:p w:rsidR="00DD0953" w:rsidRPr="006C74CD" w:rsidRDefault="00DD0953" w:rsidP="002F1E97">
            <w:pPr>
              <w:tabs>
                <w:tab w:val="left" w:pos="1180"/>
              </w:tabs>
              <w:jc w:val="center"/>
              <w:rPr>
                <w:sz w:val="22"/>
                <w:szCs w:val="22"/>
              </w:rPr>
            </w:pPr>
            <w:r w:rsidRPr="006C74CD">
              <w:rPr>
                <w:sz w:val="22"/>
                <w:szCs w:val="22"/>
              </w:rPr>
              <w:t>± 1,8</w:t>
            </w:r>
          </w:p>
        </w:tc>
      </w:tr>
      <w:tr w:rsidR="00DD0953" w:rsidRPr="006C74CD" w:rsidTr="00DD0953">
        <w:tc>
          <w:tcPr>
            <w:tcW w:w="7740" w:type="dxa"/>
          </w:tcPr>
          <w:p w:rsidR="00DD0953" w:rsidRPr="006C74CD" w:rsidRDefault="00DD0953" w:rsidP="00283FE3">
            <w:pPr>
              <w:tabs>
                <w:tab w:val="left" w:pos="1180"/>
              </w:tabs>
              <w:rPr>
                <w:sz w:val="22"/>
                <w:szCs w:val="22"/>
              </w:rPr>
            </w:pPr>
            <w:r w:rsidRPr="006C74CD">
              <w:rPr>
                <w:sz w:val="22"/>
                <w:szCs w:val="22"/>
              </w:rPr>
              <w:t xml:space="preserve">Пределы допускаемой погрешности </w:t>
            </w:r>
            <w:r>
              <w:rPr>
                <w:sz w:val="22"/>
                <w:szCs w:val="22"/>
              </w:rPr>
              <w:t>определения</w:t>
            </w:r>
            <w:r w:rsidRPr="006C74CD">
              <w:rPr>
                <w:sz w:val="22"/>
                <w:szCs w:val="22"/>
              </w:rPr>
              <w:t xml:space="preserve"> Ку в диапазоне частот выше 10 ГГц, дБ</w:t>
            </w:r>
            <w:r>
              <w:rPr>
                <w:sz w:val="22"/>
                <w:szCs w:val="22"/>
              </w:rPr>
              <w:t>, не более</w:t>
            </w:r>
          </w:p>
        </w:tc>
        <w:tc>
          <w:tcPr>
            <w:tcW w:w="2183" w:type="dxa"/>
            <w:vAlign w:val="center"/>
          </w:tcPr>
          <w:p w:rsidR="00DD0953" w:rsidRPr="006C74CD" w:rsidRDefault="00DD0953" w:rsidP="00283FE3">
            <w:pPr>
              <w:tabs>
                <w:tab w:val="left" w:pos="1180"/>
              </w:tabs>
              <w:jc w:val="center"/>
              <w:rPr>
                <w:sz w:val="22"/>
                <w:szCs w:val="22"/>
              </w:rPr>
            </w:pPr>
            <w:r w:rsidRPr="006C74CD">
              <w:rPr>
                <w:sz w:val="22"/>
                <w:szCs w:val="22"/>
              </w:rPr>
              <w:t>± 2,0</w:t>
            </w:r>
          </w:p>
        </w:tc>
      </w:tr>
      <w:tr w:rsidR="00DD0953" w:rsidRPr="006C74CD" w:rsidTr="00DD0953">
        <w:tc>
          <w:tcPr>
            <w:tcW w:w="7740" w:type="dxa"/>
            <w:tcBorders>
              <w:bottom w:val="single" w:sz="4" w:space="0" w:color="auto"/>
            </w:tcBorders>
            <w:vAlign w:val="center"/>
          </w:tcPr>
          <w:p w:rsidR="00DD0953" w:rsidRPr="006C74CD" w:rsidRDefault="00DD0953" w:rsidP="002F1E97">
            <w:pPr>
              <w:rPr>
                <w:sz w:val="22"/>
                <w:szCs w:val="22"/>
              </w:rPr>
            </w:pPr>
            <w:r w:rsidRPr="006C74CD">
              <w:rPr>
                <w:sz w:val="22"/>
                <w:szCs w:val="22"/>
              </w:rPr>
              <w:t xml:space="preserve">КСВН входа </w:t>
            </w:r>
            <w:r w:rsidRPr="006C74CD">
              <w:rPr>
                <w:spacing w:val="-2"/>
                <w:sz w:val="22"/>
                <w:szCs w:val="22"/>
              </w:rPr>
              <w:t>на частоте от 2 до10 ГГц</w:t>
            </w:r>
            <w:r w:rsidRPr="006C74CD">
              <w:rPr>
                <w:sz w:val="22"/>
                <w:szCs w:val="22"/>
              </w:rPr>
              <w:t>, не более</w:t>
            </w:r>
          </w:p>
        </w:tc>
        <w:tc>
          <w:tcPr>
            <w:tcW w:w="2183" w:type="dxa"/>
            <w:tcBorders>
              <w:bottom w:val="single" w:sz="4" w:space="0" w:color="auto"/>
            </w:tcBorders>
            <w:vAlign w:val="center"/>
          </w:tcPr>
          <w:p w:rsidR="00DD0953" w:rsidRPr="006C74CD" w:rsidRDefault="00DD0953" w:rsidP="002F1E97">
            <w:pPr>
              <w:jc w:val="center"/>
              <w:rPr>
                <w:sz w:val="22"/>
                <w:szCs w:val="22"/>
              </w:rPr>
            </w:pPr>
            <w:r w:rsidRPr="006C74CD">
              <w:rPr>
                <w:sz w:val="22"/>
                <w:szCs w:val="22"/>
              </w:rPr>
              <w:t>2,0</w:t>
            </w:r>
          </w:p>
        </w:tc>
      </w:tr>
      <w:tr w:rsidR="00DD0953" w:rsidRPr="006C74CD" w:rsidTr="00DD0953">
        <w:tc>
          <w:tcPr>
            <w:tcW w:w="7740" w:type="dxa"/>
            <w:tcBorders>
              <w:bottom w:val="single" w:sz="4" w:space="0" w:color="auto"/>
            </w:tcBorders>
            <w:vAlign w:val="center"/>
          </w:tcPr>
          <w:p w:rsidR="00DD0953" w:rsidRPr="006C74CD" w:rsidRDefault="00DD0953" w:rsidP="002F1E97">
            <w:pPr>
              <w:tabs>
                <w:tab w:val="left" w:pos="1180"/>
              </w:tabs>
              <w:rPr>
                <w:sz w:val="22"/>
                <w:szCs w:val="22"/>
              </w:rPr>
            </w:pPr>
            <w:r w:rsidRPr="006C74CD">
              <w:rPr>
                <w:sz w:val="22"/>
                <w:szCs w:val="22"/>
              </w:rPr>
              <w:t xml:space="preserve">КСВН входа </w:t>
            </w:r>
            <w:r w:rsidRPr="006C74CD">
              <w:rPr>
                <w:spacing w:val="-2"/>
                <w:sz w:val="22"/>
                <w:szCs w:val="22"/>
              </w:rPr>
              <w:t>на частоте от 10до 18 ГГц</w:t>
            </w:r>
            <w:r w:rsidRPr="006C74CD">
              <w:rPr>
                <w:sz w:val="22"/>
                <w:szCs w:val="22"/>
              </w:rPr>
              <w:t>, не более</w:t>
            </w:r>
          </w:p>
        </w:tc>
        <w:tc>
          <w:tcPr>
            <w:tcW w:w="2183" w:type="dxa"/>
            <w:tcBorders>
              <w:bottom w:val="single" w:sz="4" w:space="0" w:color="auto"/>
            </w:tcBorders>
            <w:vAlign w:val="center"/>
          </w:tcPr>
          <w:p w:rsidR="00DD0953" w:rsidRPr="006C74CD" w:rsidRDefault="00DD0953" w:rsidP="002F1E97">
            <w:pPr>
              <w:jc w:val="center"/>
              <w:rPr>
                <w:sz w:val="22"/>
                <w:szCs w:val="22"/>
              </w:rPr>
            </w:pPr>
            <w:r w:rsidRPr="006C74CD">
              <w:rPr>
                <w:sz w:val="22"/>
                <w:szCs w:val="22"/>
              </w:rPr>
              <w:t>2,5</w:t>
            </w:r>
          </w:p>
        </w:tc>
      </w:tr>
      <w:tr w:rsidR="00DD0953" w:rsidRPr="006C74CD" w:rsidTr="00DD0953">
        <w:tc>
          <w:tcPr>
            <w:tcW w:w="7740" w:type="dxa"/>
            <w:tcBorders>
              <w:top w:val="single" w:sz="4" w:space="0" w:color="auto"/>
            </w:tcBorders>
          </w:tcPr>
          <w:p w:rsidR="00DD0953" w:rsidRPr="006C74CD" w:rsidRDefault="00DD0953" w:rsidP="001671A4">
            <w:pPr>
              <w:tabs>
                <w:tab w:val="left" w:pos="1180"/>
              </w:tabs>
              <w:rPr>
                <w:sz w:val="22"/>
                <w:szCs w:val="22"/>
              </w:rPr>
            </w:pPr>
            <w:r>
              <w:rPr>
                <w:spacing w:val="-2"/>
                <w:sz w:val="22"/>
                <w:szCs w:val="22"/>
              </w:rPr>
              <w:t>Коэффициент эллиптичности поля</w:t>
            </w:r>
            <w:r w:rsidRPr="006C74CD">
              <w:rPr>
                <w:sz w:val="22"/>
                <w:szCs w:val="22"/>
              </w:rPr>
              <w:t xml:space="preserve">, дБ, не </w:t>
            </w:r>
            <w:r>
              <w:rPr>
                <w:sz w:val="22"/>
                <w:szCs w:val="22"/>
              </w:rPr>
              <w:t>более</w:t>
            </w:r>
          </w:p>
        </w:tc>
        <w:tc>
          <w:tcPr>
            <w:tcW w:w="2183" w:type="dxa"/>
            <w:tcBorders>
              <w:top w:val="single" w:sz="4" w:space="0" w:color="auto"/>
            </w:tcBorders>
            <w:vAlign w:val="center"/>
          </w:tcPr>
          <w:p w:rsidR="00DD0953" w:rsidRPr="006C74CD" w:rsidRDefault="00DD0953" w:rsidP="001671A4">
            <w:pPr>
              <w:tabs>
                <w:tab w:val="left" w:pos="1180"/>
              </w:tabs>
              <w:jc w:val="center"/>
              <w:rPr>
                <w:sz w:val="22"/>
                <w:szCs w:val="22"/>
              </w:rPr>
            </w:pPr>
            <w:r w:rsidRPr="006C74CD">
              <w:rPr>
                <w:sz w:val="22"/>
                <w:szCs w:val="22"/>
              </w:rPr>
              <w:t>минус 20</w:t>
            </w:r>
          </w:p>
        </w:tc>
      </w:tr>
      <w:tr w:rsidR="00DD0953" w:rsidRPr="006C74CD" w:rsidTr="00DD0953">
        <w:tc>
          <w:tcPr>
            <w:tcW w:w="7740" w:type="dxa"/>
          </w:tcPr>
          <w:p w:rsidR="00DD0953" w:rsidRPr="006C74CD" w:rsidRDefault="00DD0953" w:rsidP="001671A4">
            <w:pPr>
              <w:tabs>
                <w:tab w:val="left" w:pos="1180"/>
              </w:tabs>
              <w:rPr>
                <w:sz w:val="22"/>
                <w:szCs w:val="22"/>
              </w:rPr>
            </w:pPr>
            <w:r w:rsidRPr="006C74CD">
              <w:rPr>
                <w:spacing w:val="4"/>
                <w:sz w:val="22"/>
                <w:szCs w:val="22"/>
              </w:rPr>
              <w:t xml:space="preserve">Габаритные размеры (длина×ширина×высота), </w:t>
            </w:r>
            <w:r w:rsidRPr="006C74CD">
              <w:rPr>
                <w:spacing w:val="-10"/>
                <w:sz w:val="22"/>
                <w:szCs w:val="22"/>
              </w:rPr>
              <w:t>мм, не более</w:t>
            </w:r>
          </w:p>
        </w:tc>
        <w:tc>
          <w:tcPr>
            <w:tcW w:w="2183" w:type="dxa"/>
            <w:vAlign w:val="center"/>
          </w:tcPr>
          <w:p w:rsidR="00DD0953" w:rsidRPr="006C74CD" w:rsidRDefault="00DD0953" w:rsidP="001671A4">
            <w:pPr>
              <w:tabs>
                <w:tab w:val="left" w:pos="1180"/>
              </w:tabs>
              <w:jc w:val="center"/>
              <w:rPr>
                <w:sz w:val="22"/>
                <w:szCs w:val="22"/>
              </w:rPr>
            </w:pPr>
            <w:r w:rsidRPr="006C74CD">
              <w:rPr>
                <w:sz w:val="22"/>
                <w:szCs w:val="22"/>
              </w:rPr>
              <w:t>442</w:t>
            </w:r>
            <w:r w:rsidRPr="006C74CD">
              <w:rPr>
                <w:sz w:val="22"/>
                <w:szCs w:val="22"/>
                <w:lang w:eastAsia="en-US"/>
              </w:rPr>
              <w:t>×</w:t>
            </w:r>
            <w:r w:rsidRPr="006C74CD">
              <w:rPr>
                <w:sz w:val="22"/>
                <w:szCs w:val="22"/>
              </w:rPr>
              <w:t>208</w:t>
            </w:r>
            <w:r w:rsidRPr="006C74CD">
              <w:rPr>
                <w:sz w:val="22"/>
                <w:szCs w:val="22"/>
                <w:lang w:eastAsia="en-US"/>
              </w:rPr>
              <w:t>×</w:t>
            </w:r>
            <w:r w:rsidRPr="006C74CD">
              <w:rPr>
                <w:sz w:val="22"/>
                <w:szCs w:val="22"/>
              </w:rPr>
              <w:t>174</w:t>
            </w:r>
          </w:p>
        </w:tc>
      </w:tr>
      <w:tr w:rsidR="00DD0953" w:rsidRPr="006C74CD" w:rsidTr="00DD0953">
        <w:tc>
          <w:tcPr>
            <w:tcW w:w="7740" w:type="dxa"/>
          </w:tcPr>
          <w:p w:rsidR="00DD0953" w:rsidRPr="006C74CD" w:rsidRDefault="00DD0953" w:rsidP="001671A4">
            <w:pPr>
              <w:tabs>
                <w:tab w:val="left" w:pos="1180"/>
              </w:tabs>
              <w:rPr>
                <w:sz w:val="22"/>
                <w:szCs w:val="22"/>
              </w:rPr>
            </w:pPr>
            <w:r w:rsidRPr="006C74CD">
              <w:rPr>
                <w:sz w:val="22"/>
                <w:szCs w:val="22"/>
              </w:rPr>
              <w:lastRenderedPageBreak/>
              <w:t>Масса рупора, кг, не более</w:t>
            </w:r>
          </w:p>
        </w:tc>
        <w:tc>
          <w:tcPr>
            <w:tcW w:w="2183" w:type="dxa"/>
          </w:tcPr>
          <w:p w:rsidR="00DD0953" w:rsidRPr="006C74CD" w:rsidRDefault="00DD0953" w:rsidP="001671A4">
            <w:pPr>
              <w:tabs>
                <w:tab w:val="left" w:pos="1180"/>
              </w:tabs>
              <w:jc w:val="center"/>
              <w:rPr>
                <w:sz w:val="22"/>
                <w:szCs w:val="22"/>
              </w:rPr>
            </w:pPr>
            <w:r w:rsidRPr="006C74CD">
              <w:rPr>
                <w:sz w:val="22"/>
                <w:szCs w:val="22"/>
              </w:rPr>
              <w:t>2,8</w:t>
            </w:r>
          </w:p>
        </w:tc>
      </w:tr>
    </w:tbl>
    <w:p w:rsidR="000250B6" w:rsidRPr="0027699F" w:rsidRDefault="002922DD" w:rsidP="0027699F">
      <w:pPr>
        <w:numPr>
          <w:ilvl w:val="1"/>
          <w:numId w:val="4"/>
        </w:numPr>
        <w:spacing w:line="300" w:lineRule="auto"/>
        <w:ind w:left="0" w:firstLine="709"/>
        <w:jc w:val="both"/>
      </w:pPr>
      <w:r w:rsidRPr="0027699F">
        <w:t>Записи о контроле технических параметров изделия производятся в таблице 2. В графе таблицы «Наработка с начала эксплуатации» необходимо указывать параметр в соответствии с разделом формуляра 6</w:t>
      </w:r>
      <w:r w:rsidRPr="0027699F">
        <w:rPr>
          <w:i/>
        </w:rPr>
        <w:t xml:space="preserve"> </w:t>
      </w:r>
      <w:r w:rsidRPr="0027699F">
        <w:t>«Ресурсы, сроки службы и хранения.  Гарантии изготовителя»</w:t>
      </w:r>
    </w:p>
    <w:p w:rsidR="006E66F6" w:rsidRPr="0027699F" w:rsidRDefault="006E66F6" w:rsidP="0027699F">
      <w:pPr>
        <w:spacing w:line="300" w:lineRule="auto"/>
        <w:ind w:firstLine="709"/>
        <w:jc w:val="both"/>
      </w:pPr>
      <w:r w:rsidRPr="0027699F">
        <w:t>Т а б л</w:t>
      </w:r>
      <w:r w:rsidR="003A7A33" w:rsidRPr="0027699F">
        <w:t xml:space="preserve"> и ц а 2 – Результаты контроля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1395"/>
        <w:gridCol w:w="2201"/>
        <w:gridCol w:w="776"/>
        <w:gridCol w:w="850"/>
        <w:gridCol w:w="851"/>
        <w:gridCol w:w="2799"/>
      </w:tblGrid>
      <w:tr w:rsidR="006E66F6">
        <w:trPr>
          <w:jc w:val="center"/>
        </w:trPr>
        <w:tc>
          <w:tcPr>
            <w:tcW w:w="698"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Дата</w:t>
            </w:r>
          </w:p>
        </w:tc>
        <w:tc>
          <w:tcPr>
            <w:tcW w:w="1395"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 xml:space="preserve">Причина </w:t>
            </w:r>
          </w:p>
          <w:p w:rsidR="006E66F6" w:rsidRDefault="006E66F6">
            <w:pPr>
              <w:jc w:val="center"/>
              <w:rPr>
                <w:sz w:val="22"/>
                <w:szCs w:val="22"/>
              </w:rPr>
            </w:pPr>
            <w:r>
              <w:rPr>
                <w:sz w:val="22"/>
                <w:szCs w:val="22"/>
              </w:rPr>
              <w:t>контроля</w:t>
            </w:r>
          </w:p>
        </w:tc>
        <w:tc>
          <w:tcPr>
            <w:tcW w:w="2201"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Наработка с начала эксплуатации</w:t>
            </w:r>
          </w:p>
        </w:tc>
        <w:tc>
          <w:tcPr>
            <w:tcW w:w="2477" w:type="dxa"/>
            <w:gridSpan w:val="3"/>
            <w:tcBorders>
              <w:top w:val="single" w:sz="4" w:space="0" w:color="auto"/>
              <w:left w:val="single" w:sz="4" w:space="0" w:color="auto"/>
              <w:bottom w:val="single" w:sz="4" w:space="0" w:color="auto"/>
              <w:right w:val="single" w:sz="4" w:space="0" w:color="auto"/>
            </w:tcBorders>
          </w:tcPr>
          <w:p w:rsidR="006E66F6" w:rsidRDefault="006E66F6">
            <w:pPr>
              <w:jc w:val="center"/>
              <w:rPr>
                <w:sz w:val="22"/>
                <w:szCs w:val="22"/>
              </w:rPr>
            </w:pPr>
            <w:r>
              <w:rPr>
                <w:sz w:val="22"/>
                <w:szCs w:val="22"/>
              </w:rPr>
              <w:t>Результат контроля</w:t>
            </w:r>
          </w:p>
        </w:tc>
        <w:tc>
          <w:tcPr>
            <w:tcW w:w="2799"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Должность, фамилия и подпись проводящего контроль</w:t>
            </w:r>
          </w:p>
        </w:tc>
      </w:tr>
      <w:tr w:rsidR="006E66F6">
        <w:trPr>
          <w:jc w:val="center"/>
        </w:trPr>
        <w:tc>
          <w:tcPr>
            <w:tcW w:w="0" w:type="auto"/>
            <w:vMerge/>
            <w:tcBorders>
              <w:top w:val="doub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776" w:type="dxa"/>
            <w:tcBorders>
              <w:top w:val="single" w:sz="4" w:space="0" w:color="auto"/>
              <w:left w:val="single" w:sz="4" w:space="0" w:color="auto"/>
              <w:bottom w:val="double" w:sz="4" w:space="0" w:color="auto"/>
              <w:right w:val="single" w:sz="4" w:space="0" w:color="auto"/>
            </w:tcBorders>
          </w:tcPr>
          <w:p w:rsidR="006E66F6" w:rsidRDefault="006E66F6">
            <w:pPr>
              <w:jc w:val="center"/>
            </w:pPr>
          </w:p>
        </w:tc>
        <w:tc>
          <w:tcPr>
            <w:tcW w:w="850" w:type="dxa"/>
            <w:tcBorders>
              <w:top w:val="single" w:sz="4" w:space="0" w:color="auto"/>
              <w:left w:val="single" w:sz="4" w:space="0" w:color="auto"/>
              <w:bottom w:val="double" w:sz="4" w:space="0" w:color="auto"/>
              <w:right w:val="single" w:sz="4" w:space="0" w:color="auto"/>
            </w:tcBorders>
          </w:tcPr>
          <w:p w:rsidR="006E66F6" w:rsidRDefault="006E66F6">
            <w:pPr>
              <w:jc w:val="both"/>
            </w:pPr>
          </w:p>
        </w:tc>
        <w:tc>
          <w:tcPr>
            <w:tcW w:w="851" w:type="dxa"/>
            <w:tcBorders>
              <w:top w:val="single" w:sz="4" w:space="0" w:color="auto"/>
              <w:left w:val="single" w:sz="4" w:space="0" w:color="auto"/>
              <w:bottom w:val="double" w:sz="4" w:space="0" w:color="auto"/>
              <w:right w:val="single" w:sz="4" w:space="0" w:color="auto"/>
            </w:tcBorders>
          </w:tcPr>
          <w:p w:rsidR="006E66F6" w:rsidRDefault="006E66F6">
            <w:pPr>
              <w:jc w:val="both"/>
            </w:pP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r>
      <w:tr w:rsidR="006E66F6" w:rsidTr="0051456B">
        <w:trPr>
          <w:trHeight w:val="567"/>
          <w:jc w:val="center"/>
        </w:trPr>
        <w:tc>
          <w:tcPr>
            <w:tcW w:w="698"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0B235F"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r>
      <w:tr w:rsidR="003A7A33"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r>
    </w:tbl>
    <w:p w:rsidR="007A3DEA" w:rsidRDefault="007A3DEA" w:rsidP="006E66F6">
      <w:pPr>
        <w:ind w:left="735" w:firstLine="116"/>
        <w:jc w:val="both"/>
      </w:pPr>
    </w:p>
    <w:p w:rsidR="006E66F6" w:rsidRDefault="006E66F6" w:rsidP="00575CC9">
      <w:pPr>
        <w:numPr>
          <w:ilvl w:val="1"/>
          <w:numId w:val="4"/>
        </w:numPr>
        <w:ind w:left="0" w:firstLine="709"/>
        <w:jc w:val="both"/>
      </w:pPr>
      <w:r>
        <w:t>Из</w:t>
      </w:r>
      <w:r w:rsidR="00D1774A">
        <w:t>делие не содержит драгметаллов.</w:t>
      </w:r>
    </w:p>
    <w:p w:rsidR="006E66F6" w:rsidRPr="00B66B7F" w:rsidRDefault="006E66F6" w:rsidP="0005645C">
      <w:pPr>
        <w:pStyle w:val="1"/>
      </w:pPr>
      <w:bookmarkStart w:id="5" w:name="_Toc83976291"/>
      <w:r w:rsidRPr="00B66B7F">
        <w:lastRenderedPageBreak/>
        <w:t>ИНДИВИДУАЛЬНЫЕ ОСОБЕННОСТИ ИЗДЕЛИЯ</w:t>
      </w:r>
      <w:bookmarkEnd w:id="5"/>
    </w:p>
    <w:p w:rsidR="006E66F6" w:rsidRDefault="006E66F6" w:rsidP="006E66F6">
      <w:pPr>
        <w:rPr>
          <w:b/>
        </w:rPr>
      </w:pPr>
    </w:p>
    <w:p w:rsidR="006E66F6" w:rsidRDefault="006E66F6" w:rsidP="0027699F">
      <w:pPr>
        <w:numPr>
          <w:ilvl w:val="1"/>
          <w:numId w:val="11"/>
        </w:numPr>
        <w:tabs>
          <w:tab w:val="clear" w:pos="2010"/>
        </w:tabs>
        <w:spacing w:line="300" w:lineRule="auto"/>
        <w:ind w:left="0" w:firstLine="709"/>
        <w:jc w:val="both"/>
      </w:pPr>
      <w:r>
        <w:t>При транспортир</w:t>
      </w:r>
      <w:r w:rsidR="00D1774A">
        <w:t>овании, во избежание смещений и</w:t>
      </w:r>
      <w:r>
        <w:t xml:space="preserve"> ударов упаковки, </w:t>
      </w:r>
      <w:r w:rsidR="00F44A2E">
        <w:t xml:space="preserve">рупор </w:t>
      </w:r>
      <w:r>
        <w:t>долж</w:t>
      </w:r>
      <w:r w:rsidR="00F44A2E">
        <w:t xml:space="preserve">ен </w:t>
      </w:r>
      <w:r>
        <w:t>быть наде</w:t>
      </w:r>
      <w:r w:rsidR="00D1774A">
        <w:t xml:space="preserve">жно закреплен, а также защищен </w:t>
      </w:r>
      <w:r>
        <w:t>от воздействия атмосферных осадков в соответствии с требованиями, изложенными в руководстве по эксплуатации.</w:t>
      </w:r>
    </w:p>
    <w:p w:rsidR="0005645C" w:rsidRDefault="0005645C" w:rsidP="00F01606">
      <w:pPr>
        <w:numPr>
          <w:ilvl w:val="1"/>
          <w:numId w:val="11"/>
        </w:numPr>
        <w:tabs>
          <w:tab w:val="clear" w:pos="2010"/>
        </w:tabs>
        <w:spacing w:line="300" w:lineRule="auto"/>
        <w:ind w:left="0" w:firstLine="709"/>
        <w:jc w:val="both"/>
      </w:pPr>
      <w:r>
        <w:t>Не допускается перевозка в одном вагоне или кузове с рупором  кислот, щелочей и подобных агрессивных материалов.</w:t>
      </w:r>
    </w:p>
    <w:p w:rsidR="0005645C" w:rsidRDefault="00D1774A" w:rsidP="0045465D">
      <w:pPr>
        <w:numPr>
          <w:ilvl w:val="1"/>
          <w:numId w:val="11"/>
        </w:numPr>
        <w:tabs>
          <w:tab w:val="clear" w:pos="2010"/>
        </w:tabs>
        <w:spacing w:line="300" w:lineRule="auto"/>
        <w:ind w:left="0" w:firstLine="709"/>
        <w:jc w:val="both"/>
      </w:pPr>
      <w:r>
        <w:t xml:space="preserve">При </w:t>
      </w:r>
      <w:r w:rsidR="0005645C">
        <w:t>эксплуатации и т</w:t>
      </w:r>
      <w:r>
        <w:t xml:space="preserve">ехническом обслуживании рупора </w:t>
      </w:r>
      <w:r w:rsidR="0005645C">
        <w:t>не допускайте механических повреждений изделия.</w:t>
      </w:r>
    </w:p>
    <w:p w:rsidR="002E0E20" w:rsidRDefault="002E0E20" w:rsidP="003E443E">
      <w:pPr>
        <w:tabs>
          <w:tab w:val="left" w:pos="993"/>
          <w:tab w:val="left" w:pos="1276"/>
        </w:tabs>
        <w:spacing w:line="300" w:lineRule="auto"/>
        <w:jc w:val="both"/>
      </w:pPr>
    </w:p>
    <w:p w:rsidR="006E66F6" w:rsidRPr="00B66B7F" w:rsidRDefault="006E66F6" w:rsidP="0005645C">
      <w:pPr>
        <w:pStyle w:val="1"/>
      </w:pPr>
      <w:bookmarkStart w:id="6" w:name="_Toc83976292"/>
      <w:r w:rsidRPr="00B66B7F">
        <w:t>КОМПЛЕКТНОСТЬ</w:t>
      </w:r>
      <w:bookmarkEnd w:id="6"/>
    </w:p>
    <w:p w:rsidR="0005645C" w:rsidRDefault="0005645C" w:rsidP="0005645C">
      <w:pPr>
        <w:rPr>
          <w:b/>
        </w:rPr>
      </w:pPr>
    </w:p>
    <w:p w:rsidR="006E66F6" w:rsidRPr="0005645C" w:rsidRDefault="006E66F6" w:rsidP="0005645C">
      <w:pPr>
        <w:numPr>
          <w:ilvl w:val="1"/>
          <w:numId w:val="23"/>
        </w:numPr>
        <w:tabs>
          <w:tab w:val="left" w:pos="709"/>
        </w:tabs>
        <w:ind w:left="0" w:firstLine="709"/>
      </w:pPr>
      <w:r w:rsidRPr="0005645C">
        <w:t>Комплектность  изделия приведена в таблице 3.</w:t>
      </w:r>
    </w:p>
    <w:p w:rsidR="00B17210" w:rsidRDefault="00B17210" w:rsidP="00B17210">
      <w:pPr>
        <w:ind w:left="786"/>
      </w:pPr>
    </w:p>
    <w:p w:rsidR="006E66F6" w:rsidRDefault="006E66F6" w:rsidP="0027699F">
      <w:pPr>
        <w:spacing w:after="120" w:line="300" w:lineRule="auto"/>
        <w:ind w:firstLine="709"/>
      </w:pPr>
      <w:r>
        <w:t>Т а б л и ц а 3 - Комплектность</w:t>
      </w:r>
    </w:p>
    <w:p w:rsidR="006E66F6" w:rsidRDefault="006E66F6" w:rsidP="006E66F6">
      <w:pPr>
        <w:jc w:val="right"/>
        <w:rPr>
          <w:i/>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6"/>
        <w:gridCol w:w="3352"/>
        <w:gridCol w:w="720"/>
        <w:gridCol w:w="1440"/>
        <w:gridCol w:w="1857"/>
      </w:tblGrid>
      <w:tr w:rsidR="002922DD" w:rsidTr="00410F22">
        <w:tc>
          <w:tcPr>
            <w:tcW w:w="2516" w:type="dxa"/>
            <w:tcBorders>
              <w:top w:val="single" w:sz="4" w:space="0" w:color="auto"/>
              <w:left w:val="single" w:sz="4" w:space="0" w:color="auto"/>
              <w:bottom w:val="double" w:sz="4" w:space="0" w:color="auto"/>
              <w:right w:val="single" w:sz="4" w:space="0" w:color="auto"/>
            </w:tcBorders>
          </w:tcPr>
          <w:p w:rsidR="002922DD" w:rsidRDefault="002922DD" w:rsidP="002F1E97">
            <w:pPr>
              <w:spacing w:before="40"/>
              <w:jc w:val="center"/>
              <w:rPr>
                <w:b/>
              </w:rPr>
            </w:pPr>
            <w:r>
              <w:rPr>
                <w:b/>
              </w:rPr>
              <w:t>Обозначение изделия</w:t>
            </w:r>
          </w:p>
        </w:tc>
        <w:tc>
          <w:tcPr>
            <w:tcW w:w="3352" w:type="dxa"/>
            <w:tcBorders>
              <w:top w:val="single" w:sz="4" w:space="0" w:color="auto"/>
              <w:left w:val="single" w:sz="4" w:space="0" w:color="auto"/>
              <w:bottom w:val="double" w:sz="4" w:space="0" w:color="auto"/>
              <w:right w:val="single" w:sz="4" w:space="0" w:color="auto"/>
            </w:tcBorders>
          </w:tcPr>
          <w:p w:rsidR="002922DD" w:rsidRDefault="002922DD" w:rsidP="002F1E97">
            <w:pPr>
              <w:spacing w:before="40"/>
              <w:jc w:val="center"/>
              <w:rPr>
                <w:b/>
              </w:rPr>
            </w:pPr>
            <w:r>
              <w:rPr>
                <w:b/>
              </w:rPr>
              <w:t>Наименование изделия</w:t>
            </w:r>
          </w:p>
        </w:tc>
        <w:tc>
          <w:tcPr>
            <w:tcW w:w="720" w:type="dxa"/>
            <w:tcBorders>
              <w:top w:val="single" w:sz="4" w:space="0" w:color="auto"/>
              <w:left w:val="single" w:sz="4" w:space="0" w:color="auto"/>
              <w:bottom w:val="double" w:sz="4" w:space="0" w:color="auto"/>
              <w:right w:val="single" w:sz="4" w:space="0" w:color="auto"/>
            </w:tcBorders>
          </w:tcPr>
          <w:p w:rsidR="002922DD" w:rsidRDefault="002922DD" w:rsidP="002F1E97">
            <w:pPr>
              <w:spacing w:before="40"/>
              <w:jc w:val="center"/>
              <w:rPr>
                <w:b/>
              </w:rPr>
            </w:pPr>
            <w:r>
              <w:rPr>
                <w:b/>
                <w:iCs/>
              </w:rPr>
              <w:t>Кол. шт.</w:t>
            </w:r>
          </w:p>
        </w:tc>
        <w:tc>
          <w:tcPr>
            <w:tcW w:w="1440" w:type="dxa"/>
            <w:tcBorders>
              <w:top w:val="single" w:sz="4" w:space="0" w:color="auto"/>
              <w:left w:val="single" w:sz="4" w:space="0" w:color="auto"/>
              <w:bottom w:val="double" w:sz="4" w:space="0" w:color="auto"/>
              <w:right w:val="single" w:sz="4" w:space="0" w:color="auto"/>
            </w:tcBorders>
          </w:tcPr>
          <w:p w:rsidR="002922DD" w:rsidRDefault="002922DD" w:rsidP="002F1E97">
            <w:pPr>
              <w:spacing w:before="40"/>
              <w:jc w:val="center"/>
              <w:rPr>
                <w:b/>
              </w:rPr>
            </w:pPr>
            <w:r>
              <w:rPr>
                <w:b/>
                <w:iCs/>
              </w:rPr>
              <w:t>Заводской номер</w:t>
            </w:r>
          </w:p>
        </w:tc>
        <w:tc>
          <w:tcPr>
            <w:tcW w:w="1857" w:type="dxa"/>
            <w:tcBorders>
              <w:top w:val="single" w:sz="4" w:space="0" w:color="auto"/>
              <w:left w:val="single" w:sz="4" w:space="0" w:color="auto"/>
              <w:bottom w:val="double" w:sz="4" w:space="0" w:color="auto"/>
              <w:right w:val="single" w:sz="4" w:space="0" w:color="auto"/>
            </w:tcBorders>
          </w:tcPr>
          <w:p w:rsidR="002922DD" w:rsidRDefault="002922DD" w:rsidP="002F1E97">
            <w:pPr>
              <w:spacing w:before="40"/>
              <w:jc w:val="center"/>
              <w:rPr>
                <w:b/>
              </w:rPr>
            </w:pPr>
            <w:r>
              <w:rPr>
                <w:b/>
                <w:iCs/>
              </w:rPr>
              <w:t>Примечание</w:t>
            </w:r>
          </w:p>
        </w:tc>
      </w:tr>
      <w:tr w:rsidR="002922DD" w:rsidTr="00410F22">
        <w:tc>
          <w:tcPr>
            <w:tcW w:w="2516" w:type="dxa"/>
            <w:tcBorders>
              <w:top w:val="single" w:sz="4" w:space="0" w:color="auto"/>
              <w:left w:val="single" w:sz="4" w:space="0" w:color="auto"/>
              <w:bottom w:val="single" w:sz="4" w:space="0" w:color="auto"/>
              <w:right w:val="single" w:sz="4" w:space="0" w:color="auto"/>
            </w:tcBorders>
          </w:tcPr>
          <w:p w:rsidR="002922DD" w:rsidRDefault="002922DD" w:rsidP="002F1E97">
            <w:r>
              <w:t>П6-124</w:t>
            </w: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r>
              <w:t>Рупор измерительный широ</w:t>
            </w:r>
            <w:r w:rsidR="00F01606">
              <w:t>кополосный.</w:t>
            </w:r>
          </w:p>
        </w:tc>
        <w:tc>
          <w:tcPr>
            <w:tcW w:w="72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D53C06" w:rsidP="002F1E97">
            <w:pPr>
              <w:jc w:val="center"/>
            </w:pPr>
            <w:r>
              <w:t>150720443</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tc>
          <w:tcPr>
            <w:tcW w:w="9885" w:type="dxa"/>
            <w:gridSpan w:val="5"/>
            <w:tcBorders>
              <w:top w:val="single" w:sz="4" w:space="0" w:color="auto"/>
              <w:left w:val="single" w:sz="4" w:space="0" w:color="auto"/>
              <w:bottom w:val="single" w:sz="4" w:space="0" w:color="auto"/>
              <w:right w:val="single" w:sz="4" w:space="0" w:color="auto"/>
            </w:tcBorders>
            <w:vAlign w:val="center"/>
          </w:tcPr>
          <w:p w:rsidR="002922DD" w:rsidRPr="00410F22" w:rsidRDefault="002922DD" w:rsidP="002F1E97">
            <w:pPr>
              <w:jc w:val="center"/>
              <w:rPr>
                <w:b/>
              </w:rPr>
            </w:pPr>
            <w:r w:rsidRPr="00410F22">
              <w:rPr>
                <w:b/>
                <w:i/>
                <w:iCs/>
              </w:rPr>
              <w:t>Эксплуатационная документация</w:t>
            </w:r>
          </w:p>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Default="002922DD" w:rsidP="002F1E97">
            <w:r>
              <w:t>КНПР.464653.008 РЭ</w:t>
            </w: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r>
              <w:t>Руководство по эксплуатации</w:t>
            </w:r>
          </w:p>
        </w:tc>
        <w:tc>
          <w:tcPr>
            <w:tcW w:w="72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Default="002922DD" w:rsidP="002F1E97">
            <w:r>
              <w:t>КНПР.464653.008 ФО</w:t>
            </w: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r>
              <w:t>Формуляр</w:t>
            </w:r>
            <w:r w:rsidR="00F01606">
              <w:t>.</w:t>
            </w:r>
          </w:p>
        </w:tc>
        <w:tc>
          <w:tcPr>
            <w:tcW w:w="72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Default="002922DD" w:rsidP="002F1E97">
            <w:r>
              <w:t>КНПР.464653.008 МП</w:t>
            </w: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r>
              <w:t>Методика поверки</w:t>
            </w:r>
            <w:r w:rsidR="00F01606">
              <w:t>.</w:t>
            </w:r>
          </w:p>
        </w:tc>
        <w:tc>
          <w:tcPr>
            <w:tcW w:w="72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Default="002922DD" w:rsidP="002F1E97">
            <w:r>
              <w:t>КНПР.464653.008 НМ</w:t>
            </w: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r>
              <w:t>Нормы расхода материалов</w:t>
            </w:r>
            <w:r w:rsidR="00F01606">
              <w:t>.</w:t>
            </w:r>
          </w:p>
        </w:tc>
        <w:tc>
          <w:tcPr>
            <w:tcW w:w="72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tc>
          <w:tcPr>
            <w:tcW w:w="9885" w:type="dxa"/>
            <w:gridSpan w:val="5"/>
            <w:tcBorders>
              <w:top w:val="single" w:sz="4" w:space="0" w:color="auto"/>
              <w:left w:val="single" w:sz="4" w:space="0" w:color="auto"/>
              <w:bottom w:val="single" w:sz="4" w:space="0" w:color="auto"/>
              <w:right w:val="single" w:sz="4" w:space="0" w:color="auto"/>
            </w:tcBorders>
            <w:vAlign w:val="center"/>
          </w:tcPr>
          <w:p w:rsidR="002922DD" w:rsidRPr="00410F22" w:rsidRDefault="002922DD" w:rsidP="002F1E97">
            <w:pPr>
              <w:jc w:val="center"/>
              <w:rPr>
                <w:b/>
                <w:i/>
              </w:rPr>
            </w:pPr>
            <w:r w:rsidRPr="00410F22">
              <w:rPr>
                <w:b/>
                <w:i/>
              </w:rPr>
              <w:t>Упаковка</w:t>
            </w:r>
          </w:p>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Default="002922DD" w:rsidP="002F1E97"/>
        </w:tc>
        <w:tc>
          <w:tcPr>
            <w:tcW w:w="3352" w:type="dxa"/>
            <w:tcBorders>
              <w:top w:val="single" w:sz="4" w:space="0" w:color="auto"/>
              <w:left w:val="single" w:sz="4" w:space="0" w:color="auto"/>
              <w:bottom w:val="single" w:sz="4" w:space="0" w:color="auto"/>
              <w:right w:val="single" w:sz="4" w:space="0" w:color="auto"/>
            </w:tcBorders>
          </w:tcPr>
          <w:p w:rsidR="002922DD" w:rsidRDefault="00AF2F77" w:rsidP="002F1E97">
            <w:r>
              <w:t>Короб транспортировочный</w:t>
            </w:r>
            <w:r w:rsidR="00F01606">
              <w:t>.</w:t>
            </w:r>
            <w:r w:rsidR="00A45F13">
              <w:t>*</w:t>
            </w:r>
          </w:p>
        </w:tc>
        <w:tc>
          <w:tcPr>
            <w:tcW w:w="72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tc>
          <w:tcPr>
            <w:tcW w:w="9885" w:type="dxa"/>
            <w:gridSpan w:val="5"/>
            <w:tcBorders>
              <w:top w:val="single" w:sz="4" w:space="0" w:color="auto"/>
              <w:left w:val="single" w:sz="4" w:space="0" w:color="auto"/>
              <w:bottom w:val="single" w:sz="4" w:space="0" w:color="auto"/>
              <w:right w:val="single" w:sz="4" w:space="0" w:color="auto"/>
            </w:tcBorders>
            <w:vAlign w:val="center"/>
          </w:tcPr>
          <w:p w:rsidR="002922DD" w:rsidRPr="00410F22" w:rsidRDefault="002922DD" w:rsidP="002F1E97">
            <w:pPr>
              <w:jc w:val="center"/>
              <w:rPr>
                <w:b/>
                <w:i/>
              </w:rPr>
            </w:pPr>
            <w:r w:rsidRPr="00410F22">
              <w:rPr>
                <w:b/>
                <w:i/>
              </w:rPr>
              <w:t>Прочие изделия</w:t>
            </w:r>
          </w:p>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Default="002922DD" w:rsidP="002F1E97">
            <w:pPr>
              <w:spacing w:line="276" w:lineRule="auto"/>
            </w:pPr>
            <w:r w:rsidRPr="00B63108">
              <w:t>КНПР.</w:t>
            </w:r>
            <w:r>
              <w:t>301421.</w:t>
            </w:r>
            <w:r w:rsidRPr="00B63108">
              <w:t>0</w:t>
            </w:r>
            <w:r>
              <w:t>04</w:t>
            </w:r>
          </w:p>
          <w:p w:rsidR="002922DD" w:rsidRDefault="002922DD" w:rsidP="002F1E97">
            <w:pPr>
              <w:jc w:val="right"/>
            </w:pP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r>
              <w:t>К</w:t>
            </w:r>
            <w:r w:rsidRPr="006D2104">
              <w:t xml:space="preserve">ронштейн </w:t>
            </w:r>
            <w:r>
              <w:t>АК-02 для крепления рупора</w:t>
            </w:r>
            <w:r w:rsidR="00F01606">
              <w:t>.</w:t>
            </w:r>
            <w:r w:rsidR="00470C46">
              <w:t>*</w:t>
            </w:r>
          </w:p>
        </w:tc>
        <w:tc>
          <w:tcPr>
            <w:tcW w:w="720" w:type="dxa"/>
            <w:tcBorders>
              <w:top w:val="single" w:sz="4" w:space="0" w:color="auto"/>
              <w:left w:val="single" w:sz="4" w:space="0" w:color="auto"/>
              <w:bottom w:val="single" w:sz="4" w:space="0" w:color="auto"/>
              <w:right w:val="single" w:sz="4" w:space="0" w:color="auto"/>
            </w:tcBorders>
          </w:tcPr>
          <w:p w:rsidR="002922DD" w:rsidRDefault="000E2A31" w:rsidP="00E72B21">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Pr="00F05306" w:rsidRDefault="002922DD" w:rsidP="002F1E97">
            <w:pPr>
              <w:spacing w:line="276" w:lineRule="auto"/>
              <w:rPr>
                <w:lang w:val="en-US"/>
              </w:rPr>
            </w:pPr>
            <w:r w:rsidRPr="00B63108">
              <w:t>КНПР.</w:t>
            </w:r>
            <w:r>
              <w:t>301421.</w:t>
            </w:r>
            <w:r w:rsidRPr="00B63108">
              <w:t>0</w:t>
            </w:r>
            <w:r>
              <w:t>0</w:t>
            </w:r>
            <w:r>
              <w:rPr>
                <w:lang w:val="en-US"/>
              </w:rPr>
              <w:t>5</w:t>
            </w:r>
          </w:p>
          <w:p w:rsidR="002922DD" w:rsidRDefault="002922DD" w:rsidP="002F1E97">
            <w:pPr>
              <w:spacing w:line="276" w:lineRule="auto"/>
            </w:pP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pPr>
              <w:spacing w:line="276" w:lineRule="auto"/>
              <w:ind w:right="132"/>
            </w:pPr>
            <w:r>
              <w:t>К</w:t>
            </w:r>
            <w:r w:rsidRPr="006D2104">
              <w:t xml:space="preserve">ронштейн для </w:t>
            </w:r>
            <w:r>
              <w:t>уравновешивания</w:t>
            </w:r>
            <w:r w:rsidRPr="006D2104">
              <w:t xml:space="preserve"> </w:t>
            </w:r>
            <w:r>
              <w:t>рупора</w:t>
            </w:r>
            <w:r w:rsidR="00F01606">
              <w:t>.</w:t>
            </w:r>
            <w:r w:rsidR="00470C46">
              <w:t>*</w:t>
            </w:r>
          </w:p>
        </w:tc>
        <w:tc>
          <w:tcPr>
            <w:tcW w:w="720" w:type="dxa"/>
            <w:tcBorders>
              <w:top w:val="single" w:sz="4" w:space="0" w:color="auto"/>
              <w:left w:val="single" w:sz="4" w:space="0" w:color="auto"/>
              <w:bottom w:val="single" w:sz="4" w:space="0" w:color="auto"/>
              <w:right w:val="single" w:sz="4" w:space="0" w:color="auto"/>
            </w:tcBorders>
          </w:tcPr>
          <w:p w:rsidR="002922DD" w:rsidRDefault="00993BD8" w:rsidP="00E72B21">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423544"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bl>
    <w:p w:rsidR="00A45F13" w:rsidRDefault="00A45F13" w:rsidP="00A45F13"/>
    <w:p w:rsidR="00B17210" w:rsidRPr="00A45F13" w:rsidRDefault="00A45F13" w:rsidP="00A45F13">
      <w:r>
        <w:t>* Поставляется по согласованию с заказчиком.</w:t>
      </w:r>
    </w:p>
    <w:p w:rsidR="00B17210" w:rsidRPr="00B773C6" w:rsidRDefault="00B17210" w:rsidP="0027699F"/>
    <w:p w:rsidR="00B17210" w:rsidRPr="00B773C6" w:rsidRDefault="00B17210" w:rsidP="0027699F"/>
    <w:p w:rsidR="00B17210" w:rsidRPr="00B773C6" w:rsidRDefault="00B17210" w:rsidP="0027699F"/>
    <w:p w:rsidR="00B17210" w:rsidRPr="00B773C6" w:rsidRDefault="00B17210" w:rsidP="0027699F"/>
    <w:p w:rsidR="00B17210" w:rsidRPr="00B773C6" w:rsidRDefault="00B17210" w:rsidP="0027699F"/>
    <w:p w:rsidR="00B17210" w:rsidRPr="00B773C6" w:rsidRDefault="00B17210" w:rsidP="0027699F"/>
    <w:p w:rsidR="00B17210" w:rsidRPr="00B773C6" w:rsidRDefault="00B17210" w:rsidP="0027699F"/>
    <w:p w:rsidR="00B17210" w:rsidRPr="00B773C6" w:rsidRDefault="00B17210" w:rsidP="0027699F"/>
    <w:p w:rsidR="00B17210" w:rsidRPr="00B773C6" w:rsidRDefault="00B17210" w:rsidP="0027699F"/>
    <w:p w:rsidR="008673E4" w:rsidRPr="00B773C6" w:rsidRDefault="008673E4" w:rsidP="0027699F"/>
    <w:p w:rsidR="00A1321F" w:rsidRPr="00B773C6" w:rsidRDefault="00A1321F" w:rsidP="0027699F"/>
    <w:p w:rsidR="00A1321F" w:rsidRPr="00B773C6" w:rsidRDefault="00A1321F" w:rsidP="0027699F"/>
    <w:p w:rsidR="00A1321F" w:rsidRPr="00B773C6" w:rsidRDefault="00A1321F" w:rsidP="0027699F"/>
    <w:p w:rsidR="00A1321F" w:rsidRPr="00B773C6" w:rsidRDefault="00A1321F" w:rsidP="0027699F"/>
    <w:p w:rsidR="00A1321F" w:rsidRPr="00B773C6" w:rsidRDefault="00A1321F" w:rsidP="0027699F"/>
    <w:p w:rsidR="00A1321F" w:rsidRPr="00B773C6" w:rsidRDefault="00A1321F" w:rsidP="0027699F"/>
    <w:p w:rsidR="006E66F6" w:rsidRPr="00B66B7F" w:rsidRDefault="006E66F6" w:rsidP="0005645C">
      <w:pPr>
        <w:pStyle w:val="1"/>
      </w:pPr>
      <w:bookmarkStart w:id="7" w:name="_Toc83976293"/>
      <w:r w:rsidRPr="00B66B7F">
        <w:lastRenderedPageBreak/>
        <w:t>РЕСУРСЫ, СРОКИ СЛУЖБЫ И ХРАНЕНИЯ.</w:t>
      </w:r>
      <w:r w:rsidR="0005645C" w:rsidRPr="00B66B7F">
        <w:t xml:space="preserve"> </w:t>
      </w:r>
      <w:r w:rsidRPr="00B66B7F">
        <w:t>ГАРАНТИИ ИЗГОТОВИТЕЛЯ</w:t>
      </w:r>
      <w:bookmarkEnd w:id="7"/>
    </w:p>
    <w:p w:rsidR="006E66F6" w:rsidRDefault="006E66F6" w:rsidP="00450741"/>
    <w:p w:rsidR="006E66F6" w:rsidRDefault="006E66F6" w:rsidP="0045465D">
      <w:pPr>
        <w:numPr>
          <w:ilvl w:val="1"/>
          <w:numId w:val="6"/>
        </w:numPr>
        <w:spacing w:line="300" w:lineRule="auto"/>
        <w:ind w:left="0" w:firstLine="709"/>
        <w:jc w:val="both"/>
      </w:pPr>
      <w:r>
        <w:t xml:space="preserve">Ресурс </w:t>
      </w:r>
      <w:r w:rsidR="00DE1865">
        <w:t>П6-124</w:t>
      </w:r>
      <w:r>
        <w:t xml:space="preserve"> до  капитального ремонта: </w:t>
      </w:r>
      <w:r>
        <w:rPr>
          <w:u w:val="single"/>
        </w:rPr>
        <w:t>3(три) года.</w:t>
      </w:r>
    </w:p>
    <w:p w:rsidR="006E66F6" w:rsidRDefault="006E66F6" w:rsidP="0045465D">
      <w:pPr>
        <w:numPr>
          <w:ilvl w:val="1"/>
          <w:numId w:val="6"/>
        </w:numPr>
        <w:spacing w:line="300" w:lineRule="auto"/>
        <w:ind w:left="0" w:firstLine="709"/>
        <w:jc w:val="both"/>
      </w:pPr>
      <w:r>
        <w:t xml:space="preserve">Срок службы </w:t>
      </w:r>
      <w:r w:rsidR="00DE1865">
        <w:t>П6-124</w:t>
      </w:r>
      <w:r>
        <w:t xml:space="preserve">: </w:t>
      </w:r>
      <w:r w:rsidR="00CD59C4">
        <w:t xml:space="preserve">5 </w:t>
      </w:r>
      <w:r>
        <w:rPr>
          <w:u w:val="single"/>
        </w:rPr>
        <w:t>(</w:t>
      </w:r>
      <w:r w:rsidR="00CD59C4">
        <w:rPr>
          <w:u w:val="single"/>
        </w:rPr>
        <w:t>п</w:t>
      </w:r>
      <w:r>
        <w:rPr>
          <w:u w:val="single"/>
        </w:rPr>
        <w:t>ять) лет.</w:t>
      </w:r>
    </w:p>
    <w:p w:rsidR="006E66F6" w:rsidRDefault="006E66F6" w:rsidP="00F01606">
      <w:pPr>
        <w:numPr>
          <w:ilvl w:val="1"/>
          <w:numId w:val="6"/>
        </w:numPr>
        <w:spacing w:line="300" w:lineRule="auto"/>
        <w:ind w:left="0" w:firstLine="709"/>
        <w:jc w:val="both"/>
        <w:rPr>
          <w:u w:val="single"/>
        </w:rPr>
      </w:pPr>
      <w:r>
        <w:t xml:space="preserve">Срок хранения </w:t>
      </w:r>
      <w:r w:rsidR="00DE1865">
        <w:t>П6-124</w:t>
      </w:r>
      <w:r>
        <w:t xml:space="preserve">: </w:t>
      </w:r>
      <w:r w:rsidR="00CD59C4">
        <w:rPr>
          <w:u w:val="single"/>
        </w:rPr>
        <w:t>10</w:t>
      </w:r>
      <w:r>
        <w:rPr>
          <w:u w:val="single"/>
        </w:rPr>
        <w:t xml:space="preserve"> (</w:t>
      </w:r>
      <w:r w:rsidR="00CD59C4">
        <w:rPr>
          <w:u w:val="single"/>
        </w:rPr>
        <w:t>дес</w:t>
      </w:r>
      <w:r>
        <w:rPr>
          <w:u w:val="single"/>
        </w:rPr>
        <w:t>ять) лет, в консервации в складских помещениях.</w:t>
      </w:r>
    </w:p>
    <w:p w:rsidR="006E66F6" w:rsidRDefault="006E66F6" w:rsidP="0045465D">
      <w:pPr>
        <w:numPr>
          <w:ilvl w:val="1"/>
          <w:numId w:val="6"/>
        </w:numPr>
        <w:spacing w:line="300" w:lineRule="auto"/>
        <w:ind w:left="0" w:firstLine="709"/>
        <w:jc w:val="both"/>
      </w:pPr>
      <w:r>
        <w:t>Указанный ресурс, срок службы и хранения действительны при соблюдении потребителем требований действующей эксплуатационной документации.</w:t>
      </w:r>
    </w:p>
    <w:p w:rsidR="006E66F6" w:rsidRDefault="00B773C6" w:rsidP="00B773C6">
      <w:pPr>
        <w:jc w:val="center"/>
      </w:pPr>
      <w:r>
        <w:t>………………….</w:t>
      </w:r>
      <w:r w:rsidR="006E66F6">
        <w:t>……………………………………………………………………………………….</w:t>
      </w:r>
    </w:p>
    <w:p w:rsidR="006E66F6" w:rsidRDefault="006E66F6" w:rsidP="00104146">
      <w:pPr>
        <w:ind w:firstLine="709"/>
        <w:jc w:val="center"/>
        <w:rPr>
          <w:vertAlign w:val="superscript"/>
        </w:rPr>
      </w:pPr>
      <w:r>
        <w:rPr>
          <w:vertAlign w:val="superscript"/>
        </w:rPr>
        <w:t>линия отреза при поставке на экспорт</w:t>
      </w:r>
    </w:p>
    <w:p w:rsidR="006E66F6" w:rsidRDefault="006E66F6" w:rsidP="006E66F6">
      <w:pPr>
        <w:ind w:firstLine="709"/>
      </w:pPr>
    </w:p>
    <w:p w:rsidR="00690AD0" w:rsidRPr="00690AD0" w:rsidRDefault="00690AD0" w:rsidP="0045465D">
      <w:pPr>
        <w:numPr>
          <w:ilvl w:val="1"/>
          <w:numId w:val="7"/>
        </w:numPr>
        <w:spacing w:line="300" w:lineRule="auto"/>
        <w:ind w:left="0" w:firstLine="709"/>
        <w:jc w:val="both"/>
      </w:pPr>
      <w:r w:rsidRPr="00690AD0">
        <w:t>Предприятие-изготовитель устанавливает гарантийный срок хранения 36 (тридцать шесть) месяцев, гарантийный срок эксплуатации 18 (восемнадцать) месяцев. Гарантийный срок хранения исчисляется со дня приёмки изделия ОТК на предприятии изготовителе. Гарантийный срок эксплуатации исчисляется со дня ввода антенны в эксплуатацию в пределах гарантийного срока хранения.</w:t>
      </w:r>
    </w:p>
    <w:p w:rsidR="006E66F6" w:rsidRDefault="006E66F6" w:rsidP="0027699F">
      <w:pPr>
        <w:numPr>
          <w:ilvl w:val="1"/>
          <w:numId w:val="7"/>
        </w:numPr>
        <w:spacing w:line="300" w:lineRule="auto"/>
        <w:ind w:left="0" w:firstLine="709"/>
        <w:jc w:val="both"/>
      </w:pPr>
      <w:r>
        <w:rPr>
          <w:iCs/>
        </w:rPr>
        <w:t xml:space="preserve">Гарантийный срок эксплуатации продлевается на период от получения рекламации до введения </w:t>
      </w:r>
      <w:r w:rsidR="00DE1865">
        <w:t>П6-124</w:t>
      </w:r>
      <w:r>
        <w:rPr>
          <w:iCs/>
        </w:rPr>
        <w:t xml:space="preserve">  в эксплуатацию силами предприятия-изготовителя.</w:t>
      </w:r>
    </w:p>
    <w:p w:rsidR="006E66F6" w:rsidRDefault="006E66F6" w:rsidP="00973BED">
      <w:pPr>
        <w:numPr>
          <w:ilvl w:val="1"/>
          <w:numId w:val="7"/>
        </w:numPr>
        <w:spacing w:line="300" w:lineRule="auto"/>
        <w:ind w:left="0" w:firstLine="709"/>
        <w:jc w:val="both"/>
      </w:pPr>
      <w:r>
        <w:rPr>
          <w:iCs/>
        </w:rPr>
        <w:t>Гарантии предприятия изготовителя снимаются:</w:t>
      </w:r>
    </w:p>
    <w:p w:rsidR="006E66F6" w:rsidRDefault="006E66F6" w:rsidP="00B773C6">
      <w:pPr>
        <w:numPr>
          <w:ilvl w:val="0"/>
          <w:numId w:val="33"/>
        </w:numPr>
        <w:tabs>
          <w:tab w:val="clear" w:pos="709"/>
        </w:tabs>
        <w:spacing w:line="300" w:lineRule="auto"/>
        <w:jc w:val="both"/>
      </w:pPr>
      <w:r>
        <w:t>на неисправности, возникшие в результате воздействия окружающей среды (дождь, снег, град, гроза и т.п.), наступления форс-мажорных обстоятельств (пожар, наводнение, землетрясение и др.) или влияния случайных внешних факторов (броски напряжения в электрической сети и пр.):</w:t>
      </w:r>
    </w:p>
    <w:p w:rsidR="006E66F6" w:rsidRDefault="006E66F6" w:rsidP="0027699F">
      <w:pPr>
        <w:numPr>
          <w:ilvl w:val="0"/>
          <w:numId w:val="33"/>
        </w:numPr>
        <w:tabs>
          <w:tab w:val="clear" w:pos="709"/>
        </w:tabs>
        <w:spacing w:line="300" w:lineRule="auto"/>
        <w:jc w:val="both"/>
      </w:pPr>
      <w:r>
        <w:t>на неисправности, вызванные нарушением правил транспорти</w:t>
      </w:r>
      <w:r w:rsidR="00973BED">
        <w:t>ровки, хранения и эксплуатации;</w:t>
      </w:r>
    </w:p>
    <w:p w:rsidR="006E66F6" w:rsidRDefault="006E66F6" w:rsidP="00F01606">
      <w:pPr>
        <w:numPr>
          <w:ilvl w:val="0"/>
          <w:numId w:val="33"/>
        </w:numPr>
        <w:tabs>
          <w:tab w:val="clear" w:pos="709"/>
        </w:tabs>
        <w:spacing w:line="300" w:lineRule="auto"/>
        <w:jc w:val="both"/>
      </w:pPr>
      <w:r>
        <w:t>на неисправности, вызванные ремонтом или модификацией изделия</w:t>
      </w:r>
      <w:r>
        <w:rPr>
          <w:sz w:val="28"/>
          <w:szCs w:val="28"/>
        </w:rPr>
        <w:t xml:space="preserve"> </w:t>
      </w:r>
      <w:r>
        <w:t>лицами, не уполном</w:t>
      </w:r>
      <w:r w:rsidR="00082736">
        <w:t>оченными на это Производителем;</w:t>
      </w:r>
    </w:p>
    <w:p w:rsidR="006E66F6" w:rsidRDefault="006E66F6" w:rsidP="00973BED">
      <w:pPr>
        <w:numPr>
          <w:ilvl w:val="0"/>
          <w:numId w:val="33"/>
        </w:numPr>
        <w:tabs>
          <w:tab w:val="clear" w:pos="709"/>
        </w:tabs>
        <w:spacing w:line="300" w:lineRule="auto"/>
        <w:jc w:val="both"/>
      </w:pPr>
      <w:r>
        <w:t>на изделие, имеющее внешние дефекты (я</w:t>
      </w:r>
      <w:r w:rsidR="00E05284">
        <w:t>вные механические повреждения).</w:t>
      </w:r>
    </w:p>
    <w:p w:rsidR="006E66F6" w:rsidRDefault="006E66F6" w:rsidP="00973BED">
      <w:pPr>
        <w:spacing w:line="300" w:lineRule="auto"/>
        <w:ind w:firstLine="709"/>
        <w:jc w:val="both"/>
        <w:rPr>
          <w:iCs/>
        </w:rPr>
      </w:pPr>
      <w:r>
        <w:rPr>
          <w:iCs/>
        </w:rPr>
        <w:t xml:space="preserve">Гарантийное и послегарантийное техническое обслуживание и ремонт </w:t>
      </w:r>
      <w:r w:rsidR="00DE1865">
        <w:t>П6-124</w:t>
      </w:r>
      <w:r w:rsidR="00E05284">
        <w:rPr>
          <w:iCs/>
        </w:rPr>
        <w:t xml:space="preserve"> произв</w:t>
      </w:r>
      <w:r w:rsidR="00082736">
        <w:rPr>
          <w:iCs/>
        </w:rPr>
        <w:t>о</w:t>
      </w:r>
      <w:r w:rsidR="00E05284">
        <w:rPr>
          <w:iCs/>
        </w:rPr>
        <w:t xml:space="preserve">дит АО «СКАРД-Электроникс» по </w:t>
      </w:r>
      <w:r>
        <w:rPr>
          <w:iCs/>
        </w:rPr>
        <w:t>адресу:</w:t>
      </w:r>
    </w:p>
    <w:p w:rsidR="006E66F6" w:rsidRDefault="006E66F6" w:rsidP="0045465D">
      <w:pPr>
        <w:spacing w:line="300" w:lineRule="auto"/>
        <w:ind w:firstLine="709"/>
        <w:jc w:val="both"/>
        <w:rPr>
          <w:iCs/>
        </w:rPr>
      </w:pPr>
      <w:r>
        <w:rPr>
          <w:iCs/>
        </w:rPr>
        <w:t xml:space="preserve">Россия, 305021, Курск, ул. Карла Маркса 70Б, </w:t>
      </w:r>
    </w:p>
    <w:p w:rsidR="006E66F6" w:rsidRDefault="006E66F6" w:rsidP="00973BED">
      <w:pPr>
        <w:spacing w:line="300" w:lineRule="auto"/>
        <w:ind w:firstLine="709"/>
        <w:jc w:val="both"/>
        <w:rPr>
          <w:spacing w:val="-4"/>
          <w:u w:val="single"/>
        </w:rPr>
      </w:pPr>
      <w:r>
        <w:rPr>
          <w:spacing w:val="-4"/>
        </w:rPr>
        <w:t>Тел</w:t>
      </w:r>
      <w:r w:rsidR="00F32B5D" w:rsidRPr="00F32B5D">
        <w:rPr>
          <w:spacing w:val="-4"/>
          <w:lang w:val="en-US"/>
        </w:rPr>
        <w:t>/</w:t>
      </w:r>
      <w:r w:rsidR="00F32B5D">
        <w:rPr>
          <w:spacing w:val="-4"/>
        </w:rPr>
        <w:t>факс</w:t>
      </w:r>
      <w:r w:rsidRPr="00F32B5D">
        <w:rPr>
          <w:spacing w:val="-4"/>
          <w:lang w:val="en-US"/>
        </w:rPr>
        <w:t xml:space="preserve">: +7 (4712) 390-632, </w:t>
      </w:r>
      <w:r w:rsidR="00F32B5D" w:rsidRPr="00F32B5D">
        <w:rPr>
          <w:spacing w:val="-4"/>
          <w:lang w:val="en-US"/>
        </w:rPr>
        <w:t>390-786</w:t>
      </w:r>
      <w:r w:rsidRPr="00F32B5D">
        <w:rPr>
          <w:spacing w:val="-4"/>
          <w:lang w:val="en-US"/>
        </w:rPr>
        <w:t>,</w:t>
      </w:r>
      <w:r w:rsidR="00F32B5D" w:rsidRPr="00F32B5D">
        <w:rPr>
          <w:spacing w:val="-4"/>
          <w:lang w:val="en-US"/>
        </w:rPr>
        <w:t xml:space="preserve"> </w:t>
      </w:r>
      <w:r w:rsidR="009335A1">
        <w:rPr>
          <w:spacing w:val="-4"/>
          <w:lang w:val="en-US"/>
        </w:rPr>
        <w:t>e-mail</w:t>
      </w:r>
      <w:r w:rsidR="00F32B5D">
        <w:rPr>
          <w:spacing w:val="-4"/>
          <w:lang w:val="en-US"/>
        </w:rPr>
        <w:t>:</w:t>
      </w:r>
      <w:r w:rsidRPr="00F32B5D">
        <w:rPr>
          <w:spacing w:val="-4"/>
          <w:lang w:val="en-US"/>
        </w:rPr>
        <w:t xml:space="preserve"> </w:t>
      </w:r>
      <w:hyperlink r:id="rId9" w:history="1">
        <w:r w:rsidR="00385F43" w:rsidRPr="00364393">
          <w:rPr>
            <w:rStyle w:val="af3"/>
            <w:spacing w:val="-4"/>
            <w:lang w:val="en-US"/>
          </w:rPr>
          <w:t>info</w:t>
        </w:r>
        <w:r w:rsidR="00385F43" w:rsidRPr="00F32B5D">
          <w:rPr>
            <w:rStyle w:val="af3"/>
            <w:spacing w:val="-4"/>
            <w:lang w:val="en-US"/>
          </w:rPr>
          <w:t>@</w:t>
        </w:r>
        <w:r w:rsidR="00385F43" w:rsidRPr="00364393">
          <w:rPr>
            <w:rStyle w:val="af3"/>
            <w:spacing w:val="-4"/>
            <w:lang w:val="en-US"/>
          </w:rPr>
          <w:t>skard</w:t>
        </w:r>
        <w:r w:rsidR="00385F43" w:rsidRPr="00F32B5D">
          <w:rPr>
            <w:rStyle w:val="af3"/>
            <w:spacing w:val="-4"/>
            <w:lang w:val="en-US"/>
          </w:rPr>
          <w:t>.</w:t>
        </w:r>
        <w:r w:rsidR="00385F43" w:rsidRPr="00364393">
          <w:rPr>
            <w:rStyle w:val="af3"/>
            <w:spacing w:val="-4"/>
            <w:lang w:val="en-US"/>
          </w:rPr>
          <w:t>ru</w:t>
        </w:r>
      </w:hyperlink>
      <w:r w:rsidR="00F32B5D">
        <w:rPr>
          <w:spacing w:val="-4"/>
          <w:u w:val="single"/>
          <w:lang w:val="en-US"/>
        </w:rPr>
        <w:t>.</w:t>
      </w: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B66B7F" w:rsidRPr="00D1774A" w:rsidRDefault="00B66B7F" w:rsidP="0005645C">
      <w:pPr>
        <w:spacing w:line="300" w:lineRule="auto"/>
        <w:ind w:firstLine="709"/>
        <w:jc w:val="both"/>
        <w:rPr>
          <w:spacing w:val="-4"/>
          <w:u w:val="single"/>
        </w:rPr>
      </w:pPr>
    </w:p>
    <w:p w:rsidR="006E66F6" w:rsidRPr="00B66B7F" w:rsidRDefault="006E66F6" w:rsidP="0005645C">
      <w:pPr>
        <w:pStyle w:val="1"/>
      </w:pPr>
      <w:bookmarkStart w:id="8" w:name="_Toc83976294"/>
      <w:r w:rsidRPr="00B66B7F">
        <w:lastRenderedPageBreak/>
        <w:t>КОНСЕРВАЦИЯ</w:t>
      </w:r>
      <w:bookmarkEnd w:id="8"/>
    </w:p>
    <w:p w:rsidR="006E66F6" w:rsidRPr="0027699F" w:rsidRDefault="006E66F6" w:rsidP="006E66F6"/>
    <w:p w:rsidR="006E66F6" w:rsidRDefault="006E66F6" w:rsidP="0027699F">
      <w:pPr>
        <w:spacing w:line="300" w:lineRule="auto"/>
        <w:ind w:firstLine="709"/>
        <w:jc w:val="both"/>
      </w:pPr>
      <w:r>
        <w:t xml:space="preserve">7.1 Сведения о консервации, расконсервации и переконсервации </w:t>
      </w:r>
      <w:r w:rsidR="00DE1865">
        <w:t>П6-124</w:t>
      </w:r>
      <w:r>
        <w:t xml:space="preserve"> записываются потребителем в таблицу 4.</w:t>
      </w:r>
    </w:p>
    <w:p w:rsidR="006E66F6" w:rsidRDefault="006E66F6" w:rsidP="0027699F">
      <w:pPr>
        <w:spacing w:line="300" w:lineRule="auto"/>
        <w:ind w:firstLine="709"/>
      </w:pPr>
      <w:r>
        <w:t>Т а б л и ц а  4 - Консервация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835"/>
        <w:gridCol w:w="2410"/>
        <w:gridCol w:w="3508"/>
      </w:tblGrid>
      <w:tr w:rsidR="006E66F6">
        <w:tc>
          <w:tcPr>
            <w:tcW w:w="817" w:type="dxa"/>
            <w:tcBorders>
              <w:bottom w:val="double" w:sz="4" w:space="0" w:color="auto"/>
            </w:tcBorders>
          </w:tcPr>
          <w:p w:rsidR="006E66F6" w:rsidRDefault="006E66F6">
            <w:pPr>
              <w:jc w:val="center"/>
            </w:pPr>
            <w:r>
              <w:t>Дата</w:t>
            </w:r>
          </w:p>
        </w:tc>
        <w:tc>
          <w:tcPr>
            <w:tcW w:w="2835" w:type="dxa"/>
            <w:tcBorders>
              <w:bottom w:val="double" w:sz="4" w:space="0" w:color="auto"/>
            </w:tcBorders>
          </w:tcPr>
          <w:p w:rsidR="006E66F6" w:rsidRDefault="006E66F6">
            <w:pPr>
              <w:jc w:val="center"/>
            </w:pPr>
            <w:r>
              <w:t>Наименование работы</w:t>
            </w:r>
          </w:p>
        </w:tc>
        <w:tc>
          <w:tcPr>
            <w:tcW w:w="2410" w:type="dxa"/>
            <w:tcBorders>
              <w:bottom w:val="double" w:sz="4" w:space="0" w:color="auto"/>
            </w:tcBorders>
          </w:tcPr>
          <w:p w:rsidR="006E66F6" w:rsidRDefault="006E66F6">
            <w:pPr>
              <w:jc w:val="center"/>
            </w:pPr>
            <w:r>
              <w:t xml:space="preserve">Срок действия; </w:t>
            </w:r>
          </w:p>
          <w:p w:rsidR="006E66F6" w:rsidRDefault="006E66F6">
            <w:pPr>
              <w:jc w:val="center"/>
            </w:pPr>
            <w:r>
              <w:t>годы</w:t>
            </w:r>
          </w:p>
        </w:tc>
        <w:tc>
          <w:tcPr>
            <w:tcW w:w="3508" w:type="dxa"/>
            <w:tcBorders>
              <w:bottom w:val="double" w:sz="4" w:space="0" w:color="auto"/>
            </w:tcBorders>
          </w:tcPr>
          <w:p w:rsidR="006E66F6" w:rsidRDefault="006E66F6">
            <w:pPr>
              <w:pStyle w:val="a"/>
              <w:numPr>
                <w:ilvl w:val="0"/>
                <w:numId w:val="0"/>
              </w:numPr>
              <w:tabs>
                <w:tab w:val="left" w:pos="708"/>
              </w:tabs>
              <w:jc w:val="center"/>
            </w:pPr>
            <w:r>
              <w:t>Должность, фамилия и подпись</w:t>
            </w:r>
          </w:p>
        </w:tc>
      </w:tr>
      <w:tr w:rsidR="006E66F6">
        <w:trPr>
          <w:trHeight w:val="680"/>
        </w:trPr>
        <w:tc>
          <w:tcPr>
            <w:tcW w:w="817" w:type="dxa"/>
            <w:tcBorders>
              <w:top w:val="double" w:sz="4" w:space="0" w:color="auto"/>
            </w:tcBorders>
          </w:tcPr>
          <w:p w:rsidR="006E66F6" w:rsidRDefault="006E66F6">
            <w:pPr>
              <w:jc w:val="both"/>
              <w:rPr>
                <w:sz w:val="28"/>
              </w:rPr>
            </w:pPr>
          </w:p>
        </w:tc>
        <w:tc>
          <w:tcPr>
            <w:tcW w:w="2835" w:type="dxa"/>
            <w:tcBorders>
              <w:top w:val="double" w:sz="4" w:space="0" w:color="auto"/>
            </w:tcBorders>
          </w:tcPr>
          <w:p w:rsidR="006E66F6" w:rsidRDefault="006E66F6">
            <w:pPr>
              <w:jc w:val="both"/>
              <w:rPr>
                <w:sz w:val="28"/>
              </w:rPr>
            </w:pPr>
          </w:p>
        </w:tc>
        <w:tc>
          <w:tcPr>
            <w:tcW w:w="2410" w:type="dxa"/>
            <w:tcBorders>
              <w:top w:val="double" w:sz="4" w:space="0" w:color="auto"/>
            </w:tcBorders>
          </w:tcPr>
          <w:p w:rsidR="006E66F6" w:rsidRDefault="006E66F6">
            <w:pPr>
              <w:jc w:val="both"/>
              <w:rPr>
                <w:sz w:val="28"/>
              </w:rPr>
            </w:pPr>
          </w:p>
        </w:tc>
        <w:tc>
          <w:tcPr>
            <w:tcW w:w="3508" w:type="dxa"/>
            <w:tcBorders>
              <w:top w:val="double" w:sz="4" w:space="0" w:color="auto"/>
            </w:tcBorders>
          </w:tcPr>
          <w:p w:rsidR="006E66F6" w:rsidRDefault="006E66F6">
            <w:pPr>
              <w:jc w:val="both"/>
              <w:rPr>
                <w:sz w:val="28"/>
              </w:rPr>
            </w:pPr>
          </w:p>
        </w:tc>
      </w:tr>
      <w:tr w:rsidR="006E66F6">
        <w:trPr>
          <w:trHeight w:val="680"/>
        </w:trPr>
        <w:tc>
          <w:tcPr>
            <w:tcW w:w="817" w:type="dxa"/>
          </w:tcPr>
          <w:p w:rsidR="006E66F6" w:rsidRDefault="006E66F6">
            <w:pPr>
              <w:jc w:val="both"/>
              <w:rPr>
                <w:sz w:val="28"/>
              </w:rPr>
            </w:pPr>
          </w:p>
        </w:tc>
        <w:tc>
          <w:tcPr>
            <w:tcW w:w="2835" w:type="dxa"/>
          </w:tcPr>
          <w:p w:rsidR="006E66F6" w:rsidRDefault="006E66F6">
            <w:pPr>
              <w:jc w:val="both"/>
              <w:rPr>
                <w:sz w:val="28"/>
              </w:rPr>
            </w:pPr>
          </w:p>
        </w:tc>
        <w:tc>
          <w:tcPr>
            <w:tcW w:w="2410" w:type="dxa"/>
          </w:tcPr>
          <w:p w:rsidR="006E66F6" w:rsidRDefault="006E66F6">
            <w:pPr>
              <w:jc w:val="both"/>
              <w:rPr>
                <w:sz w:val="28"/>
              </w:rPr>
            </w:pPr>
          </w:p>
        </w:tc>
        <w:tc>
          <w:tcPr>
            <w:tcW w:w="3508" w:type="dxa"/>
          </w:tcPr>
          <w:p w:rsidR="006E66F6" w:rsidRDefault="006E66F6">
            <w:pPr>
              <w:jc w:val="both"/>
              <w:rPr>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27699F">
        <w:trPr>
          <w:trHeight w:val="680"/>
        </w:trPr>
        <w:tc>
          <w:tcPr>
            <w:tcW w:w="817" w:type="dxa"/>
          </w:tcPr>
          <w:p w:rsidR="0027699F" w:rsidRDefault="0027699F">
            <w:pPr>
              <w:jc w:val="both"/>
              <w:rPr>
                <w:b/>
                <w:sz w:val="28"/>
              </w:rPr>
            </w:pPr>
          </w:p>
        </w:tc>
        <w:tc>
          <w:tcPr>
            <w:tcW w:w="2835" w:type="dxa"/>
          </w:tcPr>
          <w:p w:rsidR="0027699F" w:rsidRDefault="0027699F">
            <w:pPr>
              <w:jc w:val="both"/>
              <w:rPr>
                <w:b/>
                <w:sz w:val="28"/>
              </w:rPr>
            </w:pPr>
          </w:p>
        </w:tc>
        <w:tc>
          <w:tcPr>
            <w:tcW w:w="2410" w:type="dxa"/>
          </w:tcPr>
          <w:p w:rsidR="0027699F" w:rsidRDefault="0027699F">
            <w:pPr>
              <w:jc w:val="both"/>
              <w:rPr>
                <w:b/>
                <w:sz w:val="28"/>
              </w:rPr>
            </w:pPr>
          </w:p>
        </w:tc>
        <w:tc>
          <w:tcPr>
            <w:tcW w:w="3508" w:type="dxa"/>
          </w:tcPr>
          <w:p w:rsidR="0027699F" w:rsidRDefault="0027699F">
            <w:pPr>
              <w:jc w:val="both"/>
              <w:rPr>
                <w:b/>
                <w:sz w:val="28"/>
              </w:rPr>
            </w:pPr>
          </w:p>
        </w:tc>
      </w:tr>
    </w:tbl>
    <w:p w:rsidR="006E66F6" w:rsidRPr="0027699F" w:rsidRDefault="006E66F6" w:rsidP="006E66F6">
      <w:pPr>
        <w:jc w:val="both"/>
      </w:pPr>
    </w:p>
    <w:p w:rsidR="00E63ED0" w:rsidRPr="00B66B7F" w:rsidRDefault="00E63ED0" w:rsidP="0005645C">
      <w:pPr>
        <w:pStyle w:val="1"/>
      </w:pPr>
      <w:bookmarkStart w:id="9" w:name="_Toc83976295"/>
      <w:r w:rsidRPr="00B66B7F">
        <w:lastRenderedPageBreak/>
        <w:t>СВИДЕТЕЛЬСТВО ОБ УПАКОВЫВАНИИ</w:t>
      </w:r>
      <w:bookmarkEnd w:id="9"/>
    </w:p>
    <w:p w:rsidR="006E66F6" w:rsidRPr="0027699F" w:rsidRDefault="006E66F6" w:rsidP="006E66F6">
      <w:pPr>
        <w:jc w:val="both"/>
      </w:pPr>
    </w:p>
    <w:tbl>
      <w:tblPr>
        <w:tblW w:w="9648" w:type="dxa"/>
        <w:jc w:val="center"/>
        <w:tblLook w:val="01E0" w:firstRow="1" w:lastRow="1" w:firstColumn="1" w:lastColumn="1" w:noHBand="0" w:noVBand="0"/>
      </w:tblPr>
      <w:tblGrid>
        <w:gridCol w:w="2684"/>
        <w:gridCol w:w="799"/>
        <w:gridCol w:w="2683"/>
        <w:gridCol w:w="799"/>
        <w:gridCol w:w="2683"/>
      </w:tblGrid>
      <w:tr w:rsidR="0087359E" w:rsidRPr="0087359E" w:rsidTr="0087359E">
        <w:trPr>
          <w:jc w:val="center"/>
        </w:trPr>
        <w:tc>
          <w:tcPr>
            <w:tcW w:w="2684" w:type="dxa"/>
            <w:tcBorders>
              <w:bottom w:val="single" w:sz="4" w:space="0" w:color="auto"/>
            </w:tcBorders>
            <w:shd w:val="clear" w:color="auto" w:fill="auto"/>
            <w:vAlign w:val="bottom"/>
          </w:tcPr>
          <w:p w:rsidR="00D349A5" w:rsidRPr="0087359E" w:rsidRDefault="00D349A5" w:rsidP="0087359E">
            <w:pPr>
              <w:jc w:val="center"/>
              <w:rPr>
                <w:sz w:val="22"/>
                <w:szCs w:val="22"/>
              </w:rPr>
            </w:pPr>
            <w:r w:rsidRPr="0087359E">
              <w:rPr>
                <w:sz w:val="22"/>
                <w:szCs w:val="22"/>
              </w:rPr>
              <w:t>Рупор измерительный</w:t>
            </w:r>
          </w:p>
          <w:p w:rsidR="00D349A5" w:rsidRPr="0087359E" w:rsidRDefault="00D349A5" w:rsidP="0087359E">
            <w:pPr>
              <w:jc w:val="center"/>
              <w:rPr>
                <w:sz w:val="22"/>
                <w:szCs w:val="22"/>
              </w:rPr>
            </w:pPr>
            <w:r w:rsidRPr="0087359E">
              <w:rPr>
                <w:sz w:val="22"/>
                <w:szCs w:val="22"/>
              </w:rPr>
              <w:t>широкополосный П6-124</w:t>
            </w:r>
          </w:p>
        </w:tc>
        <w:tc>
          <w:tcPr>
            <w:tcW w:w="799" w:type="dxa"/>
            <w:shd w:val="clear" w:color="auto" w:fill="auto"/>
            <w:vAlign w:val="bottom"/>
          </w:tcPr>
          <w:p w:rsidR="00D349A5" w:rsidRPr="0087359E" w:rsidRDefault="00D349A5" w:rsidP="0087359E">
            <w:pPr>
              <w:jc w:val="center"/>
              <w:rPr>
                <w:sz w:val="22"/>
                <w:szCs w:val="22"/>
              </w:rPr>
            </w:pPr>
          </w:p>
        </w:tc>
        <w:tc>
          <w:tcPr>
            <w:tcW w:w="2683" w:type="dxa"/>
            <w:tcBorders>
              <w:bottom w:val="single" w:sz="4" w:space="0" w:color="auto"/>
            </w:tcBorders>
            <w:shd w:val="clear" w:color="auto" w:fill="auto"/>
            <w:vAlign w:val="bottom"/>
          </w:tcPr>
          <w:p w:rsidR="00D349A5" w:rsidRPr="0087359E" w:rsidRDefault="00D349A5" w:rsidP="0087359E">
            <w:pPr>
              <w:jc w:val="center"/>
              <w:rPr>
                <w:sz w:val="22"/>
                <w:szCs w:val="22"/>
              </w:rPr>
            </w:pPr>
            <w:r w:rsidRPr="0087359E">
              <w:rPr>
                <w:sz w:val="22"/>
                <w:szCs w:val="22"/>
              </w:rPr>
              <w:t>КНПР.464653.008</w:t>
            </w:r>
          </w:p>
        </w:tc>
        <w:tc>
          <w:tcPr>
            <w:tcW w:w="799" w:type="dxa"/>
            <w:shd w:val="clear" w:color="auto" w:fill="auto"/>
            <w:vAlign w:val="bottom"/>
          </w:tcPr>
          <w:p w:rsidR="00D349A5" w:rsidRPr="0087359E" w:rsidRDefault="00D349A5" w:rsidP="0087359E">
            <w:pPr>
              <w:jc w:val="center"/>
              <w:rPr>
                <w:sz w:val="22"/>
                <w:szCs w:val="22"/>
              </w:rPr>
            </w:pPr>
          </w:p>
        </w:tc>
        <w:tc>
          <w:tcPr>
            <w:tcW w:w="2683" w:type="dxa"/>
            <w:tcBorders>
              <w:bottom w:val="single" w:sz="4" w:space="0" w:color="auto"/>
            </w:tcBorders>
            <w:shd w:val="clear" w:color="auto" w:fill="auto"/>
            <w:vAlign w:val="bottom"/>
          </w:tcPr>
          <w:p w:rsidR="00D349A5" w:rsidRPr="0087359E" w:rsidRDefault="00D349A5" w:rsidP="0087359E">
            <w:pPr>
              <w:jc w:val="center"/>
              <w:rPr>
                <w:sz w:val="22"/>
                <w:szCs w:val="22"/>
              </w:rPr>
            </w:pPr>
            <w:r w:rsidRPr="0087359E">
              <w:rPr>
                <w:bCs/>
                <w:sz w:val="22"/>
                <w:szCs w:val="22"/>
              </w:rPr>
              <w:t xml:space="preserve">№ </w:t>
            </w:r>
            <w:r w:rsidR="00D53C06">
              <w:rPr>
                <w:bCs/>
                <w:sz w:val="22"/>
                <w:szCs w:val="22"/>
              </w:rPr>
              <w:t>150720443</w:t>
            </w:r>
          </w:p>
        </w:tc>
      </w:tr>
      <w:tr w:rsidR="0087359E" w:rsidRPr="0087359E" w:rsidTr="0087359E">
        <w:trPr>
          <w:jc w:val="center"/>
        </w:trPr>
        <w:tc>
          <w:tcPr>
            <w:tcW w:w="2684" w:type="dxa"/>
            <w:tcBorders>
              <w:top w:val="single" w:sz="4" w:space="0" w:color="auto"/>
            </w:tcBorders>
            <w:shd w:val="clear" w:color="auto" w:fill="auto"/>
          </w:tcPr>
          <w:p w:rsidR="00D349A5" w:rsidRPr="0087359E" w:rsidRDefault="00D349A5" w:rsidP="0087359E">
            <w:pPr>
              <w:jc w:val="center"/>
              <w:rPr>
                <w:vertAlign w:val="superscript"/>
              </w:rPr>
            </w:pPr>
            <w:r w:rsidRPr="0087359E">
              <w:rPr>
                <w:spacing w:val="-4"/>
                <w:vertAlign w:val="superscript"/>
              </w:rPr>
              <w:t>наименование  изделия</w:t>
            </w:r>
          </w:p>
        </w:tc>
        <w:tc>
          <w:tcPr>
            <w:tcW w:w="799" w:type="dxa"/>
            <w:shd w:val="clear" w:color="auto" w:fill="auto"/>
          </w:tcPr>
          <w:p w:rsidR="00D349A5" w:rsidRPr="0087359E" w:rsidRDefault="00D349A5" w:rsidP="002C323F">
            <w:pPr>
              <w:rPr>
                <w:vertAlign w:val="superscript"/>
              </w:rPr>
            </w:pPr>
          </w:p>
        </w:tc>
        <w:tc>
          <w:tcPr>
            <w:tcW w:w="2683" w:type="dxa"/>
            <w:tcBorders>
              <w:top w:val="single" w:sz="4" w:space="0" w:color="auto"/>
            </w:tcBorders>
            <w:shd w:val="clear" w:color="auto" w:fill="auto"/>
          </w:tcPr>
          <w:p w:rsidR="00D349A5" w:rsidRPr="0087359E" w:rsidRDefault="00D349A5" w:rsidP="0087359E">
            <w:pPr>
              <w:jc w:val="center"/>
              <w:rPr>
                <w:vertAlign w:val="superscript"/>
              </w:rPr>
            </w:pPr>
            <w:r w:rsidRPr="0087359E">
              <w:rPr>
                <w:spacing w:val="-4"/>
                <w:vertAlign w:val="superscript"/>
              </w:rPr>
              <w:t>обозначение</w:t>
            </w:r>
          </w:p>
        </w:tc>
        <w:tc>
          <w:tcPr>
            <w:tcW w:w="799" w:type="dxa"/>
            <w:shd w:val="clear" w:color="auto" w:fill="auto"/>
          </w:tcPr>
          <w:p w:rsidR="00D349A5" w:rsidRPr="0087359E" w:rsidRDefault="00D349A5" w:rsidP="002C323F">
            <w:pPr>
              <w:rPr>
                <w:vertAlign w:val="superscript"/>
              </w:rPr>
            </w:pPr>
          </w:p>
        </w:tc>
        <w:tc>
          <w:tcPr>
            <w:tcW w:w="2683" w:type="dxa"/>
            <w:tcBorders>
              <w:top w:val="single" w:sz="4" w:space="0" w:color="auto"/>
            </w:tcBorders>
            <w:shd w:val="clear" w:color="auto" w:fill="auto"/>
          </w:tcPr>
          <w:p w:rsidR="00D349A5" w:rsidRPr="0087359E" w:rsidRDefault="00D349A5" w:rsidP="0087359E">
            <w:pPr>
              <w:jc w:val="center"/>
              <w:rPr>
                <w:vertAlign w:val="superscript"/>
              </w:rPr>
            </w:pPr>
            <w:r w:rsidRPr="0087359E">
              <w:rPr>
                <w:spacing w:val="-4"/>
                <w:vertAlign w:val="superscript"/>
              </w:rPr>
              <w:t xml:space="preserve"> заводской  номер</w:t>
            </w:r>
          </w:p>
        </w:tc>
      </w:tr>
      <w:tr w:rsidR="0087359E" w:rsidRPr="0087359E" w:rsidTr="0087359E">
        <w:trPr>
          <w:jc w:val="center"/>
        </w:trPr>
        <w:tc>
          <w:tcPr>
            <w:tcW w:w="2684" w:type="dxa"/>
            <w:shd w:val="clear" w:color="auto" w:fill="auto"/>
            <w:vAlign w:val="bottom"/>
          </w:tcPr>
          <w:p w:rsidR="00D349A5" w:rsidRPr="005942EF" w:rsidRDefault="00D349A5" w:rsidP="0087359E">
            <w:pPr>
              <w:jc w:val="center"/>
            </w:pPr>
          </w:p>
        </w:tc>
        <w:tc>
          <w:tcPr>
            <w:tcW w:w="799" w:type="dxa"/>
            <w:shd w:val="clear" w:color="auto" w:fill="auto"/>
          </w:tcPr>
          <w:p w:rsidR="00D349A5" w:rsidRPr="0087359E" w:rsidRDefault="00D349A5" w:rsidP="002C323F">
            <w:pPr>
              <w:rPr>
                <w:sz w:val="28"/>
                <w:szCs w:val="28"/>
              </w:rPr>
            </w:pPr>
          </w:p>
        </w:tc>
        <w:tc>
          <w:tcPr>
            <w:tcW w:w="2683" w:type="dxa"/>
            <w:shd w:val="clear" w:color="auto" w:fill="auto"/>
          </w:tcPr>
          <w:p w:rsidR="00D349A5" w:rsidRPr="0087359E" w:rsidRDefault="00D349A5" w:rsidP="002C323F">
            <w:pPr>
              <w:rPr>
                <w:sz w:val="28"/>
                <w:szCs w:val="28"/>
              </w:rPr>
            </w:pPr>
          </w:p>
        </w:tc>
        <w:tc>
          <w:tcPr>
            <w:tcW w:w="799" w:type="dxa"/>
            <w:shd w:val="clear" w:color="auto" w:fill="auto"/>
          </w:tcPr>
          <w:p w:rsidR="00D349A5" w:rsidRPr="0087359E" w:rsidRDefault="00D349A5" w:rsidP="002C323F">
            <w:pPr>
              <w:rPr>
                <w:sz w:val="28"/>
                <w:szCs w:val="28"/>
              </w:rPr>
            </w:pPr>
          </w:p>
        </w:tc>
        <w:tc>
          <w:tcPr>
            <w:tcW w:w="2683" w:type="dxa"/>
            <w:shd w:val="clear" w:color="auto" w:fill="auto"/>
          </w:tcPr>
          <w:p w:rsidR="00D349A5" w:rsidRPr="0087359E" w:rsidRDefault="00D349A5" w:rsidP="002C323F">
            <w:pPr>
              <w:rPr>
                <w:sz w:val="28"/>
                <w:szCs w:val="28"/>
              </w:rPr>
            </w:pPr>
          </w:p>
        </w:tc>
      </w:tr>
    </w:tbl>
    <w:p w:rsidR="00D349A5" w:rsidRPr="0027699F" w:rsidRDefault="00D349A5" w:rsidP="006E66F6">
      <w:pPr>
        <w:jc w:val="both"/>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E66F6" w:rsidTr="00D349A5">
        <w:trPr>
          <w:jc w:val="center"/>
        </w:trPr>
        <w:tc>
          <w:tcPr>
            <w:tcW w:w="9639" w:type="dxa"/>
            <w:tcBorders>
              <w:top w:val="nil"/>
              <w:left w:val="nil"/>
              <w:bottom w:val="nil"/>
              <w:right w:val="nil"/>
            </w:tcBorders>
          </w:tcPr>
          <w:p w:rsidR="006E66F6" w:rsidRDefault="006E66F6">
            <w:pPr>
              <w:rPr>
                <w:spacing w:val="-4"/>
                <w:u w:val="single"/>
              </w:rPr>
            </w:pPr>
            <w:r>
              <w:rPr>
                <w:spacing w:val="-4"/>
              </w:rPr>
              <w:t>Упакован</w:t>
            </w:r>
            <w:r w:rsidR="0009396A">
              <w:rPr>
                <w:spacing w:val="-4"/>
              </w:rPr>
              <w:t xml:space="preserve"> (а)</w:t>
            </w:r>
            <w:r w:rsidR="00FC64DC">
              <w:rPr>
                <w:spacing w:val="-4"/>
              </w:rPr>
              <w:t>:</w:t>
            </w:r>
            <w:r>
              <w:rPr>
                <w:spacing w:val="-4"/>
              </w:rPr>
              <w:t xml:space="preserve"> </w:t>
            </w:r>
            <w:r w:rsidR="00D412B3">
              <w:rPr>
                <w:spacing w:val="-4"/>
                <w:u w:val="single"/>
              </w:rPr>
              <w:t>Акционерным Обществом «СКАРД – Электроникс»</w:t>
            </w:r>
          </w:p>
          <w:p w:rsidR="006E66F6" w:rsidRPr="004F616B" w:rsidRDefault="003E443E" w:rsidP="004F616B">
            <w:pPr>
              <w:jc w:val="center"/>
              <w:rPr>
                <w:spacing w:val="-4"/>
                <w:u w:val="single"/>
                <w:vertAlign w:val="superscript"/>
              </w:rPr>
            </w:pPr>
            <w:r>
              <w:rPr>
                <w:spacing w:val="-4"/>
                <w:vertAlign w:val="superscript"/>
              </w:rPr>
              <w:t xml:space="preserve">наименование  или </w:t>
            </w:r>
            <w:r w:rsidR="006E66F6" w:rsidRPr="004F616B">
              <w:rPr>
                <w:spacing w:val="-4"/>
                <w:vertAlign w:val="superscript"/>
              </w:rPr>
              <w:t>код  изготовителя</w:t>
            </w:r>
          </w:p>
          <w:p w:rsidR="006E66F6" w:rsidRDefault="003E443E">
            <w:pPr>
              <w:rPr>
                <w:spacing w:val="-4"/>
              </w:rPr>
            </w:pPr>
            <w:r>
              <w:rPr>
                <w:spacing w:val="-4"/>
              </w:rPr>
              <w:t xml:space="preserve">согласно </w:t>
            </w:r>
            <w:r w:rsidR="00D1774A">
              <w:rPr>
                <w:spacing w:val="-4"/>
              </w:rPr>
              <w:t xml:space="preserve">требованиям, </w:t>
            </w:r>
            <w:r w:rsidR="006E66F6">
              <w:rPr>
                <w:spacing w:val="-4"/>
              </w:rPr>
              <w:t>предусмотренным в д</w:t>
            </w:r>
            <w:r>
              <w:rPr>
                <w:spacing w:val="-4"/>
              </w:rPr>
              <w:t xml:space="preserve">ействующей технической </w:t>
            </w:r>
            <w:r w:rsidR="006E66F6">
              <w:rPr>
                <w:spacing w:val="-4"/>
              </w:rPr>
              <w:t>документации.</w:t>
            </w:r>
          </w:p>
          <w:p w:rsidR="006E66F6" w:rsidRDefault="006E66F6">
            <w:pPr>
              <w:jc w:val="both"/>
              <w:rPr>
                <w:b/>
                <w:highlight w:val="yellow"/>
              </w:rPr>
            </w:pPr>
          </w:p>
        </w:tc>
      </w:tr>
    </w:tbl>
    <w:p w:rsidR="006E66F6" w:rsidRPr="0027699F" w:rsidRDefault="006E66F6" w:rsidP="006E66F6">
      <w:pPr>
        <w:jc w:val="both"/>
      </w:pPr>
    </w:p>
    <w:tbl>
      <w:tblPr>
        <w:tblW w:w="9648" w:type="dxa"/>
        <w:jc w:val="center"/>
        <w:tblLook w:val="01E0" w:firstRow="1" w:lastRow="1" w:firstColumn="1" w:lastColumn="1" w:noHBand="0" w:noVBand="0"/>
      </w:tblPr>
      <w:tblGrid>
        <w:gridCol w:w="2684"/>
        <w:gridCol w:w="799"/>
        <w:gridCol w:w="2683"/>
        <w:gridCol w:w="799"/>
        <w:gridCol w:w="2683"/>
      </w:tblGrid>
      <w:tr w:rsidR="0087359E" w:rsidTr="0087359E">
        <w:trPr>
          <w:jc w:val="center"/>
        </w:trPr>
        <w:tc>
          <w:tcPr>
            <w:tcW w:w="2665" w:type="dxa"/>
            <w:tcBorders>
              <w:bottom w:val="single" w:sz="8" w:space="0" w:color="auto"/>
            </w:tcBorders>
            <w:shd w:val="clear" w:color="auto" w:fill="auto"/>
          </w:tcPr>
          <w:p w:rsidR="006F33AC" w:rsidRDefault="00386139" w:rsidP="0087359E">
            <w:pPr>
              <w:jc w:val="center"/>
            </w:pPr>
            <w:r>
              <w:t>Инженер</w:t>
            </w:r>
          </w:p>
        </w:tc>
        <w:tc>
          <w:tcPr>
            <w:tcW w:w="794" w:type="dxa"/>
            <w:shd w:val="clear" w:color="auto" w:fill="auto"/>
          </w:tcPr>
          <w:p w:rsidR="006F33AC" w:rsidRDefault="006F33AC" w:rsidP="002C323F"/>
        </w:tc>
        <w:tc>
          <w:tcPr>
            <w:tcW w:w="2665" w:type="dxa"/>
            <w:tcBorders>
              <w:bottom w:val="single" w:sz="8" w:space="0" w:color="auto"/>
            </w:tcBorders>
            <w:shd w:val="clear" w:color="auto" w:fill="auto"/>
          </w:tcPr>
          <w:p w:rsidR="006F33AC" w:rsidRDefault="006F33AC" w:rsidP="002C323F"/>
        </w:tc>
        <w:tc>
          <w:tcPr>
            <w:tcW w:w="794" w:type="dxa"/>
            <w:shd w:val="clear" w:color="auto" w:fill="auto"/>
          </w:tcPr>
          <w:p w:rsidR="006F33AC" w:rsidRDefault="006F33AC" w:rsidP="002C323F"/>
        </w:tc>
        <w:tc>
          <w:tcPr>
            <w:tcW w:w="2665" w:type="dxa"/>
            <w:tcBorders>
              <w:bottom w:val="single" w:sz="8" w:space="0" w:color="auto"/>
            </w:tcBorders>
            <w:shd w:val="clear" w:color="auto" w:fill="auto"/>
          </w:tcPr>
          <w:p w:rsidR="006F33AC" w:rsidRDefault="00386139" w:rsidP="0087359E">
            <w:pPr>
              <w:jc w:val="center"/>
            </w:pPr>
            <w:r>
              <w:t>Мальцев Н.А.</w:t>
            </w:r>
          </w:p>
        </w:tc>
      </w:tr>
      <w:tr w:rsidR="0087359E" w:rsidRPr="0087359E" w:rsidTr="0087359E">
        <w:trPr>
          <w:jc w:val="center"/>
        </w:trPr>
        <w:tc>
          <w:tcPr>
            <w:tcW w:w="2665" w:type="dxa"/>
            <w:tcBorders>
              <w:top w:val="single" w:sz="8" w:space="0" w:color="auto"/>
            </w:tcBorders>
            <w:shd w:val="clear" w:color="auto" w:fill="auto"/>
          </w:tcPr>
          <w:p w:rsidR="006F33AC" w:rsidRPr="0087359E" w:rsidRDefault="006F33AC" w:rsidP="0087359E">
            <w:pPr>
              <w:jc w:val="center"/>
              <w:rPr>
                <w:vertAlign w:val="superscript"/>
              </w:rPr>
            </w:pPr>
            <w:r w:rsidRPr="0087359E">
              <w:rPr>
                <w:vertAlign w:val="superscript"/>
              </w:rPr>
              <w:t>должность</w:t>
            </w:r>
          </w:p>
        </w:tc>
        <w:tc>
          <w:tcPr>
            <w:tcW w:w="794" w:type="dxa"/>
            <w:shd w:val="clear" w:color="auto" w:fill="auto"/>
          </w:tcPr>
          <w:p w:rsidR="006F33AC" w:rsidRPr="006F33AC" w:rsidRDefault="006F33AC" w:rsidP="002C323F"/>
        </w:tc>
        <w:tc>
          <w:tcPr>
            <w:tcW w:w="2665" w:type="dxa"/>
            <w:tcBorders>
              <w:top w:val="single" w:sz="8" w:space="0" w:color="auto"/>
            </w:tcBorders>
            <w:shd w:val="clear" w:color="auto" w:fill="auto"/>
          </w:tcPr>
          <w:p w:rsidR="006F33AC" w:rsidRPr="0087359E" w:rsidRDefault="006F33AC" w:rsidP="0087359E">
            <w:pPr>
              <w:jc w:val="center"/>
              <w:rPr>
                <w:vertAlign w:val="superscript"/>
              </w:rPr>
            </w:pPr>
            <w:r w:rsidRPr="0087359E">
              <w:rPr>
                <w:vertAlign w:val="superscript"/>
              </w:rPr>
              <w:t>личная подпись</w:t>
            </w:r>
          </w:p>
        </w:tc>
        <w:tc>
          <w:tcPr>
            <w:tcW w:w="794" w:type="dxa"/>
            <w:shd w:val="clear" w:color="auto" w:fill="auto"/>
          </w:tcPr>
          <w:p w:rsidR="006F33AC" w:rsidRPr="006F33AC" w:rsidRDefault="006F33AC" w:rsidP="002C323F"/>
        </w:tc>
        <w:tc>
          <w:tcPr>
            <w:tcW w:w="2665" w:type="dxa"/>
            <w:tcBorders>
              <w:top w:val="single" w:sz="8" w:space="0" w:color="auto"/>
            </w:tcBorders>
            <w:shd w:val="clear" w:color="auto" w:fill="auto"/>
          </w:tcPr>
          <w:p w:rsidR="006F33AC" w:rsidRPr="0087359E" w:rsidRDefault="006F33AC" w:rsidP="0087359E">
            <w:pPr>
              <w:jc w:val="center"/>
              <w:rPr>
                <w:vertAlign w:val="superscript"/>
              </w:rPr>
            </w:pPr>
            <w:r w:rsidRPr="0087359E">
              <w:rPr>
                <w:vertAlign w:val="superscript"/>
              </w:rPr>
              <w:t>расшифровка подписи</w:t>
            </w:r>
          </w:p>
        </w:tc>
      </w:tr>
      <w:tr w:rsidR="0087359E" w:rsidRPr="0087359E" w:rsidTr="0087359E">
        <w:trPr>
          <w:jc w:val="center"/>
        </w:trPr>
        <w:tc>
          <w:tcPr>
            <w:tcW w:w="2665" w:type="dxa"/>
            <w:shd w:val="clear" w:color="auto" w:fill="auto"/>
            <w:vAlign w:val="bottom"/>
          </w:tcPr>
          <w:p w:rsidR="006F33AC" w:rsidRPr="005942EF" w:rsidRDefault="006F33AC" w:rsidP="0087359E">
            <w:pPr>
              <w:jc w:val="center"/>
            </w:pPr>
          </w:p>
        </w:tc>
        <w:tc>
          <w:tcPr>
            <w:tcW w:w="794" w:type="dxa"/>
            <w:shd w:val="clear" w:color="auto" w:fill="auto"/>
          </w:tcPr>
          <w:p w:rsidR="006F33AC" w:rsidRPr="0087359E" w:rsidRDefault="006F33AC" w:rsidP="002C323F">
            <w:pPr>
              <w:rPr>
                <w:sz w:val="28"/>
                <w:szCs w:val="28"/>
              </w:rPr>
            </w:pPr>
          </w:p>
        </w:tc>
        <w:tc>
          <w:tcPr>
            <w:tcW w:w="2665" w:type="dxa"/>
            <w:tcBorders>
              <w:bottom w:val="single" w:sz="4" w:space="0" w:color="auto"/>
            </w:tcBorders>
            <w:shd w:val="clear" w:color="auto" w:fill="auto"/>
          </w:tcPr>
          <w:p w:rsidR="006F33AC" w:rsidRPr="0087359E" w:rsidRDefault="006F33AC" w:rsidP="002C323F">
            <w:pPr>
              <w:rPr>
                <w:sz w:val="28"/>
                <w:szCs w:val="28"/>
              </w:rPr>
            </w:pPr>
          </w:p>
        </w:tc>
        <w:tc>
          <w:tcPr>
            <w:tcW w:w="794" w:type="dxa"/>
            <w:shd w:val="clear" w:color="auto" w:fill="auto"/>
          </w:tcPr>
          <w:p w:rsidR="006F33AC" w:rsidRPr="0087359E" w:rsidRDefault="006F33AC" w:rsidP="002C323F">
            <w:pPr>
              <w:rPr>
                <w:sz w:val="28"/>
                <w:szCs w:val="28"/>
              </w:rPr>
            </w:pPr>
          </w:p>
        </w:tc>
        <w:tc>
          <w:tcPr>
            <w:tcW w:w="2665" w:type="dxa"/>
            <w:shd w:val="clear" w:color="auto" w:fill="auto"/>
          </w:tcPr>
          <w:p w:rsidR="006F33AC" w:rsidRPr="0087359E" w:rsidRDefault="006F33AC" w:rsidP="002C323F">
            <w:pPr>
              <w:rPr>
                <w:sz w:val="28"/>
                <w:szCs w:val="28"/>
              </w:rPr>
            </w:pPr>
          </w:p>
        </w:tc>
      </w:tr>
      <w:tr w:rsidR="0087359E" w:rsidRPr="0087359E" w:rsidTr="0087359E">
        <w:trPr>
          <w:jc w:val="center"/>
        </w:trPr>
        <w:tc>
          <w:tcPr>
            <w:tcW w:w="2665" w:type="dxa"/>
            <w:shd w:val="clear" w:color="auto" w:fill="auto"/>
          </w:tcPr>
          <w:p w:rsidR="006F33AC" w:rsidRPr="0087359E" w:rsidRDefault="006F33AC" w:rsidP="0087359E">
            <w:pPr>
              <w:jc w:val="center"/>
              <w:rPr>
                <w:vertAlign w:val="superscript"/>
              </w:rPr>
            </w:pPr>
          </w:p>
        </w:tc>
        <w:tc>
          <w:tcPr>
            <w:tcW w:w="794" w:type="dxa"/>
            <w:shd w:val="clear" w:color="auto" w:fill="auto"/>
          </w:tcPr>
          <w:p w:rsidR="006F33AC" w:rsidRPr="0087359E" w:rsidRDefault="006F33AC" w:rsidP="002C323F">
            <w:pPr>
              <w:rPr>
                <w:sz w:val="28"/>
                <w:szCs w:val="28"/>
              </w:rPr>
            </w:pPr>
          </w:p>
        </w:tc>
        <w:tc>
          <w:tcPr>
            <w:tcW w:w="2665" w:type="dxa"/>
            <w:tcBorders>
              <w:top w:val="single" w:sz="4" w:space="0" w:color="auto"/>
            </w:tcBorders>
            <w:shd w:val="clear" w:color="auto" w:fill="auto"/>
          </w:tcPr>
          <w:p w:rsidR="006F33AC" w:rsidRPr="0087359E" w:rsidRDefault="006F33AC" w:rsidP="0087359E">
            <w:pPr>
              <w:jc w:val="center"/>
              <w:rPr>
                <w:sz w:val="28"/>
                <w:szCs w:val="28"/>
              </w:rPr>
            </w:pPr>
            <w:r w:rsidRPr="0087359E">
              <w:rPr>
                <w:vertAlign w:val="superscript"/>
              </w:rPr>
              <w:t>число, месяц, год</w:t>
            </w:r>
          </w:p>
        </w:tc>
        <w:tc>
          <w:tcPr>
            <w:tcW w:w="794" w:type="dxa"/>
            <w:shd w:val="clear" w:color="auto" w:fill="auto"/>
          </w:tcPr>
          <w:p w:rsidR="006F33AC" w:rsidRPr="0087359E" w:rsidRDefault="006F33AC" w:rsidP="002C323F">
            <w:pPr>
              <w:rPr>
                <w:sz w:val="28"/>
                <w:szCs w:val="28"/>
              </w:rPr>
            </w:pPr>
          </w:p>
        </w:tc>
        <w:tc>
          <w:tcPr>
            <w:tcW w:w="2665" w:type="dxa"/>
            <w:shd w:val="clear" w:color="auto" w:fill="auto"/>
          </w:tcPr>
          <w:p w:rsidR="006F33AC" w:rsidRPr="0087359E" w:rsidRDefault="006F33AC" w:rsidP="002C323F">
            <w:pPr>
              <w:rPr>
                <w:sz w:val="28"/>
                <w:szCs w:val="28"/>
              </w:rPr>
            </w:pPr>
          </w:p>
        </w:tc>
      </w:tr>
    </w:tbl>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D1774A" w:rsidRPr="0045465D" w:rsidRDefault="00D1774A" w:rsidP="006E66F6">
      <w:pPr>
        <w:jc w:val="both"/>
      </w:pPr>
    </w:p>
    <w:p w:rsidR="00D1774A" w:rsidRPr="0045465D" w:rsidRDefault="00D1774A" w:rsidP="006E66F6">
      <w:pPr>
        <w:jc w:val="both"/>
      </w:pPr>
    </w:p>
    <w:p w:rsidR="00D1774A" w:rsidRPr="0045465D" w:rsidRDefault="00D1774A" w:rsidP="006E66F6">
      <w:pPr>
        <w:jc w:val="both"/>
      </w:pPr>
    </w:p>
    <w:p w:rsidR="00D1774A" w:rsidRPr="0045465D" w:rsidRDefault="00D1774A" w:rsidP="006E66F6">
      <w:pPr>
        <w:jc w:val="both"/>
      </w:pPr>
    </w:p>
    <w:p w:rsidR="00D1774A" w:rsidRPr="0045465D" w:rsidRDefault="00D1774A" w:rsidP="006E66F6">
      <w:pPr>
        <w:jc w:val="both"/>
      </w:pPr>
    </w:p>
    <w:p w:rsidR="00D1774A" w:rsidRPr="0045465D" w:rsidRDefault="00D1774A" w:rsidP="006E66F6">
      <w:pPr>
        <w:jc w:val="both"/>
      </w:pPr>
    </w:p>
    <w:p w:rsidR="00D1774A" w:rsidRDefault="00D1774A" w:rsidP="006E66F6">
      <w:pPr>
        <w:jc w:val="both"/>
      </w:pPr>
    </w:p>
    <w:p w:rsidR="0045465D" w:rsidRDefault="0045465D" w:rsidP="006E66F6">
      <w:pPr>
        <w:jc w:val="both"/>
      </w:pPr>
    </w:p>
    <w:p w:rsidR="0045465D" w:rsidRDefault="0045465D" w:rsidP="006E66F6">
      <w:pPr>
        <w:jc w:val="both"/>
      </w:pPr>
    </w:p>
    <w:p w:rsidR="0045465D" w:rsidRDefault="0045465D" w:rsidP="006E66F6">
      <w:pPr>
        <w:jc w:val="both"/>
      </w:pPr>
    </w:p>
    <w:p w:rsidR="0045465D" w:rsidRDefault="0045465D" w:rsidP="006E66F6">
      <w:pPr>
        <w:jc w:val="both"/>
      </w:pPr>
    </w:p>
    <w:p w:rsidR="0045465D" w:rsidRPr="0045465D" w:rsidRDefault="0045465D" w:rsidP="006E66F6">
      <w:pPr>
        <w:jc w:val="both"/>
      </w:pPr>
    </w:p>
    <w:p w:rsidR="00D1774A" w:rsidRDefault="00D1774A" w:rsidP="006E66F6">
      <w:pPr>
        <w:jc w:val="both"/>
      </w:pPr>
    </w:p>
    <w:p w:rsidR="0027699F" w:rsidRPr="0045465D" w:rsidRDefault="0027699F" w:rsidP="006E66F6">
      <w:pPr>
        <w:jc w:val="both"/>
      </w:pPr>
    </w:p>
    <w:p w:rsidR="006E66F6" w:rsidRPr="00B66B7F" w:rsidRDefault="006E66F6" w:rsidP="0005645C">
      <w:pPr>
        <w:pStyle w:val="1"/>
      </w:pPr>
      <w:bookmarkStart w:id="10" w:name="_Toc83976296"/>
      <w:r w:rsidRPr="00B66B7F">
        <w:lastRenderedPageBreak/>
        <w:t>СВИДЕТЕЛЬСТВО О ПРИЕМКЕ</w:t>
      </w:r>
      <w:bookmarkEnd w:id="10"/>
    </w:p>
    <w:p w:rsidR="006E66F6" w:rsidRDefault="006E66F6" w:rsidP="00450741"/>
    <w:p w:rsidR="006E66F6" w:rsidRPr="00450741" w:rsidRDefault="006E66F6" w:rsidP="00450741">
      <w:pPr>
        <w:spacing w:line="360" w:lineRule="auto"/>
      </w:pPr>
    </w:p>
    <w:tbl>
      <w:tblPr>
        <w:tblW w:w="9648" w:type="dxa"/>
        <w:jc w:val="center"/>
        <w:tblLook w:val="01E0" w:firstRow="1" w:lastRow="1" w:firstColumn="1" w:lastColumn="1" w:noHBand="0" w:noVBand="0"/>
      </w:tblPr>
      <w:tblGrid>
        <w:gridCol w:w="2684"/>
        <w:gridCol w:w="799"/>
        <w:gridCol w:w="2683"/>
        <w:gridCol w:w="799"/>
        <w:gridCol w:w="2683"/>
      </w:tblGrid>
      <w:tr w:rsidR="0087359E" w:rsidRPr="0087359E" w:rsidTr="0087359E">
        <w:trPr>
          <w:jc w:val="center"/>
        </w:trPr>
        <w:tc>
          <w:tcPr>
            <w:tcW w:w="2684" w:type="dxa"/>
            <w:tcBorders>
              <w:bottom w:val="single" w:sz="4" w:space="0" w:color="auto"/>
            </w:tcBorders>
            <w:shd w:val="clear" w:color="auto" w:fill="auto"/>
            <w:vAlign w:val="bottom"/>
          </w:tcPr>
          <w:p w:rsidR="00D349A5" w:rsidRPr="0087359E" w:rsidRDefault="00D349A5" w:rsidP="0087359E">
            <w:pPr>
              <w:jc w:val="center"/>
              <w:rPr>
                <w:sz w:val="22"/>
                <w:szCs w:val="22"/>
              </w:rPr>
            </w:pPr>
            <w:r w:rsidRPr="0087359E">
              <w:rPr>
                <w:sz w:val="22"/>
                <w:szCs w:val="22"/>
              </w:rPr>
              <w:t>Рупор измерительный</w:t>
            </w:r>
          </w:p>
          <w:p w:rsidR="00D349A5" w:rsidRPr="0087359E" w:rsidRDefault="00D349A5" w:rsidP="0087359E">
            <w:pPr>
              <w:jc w:val="center"/>
              <w:rPr>
                <w:sz w:val="22"/>
                <w:szCs w:val="22"/>
              </w:rPr>
            </w:pPr>
            <w:r w:rsidRPr="0087359E">
              <w:rPr>
                <w:sz w:val="22"/>
                <w:szCs w:val="22"/>
              </w:rPr>
              <w:t>широкополосный П6-124</w:t>
            </w:r>
          </w:p>
        </w:tc>
        <w:tc>
          <w:tcPr>
            <w:tcW w:w="799" w:type="dxa"/>
            <w:shd w:val="clear" w:color="auto" w:fill="auto"/>
            <w:vAlign w:val="bottom"/>
          </w:tcPr>
          <w:p w:rsidR="00D349A5" w:rsidRPr="0087359E" w:rsidRDefault="00D349A5" w:rsidP="0087359E">
            <w:pPr>
              <w:jc w:val="center"/>
              <w:rPr>
                <w:sz w:val="22"/>
                <w:szCs w:val="22"/>
              </w:rPr>
            </w:pPr>
          </w:p>
        </w:tc>
        <w:tc>
          <w:tcPr>
            <w:tcW w:w="2683" w:type="dxa"/>
            <w:tcBorders>
              <w:bottom w:val="single" w:sz="4" w:space="0" w:color="auto"/>
            </w:tcBorders>
            <w:shd w:val="clear" w:color="auto" w:fill="auto"/>
            <w:vAlign w:val="bottom"/>
          </w:tcPr>
          <w:p w:rsidR="00D349A5" w:rsidRPr="0087359E" w:rsidRDefault="00D349A5" w:rsidP="0087359E">
            <w:pPr>
              <w:jc w:val="center"/>
              <w:rPr>
                <w:sz w:val="22"/>
                <w:szCs w:val="22"/>
              </w:rPr>
            </w:pPr>
            <w:r w:rsidRPr="0087359E">
              <w:rPr>
                <w:sz w:val="22"/>
                <w:szCs w:val="22"/>
              </w:rPr>
              <w:t>КНПР.464653.008</w:t>
            </w:r>
          </w:p>
        </w:tc>
        <w:tc>
          <w:tcPr>
            <w:tcW w:w="799" w:type="dxa"/>
            <w:shd w:val="clear" w:color="auto" w:fill="auto"/>
            <w:vAlign w:val="bottom"/>
          </w:tcPr>
          <w:p w:rsidR="00D349A5" w:rsidRPr="0087359E" w:rsidRDefault="00D349A5" w:rsidP="0087359E">
            <w:pPr>
              <w:jc w:val="center"/>
              <w:rPr>
                <w:sz w:val="22"/>
                <w:szCs w:val="22"/>
              </w:rPr>
            </w:pPr>
          </w:p>
        </w:tc>
        <w:tc>
          <w:tcPr>
            <w:tcW w:w="2683" w:type="dxa"/>
            <w:tcBorders>
              <w:bottom w:val="single" w:sz="4" w:space="0" w:color="auto"/>
            </w:tcBorders>
            <w:shd w:val="clear" w:color="auto" w:fill="auto"/>
            <w:vAlign w:val="bottom"/>
          </w:tcPr>
          <w:p w:rsidR="00D349A5" w:rsidRPr="0087359E" w:rsidRDefault="00D349A5" w:rsidP="0087359E">
            <w:pPr>
              <w:jc w:val="center"/>
              <w:rPr>
                <w:sz w:val="22"/>
                <w:szCs w:val="22"/>
              </w:rPr>
            </w:pPr>
            <w:r w:rsidRPr="0087359E">
              <w:rPr>
                <w:bCs/>
                <w:sz w:val="22"/>
                <w:szCs w:val="22"/>
              </w:rPr>
              <w:t xml:space="preserve">№ </w:t>
            </w:r>
            <w:r w:rsidR="00D53C06">
              <w:rPr>
                <w:bCs/>
                <w:sz w:val="22"/>
                <w:szCs w:val="22"/>
              </w:rPr>
              <w:t>150720443</w:t>
            </w:r>
          </w:p>
        </w:tc>
      </w:tr>
      <w:tr w:rsidR="0087359E" w:rsidRPr="0087359E" w:rsidTr="0087359E">
        <w:trPr>
          <w:jc w:val="center"/>
        </w:trPr>
        <w:tc>
          <w:tcPr>
            <w:tcW w:w="2684" w:type="dxa"/>
            <w:tcBorders>
              <w:top w:val="single" w:sz="4" w:space="0" w:color="auto"/>
            </w:tcBorders>
            <w:shd w:val="clear" w:color="auto" w:fill="auto"/>
          </w:tcPr>
          <w:p w:rsidR="00D349A5" w:rsidRPr="0087359E" w:rsidRDefault="00D349A5" w:rsidP="0087359E">
            <w:pPr>
              <w:jc w:val="center"/>
              <w:rPr>
                <w:vertAlign w:val="superscript"/>
              </w:rPr>
            </w:pPr>
            <w:r w:rsidRPr="0087359E">
              <w:rPr>
                <w:spacing w:val="-4"/>
                <w:vertAlign w:val="superscript"/>
              </w:rPr>
              <w:t>наименование  изделия</w:t>
            </w:r>
          </w:p>
        </w:tc>
        <w:tc>
          <w:tcPr>
            <w:tcW w:w="799" w:type="dxa"/>
            <w:shd w:val="clear" w:color="auto" w:fill="auto"/>
          </w:tcPr>
          <w:p w:rsidR="00D349A5" w:rsidRPr="0087359E" w:rsidRDefault="00D349A5" w:rsidP="002C323F">
            <w:pPr>
              <w:rPr>
                <w:vertAlign w:val="superscript"/>
              </w:rPr>
            </w:pPr>
          </w:p>
        </w:tc>
        <w:tc>
          <w:tcPr>
            <w:tcW w:w="2683" w:type="dxa"/>
            <w:tcBorders>
              <w:top w:val="single" w:sz="4" w:space="0" w:color="auto"/>
            </w:tcBorders>
            <w:shd w:val="clear" w:color="auto" w:fill="auto"/>
          </w:tcPr>
          <w:p w:rsidR="00D349A5" w:rsidRPr="0087359E" w:rsidRDefault="00D349A5" w:rsidP="0087359E">
            <w:pPr>
              <w:jc w:val="center"/>
              <w:rPr>
                <w:vertAlign w:val="superscript"/>
              </w:rPr>
            </w:pPr>
            <w:r w:rsidRPr="0087359E">
              <w:rPr>
                <w:spacing w:val="-4"/>
                <w:vertAlign w:val="superscript"/>
              </w:rPr>
              <w:t>обозначение</w:t>
            </w:r>
          </w:p>
        </w:tc>
        <w:tc>
          <w:tcPr>
            <w:tcW w:w="799" w:type="dxa"/>
            <w:shd w:val="clear" w:color="auto" w:fill="auto"/>
          </w:tcPr>
          <w:p w:rsidR="00D349A5" w:rsidRPr="0087359E" w:rsidRDefault="00D349A5" w:rsidP="002C323F">
            <w:pPr>
              <w:rPr>
                <w:vertAlign w:val="superscript"/>
              </w:rPr>
            </w:pPr>
          </w:p>
        </w:tc>
        <w:tc>
          <w:tcPr>
            <w:tcW w:w="2683" w:type="dxa"/>
            <w:tcBorders>
              <w:top w:val="single" w:sz="4" w:space="0" w:color="auto"/>
            </w:tcBorders>
            <w:shd w:val="clear" w:color="auto" w:fill="auto"/>
          </w:tcPr>
          <w:p w:rsidR="00D349A5" w:rsidRPr="0087359E" w:rsidRDefault="00D349A5" w:rsidP="0087359E">
            <w:pPr>
              <w:jc w:val="center"/>
              <w:rPr>
                <w:vertAlign w:val="superscript"/>
              </w:rPr>
            </w:pPr>
            <w:r w:rsidRPr="0087359E">
              <w:rPr>
                <w:spacing w:val="-4"/>
                <w:vertAlign w:val="superscript"/>
              </w:rPr>
              <w:t xml:space="preserve"> заводской  номер</w:t>
            </w:r>
          </w:p>
        </w:tc>
      </w:tr>
      <w:tr w:rsidR="0087359E" w:rsidRPr="0087359E" w:rsidTr="0087359E">
        <w:trPr>
          <w:jc w:val="center"/>
        </w:trPr>
        <w:tc>
          <w:tcPr>
            <w:tcW w:w="2684" w:type="dxa"/>
            <w:shd w:val="clear" w:color="auto" w:fill="auto"/>
            <w:vAlign w:val="bottom"/>
          </w:tcPr>
          <w:p w:rsidR="00D349A5" w:rsidRPr="005942EF" w:rsidRDefault="00D349A5" w:rsidP="0087359E">
            <w:pPr>
              <w:jc w:val="center"/>
            </w:pPr>
          </w:p>
        </w:tc>
        <w:tc>
          <w:tcPr>
            <w:tcW w:w="799" w:type="dxa"/>
            <w:shd w:val="clear" w:color="auto" w:fill="auto"/>
          </w:tcPr>
          <w:p w:rsidR="00D349A5" w:rsidRPr="0087359E" w:rsidRDefault="00D349A5" w:rsidP="002C323F">
            <w:pPr>
              <w:rPr>
                <w:sz w:val="28"/>
                <w:szCs w:val="28"/>
              </w:rPr>
            </w:pPr>
          </w:p>
        </w:tc>
        <w:tc>
          <w:tcPr>
            <w:tcW w:w="2683" w:type="dxa"/>
            <w:shd w:val="clear" w:color="auto" w:fill="auto"/>
          </w:tcPr>
          <w:p w:rsidR="00D349A5" w:rsidRPr="0087359E" w:rsidRDefault="00D349A5" w:rsidP="002C323F">
            <w:pPr>
              <w:rPr>
                <w:sz w:val="28"/>
                <w:szCs w:val="28"/>
              </w:rPr>
            </w:pPr>
          </w:p>
        </w:tc>
        <w:tc>
          <w:tcPr>
            <w:tcW w:w="799" w:type="dxa"/>
            <w:shd w:val="clear" w:color="auto" w:fill="auto"/>
          </w:tcPr>
          <w:p w:rsidR="00D349A5" w:rsidRPr="0087359E" w:rsidRDefault="00D349A5" w:rsidP="002C323F">
            <w:pPr>
              <w:rPr>
                <w:sz w:val="28"/>
                <w:szCs w:val="28"/>
              </w:rPr>
            </w:pPr>
          </w:p>
        </w:tc>
        <w:tc>
          <w:tcPr>
            <w:tcW w:w="2683" w:type="dxa"/>
            <w:shd w:val="clear" w:color="auto" w:fill="auto"/>
          </w:tcPr>
          <w:p w:rsidR="00D349A5" w:rsidRPr="0087359E" w:rsidRDefault="00D349A5" w:rsidP="002C323F">
            <w:pPr>
              <w:rPr>
                <w:sz w:val="28"/>
                <w:szCs w:val="28"/>
              </w:rPr>
            </w:pPr>
          </w:p>
        </w:tc>
      </w:tr>
    </w:tbl>
    <w:p w:rsidR="006E66F6" w:rsidRDefault="006E66F6" w:rsidP="006E66F6">
      <w:pPr>
        <w:rPr>
          <w:sz w:val="20"/>
          <w:szCs w:val="20"/>
        </w:rPr>
      </w:pPr>
    </w:p>
    <w:p w:rsidR="006E66F6" w:rsidRDefault="00D1774A" w:rsidP="006E66F6">
      <w:pPr>
        <w:jc w:val="both"/>
      </w:pPr>
      <w:r>
        <w:t xml:space="preserve">изготовлен(а) и принят(а) </w:t>
      </w:r>
      <w:r w:rsidR="006E66F6">
        <w:t>в соответствии с обязательными требованиями государственных стандартов, действующ</w:t>
      </w:r>
      <w:r>
        <w:t>ей технической документацией и признан(а) годным(ой) для эксплуатации.</w:t>
      </w:r>
    </w:p>
    <w:p w:rsidR="006E66F6" w:rsidRDefault="006E66F6" w:rsidP="00450741"/>
    <w:tbl>
      <w:tblPr>
        <w:tblW w:w="9639" w:type="dxa"/>
        <w:jc w:val="center"/>
        <w:tblLook w:val="01E0" w:firstRow="1" w:lastRow="1" w:firstColumn="1" w:lastColumn="1" w:noHBand="0" w:noVBand="0"/>
      </w:tblPr>
      <w:tblGrid>
        <w:gridCol w:w="1935"/>
        <w:gridCol w:w="1341"/>
        <w:gridCol w:w="2505"/>
        <w:gridCol w:w="1359"/>
        <w:gridCol w:w="2499"/>
      </w:tblGrid>
      <w:tr w:rsidR="00410F22" w:rsidRPr="0087359E" w:rsidTr="0087359E">
        <w:trPr>
          <w:jc w:val="center"/>
        </w:trPr>
        <w:tc>
          <w:tcPr>
            <w:tcW w:w="9853" w:type="dxa"/>
            <w:gridSpan w:val="5"/>
            <w:shd w:val="clear" w:color="auto" w:fill="auto"/>
            <w:vAlign w:val="bottom"/>
          </w:tcPr>
          <w:p w:rsidR="00AF2F77" w:rsidRPr="0087359E" w:rsidRDefault="00AF2F77" w:rsidP="0087359E">
            <w:pPr>
              <w:jc w:val="center"/>
              <w:rPr>
                <w:b/>
              </w:rPr>
            </w:pPr>
            <w:r w:rsidRPr="0087359E">
              <w:rPr>
                <w:b/>
              </w:rPr>
              <w:t>Заместитель генерального директора по качеству - начальник ОТК и К</w:t>
            </w:r>
          </w:p>
          <w:p w:rsidR="00410F22" w:rsidRPr="0087359E" w:rsidRDefault="00410F22" w:rsidP="00E57AB0">
            <w:pPr>
              <w:rPr>
                <w:spacing w:val="-4"/>
              </w:rPr>
            </w:pPr>
          </w:p>
        </w:tc>
      </w:tr>
      <w:tr w:rsidR="0087359E" w:rsidRPr="0087359E" w:rsidTr="0087359E">
        <w:trPr>
          <w:jc w:val="center"/>
        </w:trPr>
        <w:tc>
          <w:tcPr>
            <w:tcW w:w="1970" w:type="dxa"/>
            <w:shd w:val="clear" w:color="auto" w:fill="auto"/>
            <w:vAlign w:val="center"/>
          </w:tcPr>
          <w:p w:rsidR="00410F22" w:rsidRPr="0087359E" w:rsidRDefault="00410F22" w:rsidP="0087359E">
            <w:pPr>
              <w:jc w:val="center"/>
              <w:rPr>
                <w:b/>
                <w:spacing w:val="-4"/>
              </w:rPr>
            </w:pPr>
          </w:p>
        </w:tc>
        <w:tc>
          <w:tcPr>
            <w:tcW w:w="1378" w:type="dxa"/>
            <w:shd w:val="clear" w:color="auto" w:fill="auto"/>
            <w:vAlign w:val="center"/>
          </w:tcPr>
          <w:p w:rsidR="00410F22" w:rsidRPr="0087359E" w:rsidRDefault="00410F22" w:rsidP="0087359E">
            <w:pPr>
              <w:jc w:val="center"/>
              <w:rPr>
                <w:spacing w:val="-4"/>
              </w:rPr>
            </w:pPr>
          </w:p>
        </w:tc>
        <w:tc>
          <w:tcPr>
            <w:tcW w:w="2563" w:type="dxa"/>
            <w:tcBorders>
              <w:bottom w:val="single" w:sz="8" w:space="0" w:color="auto"/>
            </w:tcBorders>
            <w:shd w:val="clear" w:color="auto" w:fill="auto"/>
            <w:vAlign w:val="center"/>
          </w:tcPr>
          <w:p w:rsidR="00410F22" w:rsidRPr="0087359E" w:rsidRDefault="00410F22" w:rsidP="0087359E">
            <w:pPr>
              <w:jc w:val="center"/>
              <w:rPr>
                <w:spacing w:val="-4"/>
              </w:rPr>
            </w:pPr>
          </w:p>
        </w:tc>
        <w:tc>
          <w:tcPr>
            <w:tcW w:w="1397" w:type="dxa"/>
            <w:shd w:val="clear" w:color="auto" w:fill="auto"/>
            <w:vAlign w:val="center"/>
          </w:tcPr>
          <w:p w:rsidR="00410F22" w:rsidRPr="0087359E" w:rsidRDefault="00410F22" w:rsidP="0087359E">
            <w:pPr>
              <w:jc w:val="center"/>
              <w:rPr>
                <w:spacing w:val="-4"/>
              </w:rPr>
            </w:pPr>
          </w:p>
        </w:tc>
        <w:tc>
          <w:tcPr>
            <w:tcW w:w="2545" w:type="dxa"/>
            <w:tcBorders>
              <w:bottom w:val="single" w:sz="8" w:space="0" w:color="auto"/>
            </w:tcBorders>
            <w:shd w:val="clear" w:color="auto" w:fill="auto"/>
            <w:vAlign w:val="center"/>
          </w:tcPr>
          <w:p w:rsidR="00410F22" w:rsidRPr="0087359E" w:rsidRDefault="00F01606" w:rsidP="0087359E">
            <w:pPr>
              <w:jc w:val="center"/>
              <w:rPr>
                <w:spacing w:val="-4"/>
              </w:rPr>
            </w:pPr>
            <w:r w:rsidRPr="0087359E">
              <w:rPr>
                <w:spacing w:val="-4"/>
              </w:rPr>
              <w:t>Ивлева Е.В.</w:t>
            </w:r>
          </w:p>
        </w:tc>
      </w:tr>
      <w:tr w:rsidR="0087359E" w:rsidRPr="0087359E" w:rsidTr="0087359E">
        <w:trPr>
          <w:jc w:val="center"/>
        </w:trPr>
        <w:tc>
          <w:tcPr>
            <w:tcW w:w="1970" w:type="dxa"/>
            <w:shd w:val="clear" w:color="auto" w:fill="auto"/>
            <w:vAlign w:val="center"/>
          </w:tcPr>
          <w:p w:rsidR="00410F22" w:rsidRPr="0087359E" w:rsidRDefault="00410F22" w:rsidP="0087359E">
            <w:pPr>
              <w:jc w:val="center"/>
              <w:rPr>
                <w:spacing w:val="-4"/>
              </w:rPr>
            </w:pPr>
            <w:r w:rsidRPr="0087359E">
              <w:rPr>
                <w:b/>
                <w:sz w:val="20"/>
                <w:szCs w:val="20"/>
              </w:rPr>
              <w:t>Штамп ОТК</w:t>
            </w:r>
          </w:p>
        </w:tc>
        <w:tc>
          <w:tcPr>
            <w:tcW w:w="1378" w:type="dxa"/>
            <w:shd w:val="clear" w:color="auto" w:fill="auto"/>
            <w:vAlign w:val="center"/>
          </w:tcPr>
          <w:p w:rsidR="00410F22" w:rsidRPr="0087359E" w:rsidRDefault="00410F22" w:rsidP="0087359E">
            <w:pPr>
              <w:jc w:val="center"/>
              <w:rPr>
                <w:spacing w:val="-4"/>
              </w:rPr>
            </w:pPr>
          </w:p>
        </w:tc>
        <w:tc>
          <w:tcPr>
            <w:tcW w:w="2563" w:type="dxa"/>
            <w:shd w:val="clear" w:color="auto" w:fill="auto"/>
          </w:tcPr>
          <w:p w:rsidR="00410F22" w:rsidRPr="0087359E" w:rsidRDefault="00410F22" w:rsidP="0087359E">
            <w:pPr>
              <w:jc w:val="center"/>
              <w:rPr>
                <w:spacing w:val="-4"/>
              </w:rPr>
            </w:pPr>
            <w:r w:rsidRPr="0087359E">
              <w:rPr>
                <w:vertAlign w:val="superscript"/>
              </w:rPr>
              <w:t>личная подпись</w:t>
            </w:r>
          </w:p>
        </w:tc>
        <w:tc>
          <w:tcPr>
            <w:tcW w:w="1397" w:type="dxa"/>
            <w:shd w:val="clear" w:color="auto" w:fill="auto"/>
            <w:vAlign w:val="center"/>
          </w:tcPr>
          <w:p w:rsidR="00410F22" w:rsidRPr="0087359E" w:rsidRDefault="00410F22" w:rsidP="0087359E">
            <w:pPr>
              <w:jc w:val="center"/>
              <w:rPr>
                <w:spacing w:val="-4"/>
              </w:rPr>
            </w:pPr>
          </w:p>
        </w:tc>
        <w:tc>
          <w:tcPr>
            <w:tcW w:w="2545" w:type="dxa"/>
            <w:shd w:val="clear" w:color="auto" w:fill="auto"/>
            <w:vAlign w:val="center"/>
          </w:tcPr>
          <w:p w:rsidR="00410F22" w:rsidRPr="0087359E" w:rsidRDefault="00410F22" w:rsidP="0087359E">
            <w:pPr>
              <w:jc w:val="center"/>
              <w:rPr>
                <w:vertAlign w:val="superscript"/>
              </w:rPr>
            </w:pPr>
            <w:r w:rsidRPr="0087359E">
              <w:rPr>
                <w:vertAlign w:val="superscript"/>
              </w:rPr>
              <w:t>расшифровка подписи</w:t>
            </w:r>
          </w:p>
          <w:p w:rsidR="00410F22" w:rsidRPr="0087359E" w:rsidRDefault="00410F22" w:rsidP="0087359E">
            <w:pPr>
              <w:jc w:val="center"/>
              <w:rPr>
                <w:spacing w:val="-4"/>
              </w:rPr>
            </w:pPr>
          </w:p>
        </w:tc>
      </w:tr>
      <w:tr w:rsidR="0087359E" w:rsidRPr="0087359E" w:rsidTr="0087359E">
        <w:trPr>
          <w:jc w:val="center"/>
        </w:trPr>
        <w:tc>
          <w:tcPr>
            <w:tcW w:w="1970" w:type="dxa"/>
            <w:shd w:val="clear" w:color="auto" w:fill="auto"/>
            <w:vAlign w:val="center"/>
          </w:tcPr>
          <w:p w:rsidR="00410F22" w:rsidRPr="0087359E" w:rsidRDefault="00410F22" w:rsidP="00E57AB0">
            <w:pPr>
              <w:rPr>
                <w:spacing w:val="-4"/>
              </w:rPr>
            </w:pPr>
          </w:p>
        </w:tc>
        <w:tc>
          <w:tcPr>
            <w:tcW w:w="1378" w:type="dxa"/>
            <w:shd w:val="clear" w:color="auto" w:fill="auto"/>
            <w:vAlign w:val="center"/>
          </w:tcPr>
          <w:p w:rsidR="00410F22" w:rsidRPr="0087359E" w:rsidRDefault="00410F22" w:rsidP="00E57AB0">
            <w:pPr>
              <w:rPr>
                <w:spacing w:val="-4"/>
              </w:rPr>
            </w:pPr>
          </w:p>
        </w:tc>
        <w:tc>
          <w:tcPr>
            <w:tcW w:w="2563" w:type="dxa"/>
            <w:tcBorders>
              <w:bottom w:val="single" w:sz="8" w:space="0" w:color="auto"/>
            </w:tcBorders>
            <w:shd w:val="clear" w:color="auto" w:fill="auto"/>
            <w:vAlign w:val="center"/>
          </w:tcPr>
          <w:p w:rsidR="00410F22" w:rsidRPr="0087359E" w:rsidRDefault="00410F22" w:rsidP="0087359E">
            <w:pPr>
              <w:jc w:val="center"/>
              <w:rPr>
                <w:spacing w:val="-4"/>
              </w:rPr>
            </w:pPr>
          </w:p>
        </w:tc>
        <w:tc>
          <w:tcPr>
            <w:tcW w:w="1397" w:type="dxa"/>
            <w:shd w:val="clear" w:color="auto" w:fill="auto"/>
            <w:vAlign w:val="center"/>
          </w:tcPr>
          <w:p w:rsidR="00410F22" w:rsidRPr="0087359E" w:rsidRDefault="00410F22" w:rsidP="00E57AB0">
            <w:pPr>
              <w:rPr>
                <w:spacing w:val="-4"/>
              </w:rPr>
            </w:pPr>
          </w:p>
        </w:tc>
        <w:tc>
          <w:tcPr>
            <w:tcW w:w="2545" w:type="dxa"/>
            <w:shd w:val="clear" w:color="auto" w:fill="auto"/>
            <w:vAlign w:val="center"/>
          </w:tcPr>
          <w:p w:rsidR="00410F22" w:rsidRPr="0087359E" w:rsidRDefault="00410F22" w:rsidP="00E57AB0">
            <w:pPr>
              <w:rPr>
                <w:spacing w:val="-4"/>
              </w:rPr>
            </w:pPr>
          </w:p>
        </w:tc>
      </w:tr>
      <w:tr w:rsidR="0087359E" w:rsidRPr="0087359E" w:rsidTr="0087359E">
        <w:trPr>
          <w:jc w:val="center"/>
        </w:trPr>
        <w:tc>
          <w:tcPr>
            <w:tcW w:w="1970" w:type="dxa"/>
            <w:shd w:val="clear" w:color="auto" w:fill="auto"/>
            <w:vAlign w:val="center"/>
          </w:tcPr>
          <w:p w:rsidR="00410F22" w:rsidRPr="0087359E" w:rsidRDefault="00410F22" w:rsidP="0087359E">
            <w:pPr>
              <w:jc w:val="center"/>
              <w:rPr>
                <w:b/>
              </w:rPr>
            </w:pPr>
          </w:p>
        </w:tc>
        <w:tc>
          <w:tcPr>
            <w:tcW w:w="1378" w:type="dxa"/>
            <w:shd w:val="clear" w:color="auto" w:fill="auto"/>
            <w:vAlign w:val="center"/>
          </w:tcPr>
          <w:p w:rsidR="00410F22" w:rsidRPr="0087359E" w:rsidRDefault="00410F22" w:rsidP="0087359E">
            <w:pPr>
              <w:jc w:val="center"/>
              <w:rPr>
                <w:spacing w:val="-4"/>
              </w:rPr>
            </w:pPr>
          </w:p>
        </w:tc>
        <w:tc>
          <w:tcPr>
            <w:tcW w:w="2563" w:type="dxa"/>
            <w:tcBorders>
              <w:top w:val="single" w:sz="8" w:space="0" w:color="auto"/>
            </w:tcBorders>
            <w:shd w:val="clear" w:color="auto" w:fill="auto"/>
            <w:vAlign w:val="center"/>
          </w:tcPr>
          <w:p w:rsidR="00410F22" w:rsidRPr="0087359E" w:rsidRDefault="00410F22" w:rsidP="0087359E">
            <w:pPr>
              <w:jc w:val="center"/>
              <w:rPr>
                <w:vertAlign w:val="superscript"/>
              </w:rPr>
            </w:pPr>
            <w:r w:rsidRPr="0087359E">
              <w:rPr>
                <w:vertAlign w:val="superscript"/>
              </w:rPr>
              <w:t>число, месяц</w:t>
            </w:r>
            <w:r w:rsidR="003E443E" w:rsidRPr="0087359E">
              <w:rPr>
                <w:vertAlign w:val="superscript"/>
              </w:rPr>
              <w:t>,</w:t>
            </w:r>
            <w:r w:rsidRPr="0087359E">
              <w:rPr>
                <w:vertAlign w:val="superscript"/>
              </w:rPr>
              <w:t xml:space="preserve"> год</w:t>
            </w:r>
          </w:p>
          <w:p w:rsidR="00410F22" w:rsidRPr="0087359E" w:rsidRDefault="00410F22" w:rsidP="0087359E">
            <w:pPr>
              <w:jc w:val="center"/>
              <w:rPr>
                <w:spacing w:val="-4"/>
              </w:rPr>
            </w:pPr>
          </w:p>
        </w:tc>
        <w:tc>
          <w:tcPr>
            <w:tcW w:w="1397" w:type="dxa"/>
            <w:shd w:val="clear" w:color="auto" w:fill="auto"/>
            <w:vAlign w:val="center"/>
          </w:tcPr>
          <w:p w:rsidR="00410F22" w:rsidRPr="0087359E" w:rsidRDefault="00410F22" w:rsidP="0087359E">
            <w:pPr>
              <w:jc w:val="center"/>
              <w:rPr>
                <w:spacing w:val="-4"/>
              </w:rPr>
            </w:pPr>
          </w:p>
        </w:tc>
        <w:tc>
          <w:tcPr>
            <w:tcW w:w="2545"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970" w:type="dxa"/>
            <w:tcBorders>
              <w:bottom w:val="dashed" w:sz="12" w:space="0" w:color="auto"/>
            </w:tcBorders>
            <w:shd w:val="clear" w:color="auto" w:fill="auto"/>
            <w:vAlign w:val="center"/>
          </w:tcPr>
          <w:p w:rsidR="00410F22" w:rsidRPr="0087359E" w:rsidRDefault="00410F22" w:rsidP="0087359E">
            <w:pPr>
              <w:jc w:val="center"/>
              <w:rPr>
                <w:b/>
              </w:rPr>
            </w:pPr>
          </w:p>
        </w:tc>
        <w:tc>
          <w:tcPr>
            <w:tcW w:w="1378" w:type="dxa"/>
            <w:tcBorders>
              <w:bottom w:val="dashed" w:sz="12" w:space="0" w:color="auto"/>
            </w:tcBorders>
            <w:shd w:val="clear" w:color="auto" w:fill="auto"/>
            <w:vAlign w:val="center"/>
          </w:tcPr>
          <w:p w:rsidR="00410F22" w:rsidRPr="0087359E" w:rsidRDefault="00410F22" w:rsidP="0087359E">
            <w:pPr>
              <w:jc w:val="center"/>
              <w:rPr>
                <w:spacing w:val="-4"/>
              </w:rPr>
            </w:pPr>
          </w:p>
        </w:tc>
        <w:tc>
          <w:tcPr>
            <w:tcW w:w="2563" w:type="dxa"/>
            <w:tcBorders>
              <w:bottom w:val="dashed" w:sz="12" w:space="0" w:color="auto"/>
            </w:tcBorders>
            <w:shd w:val="clear" w:color="auto" w:fill="auto"/>
            <w:vAlign w:val="center"/>
          </w:tcPr>
          <w:p w:rsidR="00410F22" w:rsidRPr="0087359E" w:rsidRDefault="00410F22" w:rsidP="0087359E">
            <w:pPr>
              <w:jc w:val="center"/>
              <w:rPr>
                <w:vertAlign w:val="superscript"/>
              </w:rPr>
            </w:pPr>
          </w:p>
        </w:tc>
        <w:tc>
          <w:tcPr>
            <w:tcW w:w="1397" w:type="dxa"/>
            <w:tcBorders>
              <w:bottom w:val="dashed" w:sz="12" w:space="0" w:color="auto"/>
            </w:tcBorders>
            <w:shd w:val="clear" w:color="auto" w:fill="auto"/>
            <w:vAlign w:val="center"/>
          </w:tcPr>
          <w:p w:rsidR="00410F22" w:rsidRPr="0087359E" w:rsidRDefault="00410F22" w:rsidP="0087359E">
            <w:pPr>
              <w:jc w:val="center"/>
              <w:rPr>
                <w:spacing w:val="-4"/>
              </w:rPr>
            </w:pPr>
          </w:p>
        </w:tc>
        <w:tc>
          <w:tcPr>
            <w:tcW w:w="2545" w:type="dxa"/>
            <w:tcBorders>
              <w:bottom w:val="dashed" w:sz="12" w:space="0" w:color="auto"/>
            </w:tcBorders>
            <w:shd w:val="clear" w:color="auto" w:fill="auto"/>
            <w:vAlign w:val="center"/>
          </w:tcPr>
          <w:p w:rsidR="00410F22" w:rsidRPr="0087359E" w:rsidRDefault="00410F22" w:rsidP="0087359E">
            <w:pPr>
              <w:jc w:val="center"/>
              <w:rPr>
                <w:spacing w:val="-4"/>
              </w:rPr>
            </w:pPr>
          </w:p>
        </w:tc>
      </w:tr>
      <w:tr w:rsidR="00410F22" w:rsidRPr="0087359E" w:rsidTr="0087359E">
        <w:trPr>
          <w:jc w:val="center"/>
        </w:trPr>
        <w:tc>
          <w:tcPr>
            <w:tcW w:w="9853" w:type="dxa"/>
            <w:gridSpan w:val="5"/>
            <w:tcBorders>
              <w:top w:val="dashed" w:sz="12" w:space="0" w:color="auto"/>
            </w:tcBorders>
            <w:shd w:val="clear" w:color="auto" w:fill="auto"/>
            <w:vAlign w:val="center"/>
          </w:tcPr>
          <w:p w:rsidR="00410F22" w:rsidRPr="0087359E" w:rsidRDefault="00410F22" w:rsidP="0087359E">
            <w:pPr>
              <w:jc w:val="center"/>
              <w:rPr>
                <w:spacing w:val="-4"/>
                <w:vertAlign w:val="superscript"/>
              </w:rPr>
            </w:pPr>
            <w:r w:rsidRPr="0087359E">
              <w:rPr>
                <w:spacing w:val="-4"/>
                <w:vertAlign w:val="superscript"/>
              </w:rPr>
              <w:t>линия отреза при поставке на экспорт</w:t>
            </w:r>
          </w:p>
        </w:tc>
      </w:tr>
    </w:tbl>
    <w:p w:rsidR="00410F22" w:rsidRDefault="00410F22" w:rsidP="00410F22">
      <w:pPr>
        <w:ind w:left="142"/>
        <w:rPr>
          <w:sz w:val="28"/>
        </w:rPr>
      </w:pPr>
    </w:p>
    <w:tbl>
      <w:tblPr>
        <w:tblW w:w="9579" w:type="dxa"/>
        <w:jc w:val="center"/>
        <w:tblLook w:val="01E0" w:firstRow="1" w:lastRow="1" w:firstColumn="1" w:lastColumn="1" w:noHBand="0" w:noVBand="0"/>
      </w:tblPr>
      <w:tblGrid>
        <w:gridCol w:w="1894"/>
        <w:gridCol w:w="1316"/>
        <w:gridCol w:w="2474"/>
        <w:gridCol w:w="1339"/>
        <w:gridCol w:w="2556"/>
      </w:tblGrid>
      <w:tr w:rsidR="00410F22" w:rsidRPr="0087359E" w:rsidTr="0087359E">
        <w:trPr>
          <w:jc w:val="center"/>
        </w:trPr>
        <w:tc>
          <w:tcPr>
            <w:tcW w:w="9579" w:type="dxa"/>
            <w:gridSpan w:val="5"/>
            <w:shd w:val="clear" w:color="auto" w:fill="auto"/>
            <w:vAlign w:val="center"/>
          </w:tcPr>
          <w:p w:rsidR="00410F22" w:rsidRPr="0087359E" w:rsidRDefault="00410F22" w:rsidP="0087359E">
            <w:pPr>
              <w:jc w:val="center"/>
              <w:rPr>
                <w:b/>
              </w:rPr>
            </w:pPr>
          </w:p>
          <w:p w:rsidR="00410F22" w:rsidRPr="0087359E" w:rsidRDefault="00386139" w:rsidP="0087359E">
            <w:pPr>
              <w:jc w:val="center"/>
              <w:rPr>
                <w:spacing w:val="-4"/>
              </w:rPr>
            </w:pPr>
            <w:r w:rsidRPr="0087359E">
              <w:rPr>
                <w:b/>
              </w:rPr>
              <w:t>Генеральный директор</w:t>
            </w:r>
          </w:p>
        </w:tc>
      </w:tr>
      <w:tr w:rsidR="0087359E" w:rsidRPr="0087359E" w:rsidTr="0087359E">
        <w:trPr>
          <w:jc w:val="center"/>
        </w:trPr>
        <w:tc>
          <w:tcPr>
            <w:tcW w:w="1894" w:type="dxa"/>
            <w:shd w:val="clear" w:color="auto" w:fill="auto"/>
            <w:vAlign w:val="center"/>
          </w:tcPr>
          <w:p w:rsidR="00410F22" w:rsidRPr="0087359E" w:rsidRDefault="00410F22" w:rsidP="00E57AB0">
            <w:pPr>
              <w:rPr>
                <w:spacing w:val="-4"/>
              </w:rPr>
            </w:pPr>
          </w:p>
        </w:tc>
        <w:tc>
          <w:tcPr>
            <w:tcW w:w="1316" w:type="dxa"/>
            <w:shd w:val="clear" w:color="auto" w:fill="auto"/>
            <w:vAlign w:val="center"/>
          </w:tcPr>
          <w:p w:rsidR="00410F22" w:rsidRPr="0087359E" w:rsidRDefault="00410F22" w:rsidP="00E57AB0">
            <w:pPr>
              <w:rPr>
                <w:spacing w:val="-4"/>
              </w:rPr>
            </w:pPr>
          </w:p>
        </w:tc>
        <w:tc>
          <w:tcPr>
            <w:tcW w:w="2474" w:type="dxa"/>
            <w:shd w:val="clear" w:color="auto" w:fill="auto"/>
            <w:vAlign w:val="center"/>
          </w:tcPr>
          <w:p w:rsidR="00410F22" w:rsidRPr="0087359E" w:rsidRDefault="00410F22" w:rsidP="00E57AB0">
            <w:pPr>
              <w:rPr>
                <w:spacing w:val="-4"/>
              </w:rPr>
            </w:pPr>
          </w:p>
        </w:tc>
        <w:tc>
          <w:tcPr>
            <w:tcW w:w="1339" w:type="dxa"/>
            <w:shd w:val="clear" w:color="auto" w:fill="auto"/>
            <w:vAlign w:val="center"/>
          </w:tcPr>
          <w:p w:rsidR="00410F22" w:rsidRPr="0087359E" w:rsidRDefault="00410F22" w:rsidP="00E57AB0">
            <w:pPr>
              <w:rPr>
                <w:spacing w:val="-4"/>
              </w:rPr>
            </w:pPr>
          </w:p>
        </w:tc>
        <w:tc>
          <w:tcPr>
            <w:tcW w:w="2556" w:type="dxa"/>
            <w:shd w:val="clear" w:color="auto" w:fill="auto"/>
            <w:vAlign w:val="center"/>
          </w:tcPr>
          <w:p w:rsidR="00410F22" w:rsidRPr="0087359E" w:rsidRDefault="00410F22" w:rsidP="00E57AB0">
            <w:pP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bottom w:val="single" w:sz="8" w:space="0" w:color="auto"/>
            </w:tcBorders>
            <w:shd w:val="clear" w:color="auto" w:fill="auto"/>
            <w:vAlign w:val="center"/>
          </w:tcPr>
          <w:p w:rsidR="00410F22" w:rsidRPr="0087359E" w:rsidRDefault="00410F22" w:rsidP="0087359E">
            <w:pPr>
              <w:jc w:val="center"/>
              <w:rPr>
                <w:spacing w:val="-4"/>
              </w:rPr>
            </w:pPr>
          </w:p>
        </w:tc>
        <w:tc>
          <w:tcPr>
            <w:tcW w:w="1339" w:type="dxa"/>
            <w:shd w:val="clear" w:color="auto" w:fill="auto"/>
            <w:vAlign w:val="center"/>
          </w:tcPr>
          <w:p w:rsidR="00410F22" w:rsidRPr="0087359E" w:rsidRDefault="00410F22" w:rsidP="0087359E">
            <w:pPr>
              <w:jc w:val="center"/>
              <w:rPr>
                <w:spacing w:val="-4"/>
              </w:rPr>
            </w:pPr>
          </w:p>
        </w:tc>
        <w:tc>
          <w:tcPr>
            <w:tcW w:w="2556" w:type="dxa"/>
            <w:tcBorders>
              <w:bottom w:val="single" w:sz="8" w:space="0" w:color="auto"/>
            </w:tcBorders>
            <w:shd w:val="clear" w:color="auto" w:fill="auto"/>
            <w:vAlign w:val="center"/>
          </w:tcPr>
          <w:p w:rsidR="00410F22" w:rsidRPr="0087359E" w:rsidRDefault="00386139" w:rsidP="0087359E">
            <w:pPr>
              <w:jc w:val="center"/>
              <w:rPr>
                <w:spacing w:val="-4"/>
              </w:rPr>
            </w:pPr>
            <w:r w:rsidRPr="0087359E">
              <w:rPr>
                <w:spacing w:val="-4"/>
              </w:rPr>
              <w:t>Зюмченко А.С.</w:t>
            </w: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b/>
                <w:sz w:val="20"/>
                <w:szCs w:val="20"/>
              </w:rPr>
            </w:pPr>
          </w:p>
          <w:p w:rsidR="00410F22" w:rsidRPr="0087359E" w:rsidRDefault="00410F22" w:rsidP="0087359E">
            <w:pPr>
              <w:jc w:val="center"/>
              <w:rPr>
                <w:b/>
                <w:sz w:val="20"/>
                <w:szCs w:val="20"/>
              </w:rPr>
            </w:pPr>
            <w:r w:rsidRPr="0087359E">
              <w:rPr>
                <w:b/>
                <w:sz w:val="20"/>
                <w:szCs w:val="20"/>
              </w:rPr>
              <w:t>МП</w:t>
            </w:r>
          </w:p>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top w:val="single" w:sz="8" w:space="0" w:color="auto"/>
            </w:tcBorders>
            <w:shd w:val="clear" w:color="auto" w:fill="auto"/>
          </w:tcPr>
          <w:p w:rsidR="00410F22" w:rsidRPr="0087359E" w:rsidRDefault="00410F22" w:rsidP="0087359E">
            <w:pPr>
              <w:jc w:val="center"/>
              <w:rPr>
                <w:vertAlign w:val="superscript"/>
              </w:rPr>
            </w:pPr>
            <w:r w:rsidRPr="0087359E">
              <w:rPr>
                <w:vertAlign w:val="superscript"/>
              </w:rPr>
              <w:t>личная подпись</w:t>
            </w:r>
          </w:p>
          <w:p w:rsidR="00410F22" w:rsidRPr="0087359E" w:rsidRDefault="00410F22" w:rsidP="0087359E">
            <w:pPr>
              <w:jc w:val="center"/>
              <w:rPr>
                <w:spacing w:val="-4"/>
              </w:rPr>
            </w:pPr>
          </w:p>
        </w:tc>
        <w:tc>
          <w:tcPr>
            <w:tcW w:w="1339" w:type="dxa"/>
            <w:shd w:val="clear" w:color="auto" w:fill="auto"/>
          </w:tcPr>
          <w:p w:rsidR="00410F22" w:rsidRPr="0087359E" w:rsidRDefault="00410F22" w:rsidP="0087359E">
            <w:pPr>
              <w:jc w:val="center"/>
              <w:rPr>
                <w:spacing w:val="-4"/>
              </w:rPr>
            </w:pPr>
          </w:p>
        </w:tc>
        <w:tc>
          <w:tcPr>
            <w:tcW w:w="2556" w:type="dxa"/>
            <w:tcBorders>
              <w:top w:val="single" w:sz="8" w:space="0" w:color="auto"/>
            </w:tcBorders>
            <w:shd w:val="clear" w:color="auto" w:fill="auto"/>
          </w:tcPr>
          <w:p w:rsidR="00410F22" w:rsidRPr="0087359E" w:rsidRDefault="00410F22" w:rsidP="0087359E">
            <w:pPr>
              <w:jc w:val="center"/>
              <w:rPr>
                <w:vertAlign w:val="superscript"/>
              </w:rPr>
            </w:pPr>
            <w:r w:rsidRPr="0087359E">
              <w:rPr>
                <w:vertAlign w:val="superscript"/>
              </w:rPr>
              <w:t>расшифровка подписи</w:t>
            </w:r>
          </w:p>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E57AB0">
            <w:pPr>
              <w:rPr>
                <w:spacing w:val="-4"/>
              </w:rPr>
            </w:pPr>
          </w:p>
        </w:tc>
        <w:tc>
          <w:tcPr>
            <w:tcW w:w="1316" w:type="dxa"/>
            <w:shd w:val="clear" w:color="auto" w:fill="auto"/>
            <w:vAlign w:val="center"/>
          </w:tcPr>
          <w:p w:rsidR="00410F22" w:rsidRPr="0087359E" w:rsidRDefault="00410F22" w:rsidP="00E57AB0">
            <w:pPr>
              <w:rPr>
                <w:spacing w:val="-4"/>
              </w:rPr>
            </w:pPr>
          </w:p>
        </w:tc>
        <w:tc>
          <w:tcPr>
            <w:tcW w:w="2474" w:type="dxa"/>
            <w:tcBorders>
              <w:bottom w:val="single" w:sz="8" w:space="0" w:color="auto"/>
            </w:tcBorders>
            <w:shd w:val="clear" w:color="auto" w:fill="auto"/>
            <w:vAlign w:val="center"/>
          </w:tcPr>
          <w:p w:rsidR="00410F22" w:rsidRPr="0087359E" w:rsidRDefault="00410F22" w:rsidP="0087359E">
            <w:pPr>
              <w:jc w:val="center"/>
              <w:rPr>
                <w:spacing w:val="-4"/>
              </w:rPr>
            </w:pPr>
          </w:p>
        </w:tc>
        <w:tc>
          <w:tcPr>
            <w:tcW w:w="1339" w:type="dxa"/>
            <w:shd w:val="clear" w:color="auto" w:fill="auto"/>
            <w:vAlign w:val="center"/>
          </w:tcPr>
          <w:p w:rsidR="00410F22" w:rsidRPr="0087359E" w:rsidRDefault="00410F22" w:rsidP="00E57AB0">
            <w:pPr>
              <w:rPr>
                <w:spacing w:val="-4"/>
              </w:rPr>
            </w:pPr>
          </w:p>
        </w:tc>
        <w:tc>
          <w:tcPr>
            <w:tcW w:w="2556" w:type="dxa"/>
            <w:shd w:val="clear" w:color="auto" w:fill="auto"/>
            <w:vAlign w:val="center"/>
          </w:tcPr>
          <w:p w:rsidR="00410F22" w:rsidRPr="0087359E" w:rsidRDefault="00410F22" w:rsidP="00E57AB0">
            <w:pP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top w:val="single" w:sz="8" w:space="0" w:color="auto"/>
            </w:tcBorders>
            <w:shd w:val="clear" w:color="auto" w:fill="auto"/>
            <w:vAlign w:val="center"/>
          </w:tcPr>
          <w:p w:rsidR="00410F22" w:rsidRPr="0087359E" w:rsidRDefault="00410F22" w:rsidP="0087359E">
            <w:pPr>
              <w:jc w:val="center"/>
              <w:rPr>
                <w:spacing w:val="-4"/>
              </w:rPr>
            </w:pPr>
            <w:r w:rsidRPr="0087359E">
              <w:rPr>
                <w:vertAlign w:val="superscript"/>
              </w:rPr>
              <w:t>число, месяц, год</w:t>
            </w:r>
            <w:r w:rsidRPr="0087359E">
              <w:rPr>
                <w:spacing w:val="-4"/>
              </w:rPr>
              <w:t xml:space="preserve"> </w:t>
            </w: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shd w:val="clear" w:color="auto" w:fill="auto"/>
            <w:vAlign w:val="center"/>
          </w:tcPr>
          <w:p w:rsidR="00410F22" w:rsidRPr="0087359E" w:rsidRDefault="00410F22" w:rsidP="0087359E">
            <w:pPr>
              <w:jc w:val="center"/>
              <w:rPr>
                <w:vertAlign w:val="superscript"/>
              </w:rPr>
            </w:pP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shd w:val="clear" w:color="auto" w:fill="auto"/>
            <w:vAlign w:val="center"/>
          </w:tcPr>
          <w:p w:rsidR="00410F22" w:rsidRPr="0087359E" w:rsidRDefault="00410F22" w:rsidP="0087359E">
            <w:pPr>
              <w:jc w:val="center"/>
              <w:rPr>
                <w:vertAlign w:val="superscript"/>
              </w:rPr>
            </w:pP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tcBorders>
              <w:bottom w:val="thinThickThinSmallGap" w:sz="12" w:space="0" w:color="auto"/>
            </w:tcBorders>
            <w:shd w:val="clear" w:color="auto" w:fill="auto"/>
            <w:vAlign w:val="center"/>
          </w:tcPr>
          <w:p w:rsidR="00410F22" w:rsidRPr="0087359E" w:rsidRDefault="00410F22" w:rsidP="0087359E">
            <w:pPr>
              <w:jc w:val="center"/>
              <w:rPr>
                <w:spacing w:val="-4"/>
              </w:rPr>
            </w:pPr>
          </w:p>
        </w:tc>
        <w:tc>
          <w:tcPr>
            <w:tcW w:w="1316" w:type="dxa"/>
            <w:tcBorders>
              <w:bottom w:val="thinThickThinSmallGap" w:sz="12" w:space="0" w:color="auto"/>
            </w:tcBorders>
            <w:shd w:val="clear" w:color="auto" w:fill="auto"/>
            <w:vAlign w:val="center"/>
          </w:tcPr>
          <w:p w:rsidR="00410F22" w:rsidRPr="0087359E" w:rsidRDefault="00410F22" w:rsidP="0087359E">
            <w:pPr>
              <w:jc w:val="center"/>
              <w:rPr>
                <w:spacing w:val="-4"/>
              </w:rPr>
            </w:pPr>
          </w:p>
        </w:tc>
        <w:tc>
          <w:tcPr>
            <w:tcW w:w="2474" w:type="dxa"/>
            <w:tcBorders>
              <w:bottom w:val="thinThickThinSmallGap" w:sz="12" w:space="0" w:color="auto"/>
            </w:tcBorders>
            <w:shd w:val="clear" w:color="auto" w:fill="auto"/>
            <w:vAlign w:val="center"/>
          </w:tcPr>
          <w:p w:rsidR="00410F22" w:rsidRPr="0087359E" w:rsidRDefault="00410F22" w:rsidP="0087359E">
            <w:pPr>
              <w:jc w:val="center"/>
              <w:rPr>
                <w:vertAlign w:val="superscript"/>
              </w:rPr>
            </w:pPr>
          </w:p>
        </w:tc>
        <w:tc>
          <w:tcPr>
            <w:tcW w:w="1339" w:type="dxa"/>
            <w:tcBorders>
              <w:bottom w:val="thinThickThinSmallGap" w:sz="12" w:space="0" w:color="auto"/>
            </w:tcBorders>
            <w:shd w:val="clear" w:color="auto" w:fill="auto"/>
            <w:vAlign w:val="center"/>
          </w:tcPr>
          <w:p w:rsidR="00410F22" w:rsidRPr="0087359E" w:rsidRDefault="00410F22" w:rsidP="0087359E">
            <w:pPr>
              <w:jc w:val="center"/>
              <w:rPr>
                <w:spacing w:val="-4"/>
              </w:rPr>
            </w:pPr>
          </w:p>
        </w:tc>
        <w:tc>
          <w:tcPr>
            <w:tcW w:w="2556" w:type="dxa"/>
            <w:tcBorders>
              <w:bottom w:val="thinThickThinSmallGap" w:sz="12" w:space="0" w:color="auto"/>
            </w:tcBorders>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tcBorders>
              <w:top w:val="thinThickThinSmallGap" w:sz="12" w:space="0" w:color="auto"/>
            </w:tcBorders>
            <w:shd w:val="clear" w:color="auto" w:fill="auto"/>
            <w:vAlign w:val="center"/>
          </w:tcPr>
          <w:p w:rsidR="00410F22" w:rsidRPr="0087359E" w:rsidRDefault="00410F22" w:rsidP="0087359E">
            <w:pPr>
              <w:jc w:val="center"/>
              <w:rPr>
                <w:spacing w:val="-4"/>
              </w:rPr>
            </w:pPr>
          </w:p>
        </w:tc>
        <w:tc>
          <w:tcPr>
            <w:tcW w:w="1316" w:type="dxa"/>
            <w:tcBorders>
              <w:top w:val="thinThickThinSmallGap" w:sz="12" w:space="0" w:color="auto"/>
            </w:tcBorders>
            <w:shd w:val="clear" w:color="auto" w:fill="auto"/>
            <w:vAlign w:val="center"/>
          </w:tcPr>
          <w:p w:rsidR="00410F22" w:rsidRPr="0087359E" w:rsidRDefault="00410F22" w:rsidP="0087359E">
            <w:pPr>
              <w:jc w:val="center"/>
              <w:rPr>
                <w:spacing w:val="-4"/>
              </w:rPr>
            </w:pPr>
          </w:p>
        </w:tc>
        <w:tc>
          <w:tcPr>
            <w:tcW w:w="2474" w:type="dxa"/>
            <w:tcBorders>
              <w:top w:val="thinThickThinSmallGap" w:sz="12" w:space="0" w:color="auto"/>
              <w:bottom w:val="single" w:sz="4" w:space="0" w:color="auto"/>
            </w:tcBorders>
            <w:shd w:val="clear" w:color="auto" w:fill="auto"/>
            <w:vAlign w:val="center"/>
          </w:tcPr>
          <w:p w:rsidR="00410F22" w:rsidRPr="0087359E" w:rsidRDefault="00410F22" w:rsidP="0087359E">
            <w:pPr>
              <w:jc w:val="center"/>
              <w:rPr>
                <w:vertAlign w:val="superscript"/>
              </w:rPr>
            </w:pPr>
          </w:p>
        </w:tc>
        <w:tc>
          <w:tcPr>
            <w:tcW w:w="1339" w:type="dxa"/>
            <w:tcBorders>
              <w:top w:val="thinThickThinSmallGap" w:sz="12" w:space="0" w:color="auto"/>
              <w:bottom w:val="single" w:sz="4" w:space="0" w:color="auto"/>
            </w:tcBorders>
            <w:shd w:val="clear" w:color="auto" w:fill="auto"/>
            <w:vAlign w:val="center"/>
          </w:tcPr>
          <w:p w:rsidR="00410F22" w:rsidRPr="0087359E" w:rsidRDefault="00410F22" w:rsidP="0087359E">
            <w:pPr>
              <w:jc w:val="center"/>
              <w:rPr>
                <w:spacing w:val="-4"/>
              </w:rPr>
            </w:pPr>
          </w:p>
        </w:tc>
        <w:tc>
          <w:tcPr>
            <w:tcW w:w="2556" w:type="dxa"/>
            <w:tcBorders>
              <w:top w:val="thinThickThinSmallGap" w:sz="12" w:space="0" w:color="auto"/>
              <w:bottom w:val="single" w:sz="4" w:space="0" w:color="auto"/>
            </w:tcBorders>
            <w:shd w:val="clear" w:color="auto" w:fill="auto"/>
            <w:vAlign w:val="center"/>
          </w:tcPr>
          <w:p w:rsidR="00410F22" w:rsidRPr="0087359E" w:rsidRDefault="00410F22" w:rsidP="0087359E">
            <w:pPr>
              <w:jc w:val="center"/>
              <w:rPr>
                <w:spacing w:val="-4"/>
              </w:rPr>
            </w:pPr>
          </w:p>
        </w:tc>
      </w:tr>
      <w:tr w:rsidR="005B7908" w:rsidRPr="0087359E" w:rsidTr="0087359E">
        <w:trPr>
          <w:jc w:val="center"/>
        </w:trPr>
        <w:tc>
          <w:tcPr>
            <w:tcW w:w="1894" w:type="dxa"/>
            <w:shd w:val="clear" w:color="auto" w:fill="auto"/>
            <w:vAlign w:val="center"/>
          </w:tcPr>
          <w:p w:rsidR="005B7908" w:rsidRPr="0087359E" w:rsidRDefault="005B7908" w:rsidP="0087359E">
            <w:pPr>
              <w:jc w:val="center"/>
              <w:rPr>
                <w:spacing w:val="-4"/>
              </w:rPr>
            </w:pPr>
          </w:p>
        </w:tc>
        <w:tc>
          <w:tcPr>
            <w:tcW w:w="1316" w:type="dxa"/>
            <w:shd w:val="clear" w:color="auto" w:fill="auto"/>
            <w:vAlign w:val="center"/>
          </w:tcPr>
          <w:p w:rsidR="005B7908" w:rsidRPr="0087359E" w:rsidRDefault="005B7908" w:rsidP="0087359E">
            <w:pPr>
              <w:jc w:val="center"/>
              <w:rPr>
                <w:spacing w:val="-4"/>
              </w:rPr>
            </w:pPr>
          </w:p>
        </w:tc>
        <w:tc>
          <w:tcPr>
            <w:tcW w:w="6369" w:type="dxa"/>
            <w:gridSpan w:val="3"/>
            <w:tcBorders>
              <w:top w:val="single" w:sz="4" w:space="0" w:color="auto"/>
            </w:tcBorders>
            <w:shd w:val="clear" w:color="auto" w:fill="auto"/>
            <w:vAlign w:val="center"/>
          </w:tcPr>
          <w:p w:rsidR="005B7908" w:rsidRPr="0087359E" w:rsidRDefault="003E443E" w:rsidP="0087359E">
            <w:pPr>
              <w:jc w:val="center"/>
              <w:rPr>
                <w:spacing w:val="-4"/>
              </w:rPr>
            </w:pPr>
            <w:r w:rsidRPr="0087359E">
              <w:rPr>
                <w:vertAlign w:val="superscript"/>
              </w:rPr>
              <w:t>обозначение документа, по которому</w:t>
            </w:r>
            <w:r w:rsidR="005B7908" w:rsidRPr="0087359E">
              <w:rPr>
                <w:vertAlign w:val="superscript"/>
              </w:rPr>
              <w:t xml:space="preserve"> производится  поставка</w:t>
            </w:r>
          </w:p>
        </w:tc>
      </w:tr>
      <w:tr w:rsidR="005B7908" w:rsidRPr="0087359E" w:rsidTr="0087359E">
        <w:trPr>
          <w:jc w:val="center"/>
        </w:trPr>
        <w:tc>
          <w:tcPr>
            <w:tcW w:w="1894" w:type="dxa"/>
            <w:shd w:val="clear" w:color="auto" w:fill="auto"/>
            <w:vAlign w:val="center"/>
          </w:tcPr>
          <w:p w:rsidR="005B7908" w:rsidRPr="0087359E" w:rsidRDefault="005B7908" w:rsidP="0087359E">
            <w:pPr>
              <w:jc w:val="center"/>
              <w:rPr>
                <w:spacing w:val="-4"/>
              </w:rPr>
            </w:pPr>
          </w:p>
        </w:tc>
        <w:tc>
          <w:tcPr>
            <w:tcW w:w="1316" w:type="dxa"/>
            <w:shd w:val="clear" w:color="auto" w:fill="auto"/>
            <w:vAlign w:val="center"/>
          </w:tcPr>
          <w:p w:rsidR="005B7908" w:rsidRPr="0087359E" w:rsidRDefault="005B7908" w:rsidP="0087359E">
            <w:pPr>
              <w:jc w:val="center"/>
              <w:rPr>
                <w:spacing w:val="-4"/>
              </w:rPr>
            </w:pPr>
          </w:p>
        </w:tc>
        <w:tc>
          <w:tcPr>
            <w:tcW w:w="6369" w:type="dxa"/>
            <w:gridSpan w:val="3"/>
            <w:tcBorders>
              <w:bottom w:val="single" w:sz="4" w:space="0" w:color="auto"/>
            </w:tcBorders>
            <w:shd w:val="clear" w:color="auto" w:fill="auto"/>
            <w:vAlign w:val="center"/>
          </w:tcPr>
          <w:p w:rsidR="005B7908" w:rsidRPr="0087359E" w:rsidRDefault="005B7908" w:rsidP="0087359E">
            <w:pPr>
              <w:jc w:val="center"/>
              <w:rPr>
                <w:spacing w:val="-4"/>
              </w:rPr>
            </w:pPr>
          </w:p>
        </w:tc>
      </w:tr>
      <w:tr w:rsidR="0087359E" w:rsidRPr="0087359E" w:rsidTr="0087359E">
        <w:trPr>
          <w:jc w:val="center"/>
        </w:trPr>
        <w:tc>
          <w:tcPr>
            <w:tcW w:w="1894" w:type="dxa"/>
            <w:shd w:val="clear" w:color="auto" w:fill="auto"/>
            <w:vAlign w:val="center"/>
          </w:tcPr>
          <w:p w:rsidR="007F2765" w:rsidRPr="0087359E" w:rsidRDefault="007F2765" w:rsidP="0087359E">
            <w:pPr>
              <w:jc w:val="center"/>
              <w:rPr>
                <w:spacing w:val="-4"/>
              </w:rPr>
            </w:pPr>
          </w:p>
        </w:tc>
        <w:tc>
          <w:tcPr>
            <w:tcW w:w="1316" w:type="dxa"/>
            <w:shd w:val="clear" w:color="auto" w:fill="auto"/>
            <w:vAlign w:val="center"/>
          </w:tcPr>
          <w:p w:rsidR="007F2765" w:rsidRPr="0087359E" w:rsidRDefault="007F2765" w:rsidP="0087359E">
            <w:pPr>
              <w:jc w:val="center"/>
              <w:rPr>
                <w:spacing w:val="-4"/>
              </w:rPr>
            </w:pPr>
          </w:p>
        </w:tc>
        <w:tc>
          <w:tcPr>
            <w:tcW w:w="3813" w:type="dxa"/>
            <w:gridSpan w:val="2"/>
            <w:tcBorders>
              <w:top w:val="single" w:sz="4" w:space="0" w:color="auto"/>
            </w:tcBorders>
            <w:shd w:val="clear" w:color="auto" w:fill="auto"/>
            <w:vAlign w:val="center"/>
          </w:tcPr>
          <w:p w:rsidR="007F2765" w:rsidRPr="0087359E" w:rsidRDefault="007F2765" w:rsidP="0087359E">
            <w:pPr>
              <w:jc w:val="center"/>
              <w:rPr>
                <w:b/>
              </w:rPr>
            </w:pPr>
          </w:p>
        </w:tc>
        <w:tc>
          <w:tcPr>
            <w:tcW w:w="2556" w:type="dxa"/>
            <w:shd w:val="clear" w:color="auto" w:fill="auto"/>
            <w:vAlign w:val="center"/>
          </w:tcPr>
          <w:p w:rsidR="007F2765" w:rsidRPr="0087359E" w:rsidRDefault="007F2765" w:rsidP="0087359E">
            <w:pPr>
              <w:jc w:val="center"/>
              <w:rPr>
                <w:spacing w:val="-4"/>
              </w:rPr>
            </w:pPr>
          </w:p>
        </w:tc>
      </w:tr>
      <w:tr w:rsidR="00410F22"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3813" w:type="dxa"/>
            <w:gridSpan w:val="2"/>
            <w:shd w:val="clear" w:color="auto" w:fill="auto"/>
            <w:vAlign w:val="center"/>
          </w:tcPr>
          <w:p w:rsidR="00410F22" w:rsidRPr="0087359E" w:rsidRDefault="00410F22" w:rsidP="0087359E">
            <w:pPr>
              <w:jc w:val="center"/>
              <w:rPr>
                <w:b/>
                <w:spacing w:val="-4"/>
              </w:rPr>
            </w:pPr>
            <w:r w:rsidRPr="0087359E">
              <w:rPr>
                <w:b/>
              </w:rPr>
              <w:t>Заказчик (при наличии)</w:t>
            </w: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shd w:val="clear" w:color="auto" w:fill="auto"/>
            <w:vAlign w:val="center"/>
          </w:tcPr>
          <w:p w:rsidR="00410F22" w:rsidRPr="00C31149" w:rsidRDefault="00410F22" w:rsidP="0087359E">
            <w:pPr>
              <w:jc w:val="center"/>
            </w:pP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b/>
                <w:sz w:val="20"/>
                <w:szCs w:val="20"/>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bottom w:val="single" w:sz="4" w:space="0" w:color="auto"/>
            </w:tcBorders>
            <w:shd w:val="clear" w:color="auto" w:fill="auto"/>
            <w:vAlign w:val="center"/>
          </w:tcPr>
          <w:p w:rsidR="00410F22" w:rsidRPr="00C31149" w:rsidRDefault="00410F22" w:rsidP="0087359E">
            <w:pPr>
              <w:jc w:val="center"/>
            </w:pPr>
          </w:p>
        </w:tc>
        <w:tc>
          <w:tcPr>
            <w:tcW w:w="1339" w:type="dxa"/>
            <w:shd w:val="clear" w:color="auto" w:fill="auto"/>
            <w:vAlign w:val="center"/>
          </w:tcPr>
          <w:p w:rsidR="00410F22" w:rsidRPr="0087359E" w:rsidRDefault="00410F22" w:rsidP="0087359E">
            <w:pPr>
              <w:jc w:val="center"/>
              <w:rPr>
                <w:spacing w:val="-4"/>
              </w:rPr>
            </w:pPr>
          </w:p>
        </w:tc>
        <w:tc>
          <w:tcPr>
            <w:tcW w:w="2556" w:type="dxa"/>
            <w:tcBorders>
              <w:bottom w:val="single" w:sz="4" w:space="0" w:color="auto"/>
            </w:tcBorders>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b/>
                <w:sz w:val="20"/>
                <w:szCs w:val="20"/>
              </w:rPr>
            </w:pPr>
          </w:p>
          <w:p w:rsidR="00410F22" w:rsidRPr="0087359E" w:rsidRDefault="00410F22" w:rsidP="0087359E">
            <w:pPr>
              <w:jc w:val="center"/>
              <w:rPr>
                <w:b/>
                <w:sz w:val="20"/>
                <w:szCs w:val="20"/>
              </w:rPr>
            </w:pPr>
            <w:r w:rsidRPr="0087359E">
              <w:rPr>
                <w:b/>
                <w:sz w:val="20"/>
                <w:szCs w:val="20"/>
              </w:rPr>
              <w:t>МП</w:t>
            </w:r>
          </w:p>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top w:val="single" w:sz="4" w:space="0" w:color="auto"/>
            </w:tcBorders>
            <w:shd w:val="clear" w:color="auto" w:fill="auto"/>
          </w:tcPr>
          <w:p w:rsidR="00410F22" w:rsidRPr="0087359E" w:rsidRDefault="00410F22" w:rsidP="0087359E">
            <w:pPr>
              <w:jc w:val="center"/>
              <w:rPr>
                <w:vertAlign w:val="superscript"/>
              </w:rPr>
            </w:pPr>
            <w:r w:rsidRPr="0087359E">
              <w:rPr>
                <w:vertAlign w:val="superscript"/>
              </w:rPr>
              <w:t>личная подпись</w:t>
            </w:r>
          </w:p>
          <w:p w:rsidR="00410F22" w:rsidRPr="00C31149" w:rsidRDefault="00410F22" w:rsidP="0087359E">
            <w:pPr>
              <w:jc w:val="center"/>
            </w:pPr>
          </w:p>
        </w:tc>
        <w:tc>
          <w:tcPr>
            <w:tcW w:w="1339" w:type="dxa"/>
            <w:shd w:val="clear" w:color="auto" w:fill="auto"/>
          </w:tcPr>
          <w:p w:rsidR="00410F22" w:rsidRPr="0087359E" w:rsidRDefault="00410F22" w:rsidP="0087359E">
            <w:pPr>
              <w:jc w:val="center"/>
              <w:rPr>
                <w:spacing w:val="-4"/>
              </w:rPr>
            </w:pPr>
          </w:p>
        </w:tc>
        <w:tc>
          <w:tcPr>
            <w:tcW w:w="2556" w:type="dxa"/>
            <w:tcBorders>
              <w:top w:val="single" w:sz="4" w:space="0" w:color="auto"/>
            </w:tcBorders>
            <w:shd w:val="clear" w:color="auto" w:fill="auto"/>
          </w:tcPr>
          <w:p w:rsidR="00410F22" w:rsidRPr="0087359E" w:rsidRDefault="00410F22" w:rsidP="0087359E">
            <w:pPr>
              <w:jc w:val="center"/>
              <w:rPr>
                <w:vertAlign w:val="superscript"/>
              </w:rPr>
            </w:pPr>
            <w:r w:rsidRPr="0087359E">
              <w:rPr>
                <w:vertAlign w:val="superscript"/>
              </w:rPr>
              <w:t>расшифровка подписи</w:t>
            </w:r>
          </w:p>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bottom w:val="single" w:sz="4" w:space="0" w:color="auto"/>
            </w:tcBorders>
            <w:shd w:val="clear" w:color="auto" w:fill="auto"/>
            <w:vAlign w:val="center"/>
          </w:tcPr>
          <w:p w:rsidR="00410F22" w:rsidRPr="00C31149" w:rsidRDefault="00410F22" w:rsidP="0087359E">
            <w:pPr>
              <w:jc w:val="center"/>
            </w:pP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top w:val="single" w:sz="4" w:space="0" w:color="auto"/>
            </w:tcBorders>
            <w:shd w:val="clear" w:color="auto" w:fill="auto"/>
            <w:vAlign w:val="center"/>
          </w:tcPr>
          <w:p w:rsidR="00410F22" w:rsidRPr="00C31149" w:rsidRDefault="00410F22" w:rsidP="0087359E">
            <w:pPr>
              <w:jc w:val="center"/>
            </w:pPr>
            <w:r w:rsidRPr="0087359E">
              <w:rPr>
                <w:vertAlign w:val="superscript"/>
              </w:rPr>
              <w:t>число, месяц, год</w:t>
            </w: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shd w:val="clear" w:color="auto" w:fill="auto"/>
            <w:vAlign w:val="center"/>
          </w:tcPr>
          <w:p w:rsidR="00410F22" w:rsidRPr="00C31149" w:rsidRDefault="00410F22" w:rsidP="0087359E">
            <w:pPr>
              <w:jc w:val="center"/>
            </w:pP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bl>
    <w:p w:rsidR="00410F22" w:rsidRDefault="00410F22" w:rsidP="00B66B7F">
      <w:pPr>
        <w:ind w:left="360"/>
      </w:pPr>
    </w:p>
    <w:p w:rsidR="00450741" w:rsidRDefault="00450741" w:rsidP="006E66F6">
      <w:pPr>
        <w:ind w:left="360"/>
      </w:pPr>
    </w:p>
    <w:p w:rsidR="00AF2F77" w:rsidRDefault="00AF2F77" w:rsidP="006E66F6">
      <w:pPr>
        <w:ind w:left="360"/>
      </w:pPr>
    </w:p>
    <w:p w:rsidR="006E66F6" w:rsidRDefault="00386139" w:rsidP="0005645C">
      <w:pPr>
        <w:pStyle w:val="1"/>
        <w:rPr>
          <w:lang w:val="ru-RU"/>
        </w:rPr>
      </w:pPr>
      <w:r>
        <w:br w:type="page"/>
      </w:r>
      <w:bookmarkStart w:id="11" w:name="_Toc83976297"/>
      <w:r w:rsidR="006E66F6" w:rsidRPr="00B66B7F">
        <w:lastRenderedPageBreak/>
        <w:t>ДВИЖЕНИЕ</w:t>
      </w:r>
      <w:r w:rsidR="00D1774A" w:rsidRPr="00B66B7F">
        <w:t xml:space="preserve"> ИЗДЕЛИЯ </w:t>
      </w:r>
      <w:r w:rsidR="006E66F6" w:rsidRPr="00B66B7F">
        <w:t>ПРИ ЭКСПЛУАТАЦИИ</w:t>
      </w:r>
      <w:bookmarkEnd w:id="11"/>
    </w:p>
    <w:p w:rsidR="00B66B7F" w:rsidRPr="00B66B7F" w:rsidRDefault="00B66B7F" w:rsidP="00B66B7F">
      <w:pPr>
        <w:rPr>
          <w:lang w:eastAsia="x-none"/>
        </w:rPr>
      </w:pPr>
    </w:p>
    <w:p w:rsidR="006E66F6" w:rsidRDefault="006E66F6" w:rsidP="0027699F">
      <w:pPr>
        <w:spacing w:after="120" w:line="300" w:lineRule="auto"/>
        <w:ind w:firstLine="709"/>
      </w:pPr>
      <w:r>
        <w:t xml:space="preserve">Т а </w:t>
      </w:r>
      <w:r w:rsidR="00B66B7F">
        <w:t xml:space="preserve">б л и ц а 5 – Движение изделия при </w:t>
      </w:r>
      <w:r>
        <w:t>эксплуатации</w:t>
      </w:r>
    </w:p>
    <w:tbl>
      <w:tblPr>
        <w:tblW w:w="975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2"/>
        <w:gridCol w:w="1417"/>
        <w:gridCol w:w="992"/>
        <w:gridCol w:w="1702"/>
        <w:gridCol w:w="1844"/>
        <w:gridCol w:w="1134"/>
        <w:gridCol w:w="1559"/>
      </w:tblGrid>
      <w:tr w:rsidR="00152A63">
        <w:trPr>
          <w:trHeight w:val="567"/>
        </w:trPr>
        <w:tc>
          <w:tcPr>
            <w:tcW w:w="1102" w:type="dxa"/>
            <w:vMerge w:val="restart"/>
            <w:tcBorders>
              <w:top w:val="single" w:sz="4" w:space="0" w:color="auto"/>
              <w:left w:val="single" w:sz="4" w:space="0" w:color="auto"/>
              <w:bottom w:val="double" w:sz="4" w:space="0" w:color="auto"/>
            </w:tcBorders>
            <w:tcMar>
              <w:left w:w="28" w:type="dxa"/>
              <w:right w:w="28" w:type="dxa"/>
            </w:tcMar>
          </w:tcPr>
          <w:p w:rsidR="00152A63" w:rsidRDefault="00152A63" w:rsidP="001F41B6">
            <w:pPr>
              <w:jc w:val="center"/>
            </w:pPr>
            <w:r>
              <w:t>Дата установки</w:t>
            </w:r>
          </w:p>
        </w:tc>
        <w:tc>
          <w:tcPr>
            <w:tcW w:w="1417" w:type="dxa"/>
            <w:vMerge w:val="restart"/>
            <w:tcBorders>
              <w:top w:val="single" w:sz="4" w:space="0" w:color="auto"/>
            </w:tcBorders>
            <w:tcMar>
              <w:left w:w="28" w:type="dxa"/>
              <w:right w:w="28" w:type="dxa"/>
            </w:tcMar>
          </w:tcPr>
          <w:p w:rsidR="00152A63" w:rsidRDefault="00152A63" w:rsidP="001F41B6">
            <w:pPr>
              <w:jc w:val="center"/>
            </w:pPr>
            <w:r>
              <w:t>Где установлено</w:t>
            </w:r>
          </w:p>
        </w:tc>
        <w:tc>
          <w:tcPr>
            <w:tcW w:w="992" w:type="dxa"/>
            <w:vMerge w:val="restart"/>
            <w:tcBorders>
              <w:top w:val="single" w:sz="4" w:space="0" w:color="auto"/>
            </w:tcBorders>
            <w:tcMar>
              <w:left w:w="28" w:type="dxa"/>
              <w:right w:w="28" w:type="dxa"/>
            </w:tcMar>
          </w:tcPr>
          <w:p w:rsidR="00152A63" w:rsidRDefault="00152A63" w:rsidP="001F41B6">
            <w:pPr>
              <w:jc w:val="center"/>
            </w:pPr>
            <w:r>
              <w:t>Дата снятия</w:t>
            </w:r>
          </w:p>
        </w:tc>
        <w:tc>
          <w:tcPr>
            <w:tcW w:w="3546" w:type="dxa"/>
            <w:gridSpan w:val="2"/>
            <w:tcBorders>
              <w:top w:val="single" w:sz="4" w:space="0" w:color="auto"/>
            </w:tcBorders>
            <w:tcMar>
              <w:left w:w="28" w:type="dxa"/>
              <w:right w:w="28" w:type="dxa"/>
            </w:tcMar>
          </w:tcPr>
          <w:p w:rsidR="00152A63" w:rsidRDefault="00152A63">
            <w:pPr>
              <w:jc w:val="center"/>
            </w:pPr>
            <w:r>
              <w:t xml:space="preserve">Наработка </w:t>
            </w:r>
          </w:p>
        </w:tc>
        <w:tc>
          <w:tcPr>
            <w:tcW w:w="1134" w:type="dxa"/>
            <w:vMerge w:val="restart"/>
            <w:tcBorders>
              <w:top w:val="single" w:sz="4" w:space="0" w:color="auto"/>
            </w:tcBorders>
            <w:tcMar>
              <w:left w:w="28" w:type="dxa"/>
              <w:right w:w="28" w:type="dxa"/>
            </w:tcMar>
          </w:tcPr>
          <w:p w:rsidR="00152A63" w:rsidRDefault="00152A63" w:rsidP="001F41B6">
            <w:pPr>
              <w:jc w:val="center"/>
            </w:pPr>
            <w:r>
              <w:t>Причина снятия</w:t>
            </w:r>
          </w:p>
        </w:tc>
        <w:tc>
          <w:tcPr>
            <w:tcW w:w="1559" w:type="dxa"/>
            <w:vMerge w:val="restart"/>
            <w:tcBorders>
              <w:top w:val="single" w:sz="4" w:space="0" w:color="auto"/>
              <w:bottom w:val="double" w:sz="4" w:space="0" w:color="auto"/>
              <w:right w:val="single" w:sz="4" w:space="0" w:color="auto"/>
            </w:tcBorders>
            <w:tcMar>
              <w:left w:w="28" w:type="dxa"/>
              <w:right w:w="28" w:type="dxa"/>
            </w:tcMar>
          </w:tcPr>
          <w:p w:rsidR="00152A63" w:rsidRDefault="00152A63" w:rsidP="001F41B6">
            <w:pPr>
              <w:jc w:val="center"/>
            </w:pPr>
            <w:r>
              <w:t>Подпись лица, проводившего установку</w:t>
            </w:r>
          </w:p>
        </w:tc>
      </w:tr>
      <w:tr w:rsidR="00152A63">
        <w:trPr>
          <w:trHeight w:val="567"/>
        </w:trPr>
        <w:tc>
          <w:tcPr>
            <w:tcW w:w="1102" w:type="dxa"/>
            <w:vMerge/>
            <w:tcBorders>
              <w:left w:val="single" w:sz="4" w:space="0" w:color="auto"/>
              <w:bottom w:val="double" w:sz="4" w:space="0" w:color="auto"/>
            </w:tcBorders>
          </w:tcPr>
          <w:p w:rsidR="00152A63" w:rsidRDefault="00152A63" w:rsidP="001F41B6">
            <w:pPr>
              <w:jc w:val="center"/>
            </w:pPr>
          </w:p>
        </w:tc>
        <w:tc>
          <w:tcPr>
            <w:tcW w:w="1417" w:type="dxa"/>
            <w:vMerge/>
            <w:tcBorders>
              <w:bottom w:val="double" w:sz="4" w:space="0" w:color="auto"/>
            </w:tcBorders>
          </w:tcPr>
          <w:p w:rsidR="00152A63" w:rsidRDefault="00152A63" w:rsidP="001F41B6">
            <w:pPr>
              <w:jc w:val="center"/>
            </w:pPr>
          </w:p>
        </w:tc>
        <w:tc>
          <w:tcPr>
            <w:tcW w:w="992" w:type="dxa"/>
            <w:vMerge/>
            <w:tcBorders>
              <w:bottom w:val="double" w:sz="4" w:space="0" w:color="auto"/>
            </w:tcBorders>
          </w:tcPr>
          <w:p w:rsidR="00152A63" w:rsidRDefault="00152A63" w:rsidP="001F41B6">
            <w:pPr>
              <w:jc w:val="center"/>
            </w:pPr>
          </w:p>
        </w:tc>
        <w:tc>
          <w:tcPr>
            <w:tcW w:w="1702" w:type="dxa"/>
            <w:tcBorders>
              <w:bottom w:val="double" w:sz="4" w:space="0" w:color="auto"/>
            </w:tcBorders>
          </w:tcPr>
          <w:p w:rsidR="00152A63" w:rsidRDefault="00152A63">
            <w:pPr>
              <w:jc w:val="center"/>
            </w:pPr>
            <w:r>
              <w:t>С начала эксплуатации</w:t>
            </w:r>
          </w:p>
        </w:tc>
        <w:tc>
          <w:tcPr>
            <w:tcW w:w="1844" w:type="dxa"/>
            <w:tcBorders>
              <w:bottom w:val="double" w:sz="4" w:space="0" w:color="auto"/>
            </w:tcBorders>
          </w:tcPr>
          <w:p w:rsidR="00152A63" w:rsidRDefault="00152A63">
            <w:pPr>
              <w:jc w:val="center"/>
            </w:pPr>
            <w:r>
              <w:t>После последнего ремонта</w:t>
            </w:r>
          </w:p>
        </w:tc>
        <w:tc>
          <w:tcPr>
            <w:tcW w:w="1134" w:type="dxa"/>
            <w:vMerge/>
            <w:tcBorders>
              <w:bottom w:val="double" w:sz="4" w:space="0" w:color="auto"/>
            </w:tcBorders>
          </w:tcPr>
          <w:p w:rsidR="00152A63" w:rsidRDefault="00152A63">
            <w:pPr>
              <w:jc w:val="center"/>
            </w:pPr>
          </w:p>
        </w:tc>
        <w:tc>
          <w:tcPr>
            <w:tcW w:w="1559" w:type="dxa"/>
            <w:vMerge/>
            <w:tcBorders>
              <w:bottom w:val="double" w:sz="4" w:space="0" w:color="auto"/>
              <w:right w:val="single" w:sz="4" w:space="0" w:color="auto"/>
            </w:tcBorders>
          </w:tcPr>
          <w:p w:rsidR="00152A63" w:rsidRDefault="00152A63">
            <w:pPr>
              <w:jc w:val="center"/>
            </w:pPr>
          </w:p>
        </w:tc>
      </w:tr>
      <w:tr w:rsidR="00152A63">
        <w:trPr>
          <w:trHeight w:val="567"/>
        </w:trPr>
        <w:tc>
          <w:tcPr>
            <w:tcW w:w="1102" w:type="dxa"/>
            <w:tcBorders>
              <w:top w:val="double" w:sz="4" w:space="0" w:color="auto"/>
              <w:bottom w:val="nil"/>
            </w:tcBorders>
          </w:tcPr>
          <w:p w:rsidR="00152A63" w:rsidRDefault="00152A63">
            <w:pPr>
              <w:jc w:val="center"/>
            </w:pPr>
          </w:p>
        </w:tc>
        <w:tc>
          <w:tcPr>
            <w:tcW w:w="1417" w:type="dxa"/>
            <w:tcBorders>
              <w:top w:val="double" w:sz="4" w:space="0" w:color="auto"/>
              <w:bottom w:val="nil"/>
            </w:tcBorders>
          </w:tcPr>
          <w:p w:rsidR="00152A63" w:rsidRDefault="00152A63">
            <w:pPr>
              <w:jc w:val="center"/>
            </w:pPr>
          </w:p>
        </w:tc>
        <w:tc>
          <w:tcPr>
            <w:tcW w:w="992" w:type="dxa"/>
            <w:tcBorders>
              <w:top w:val="double" w:sz="4" w:space="0" w:color="auto"/>
              <w:bottom w:val="nil"/>
            </w:tcBorders>
          </w:tcPr>
          <w:p w:rsidR="00152A63" w:rsidRDefault="00152A63">
            <w:pPr>
              <w:jc w:val="center"/>
            </w:pPr>
          </w:p>
        </w:tc>
        <w:tc>
          <w:tcPr>
            <w:tcW w:w="1702" w:type="dxa"/>
            <w:tcBorders>
              <w:top w:val="double" w:sz="4" w:space="0" w:color="auto"/>
              <w:bottom w:val="nil"/>
            </w:tcBorders>
          </w:tcPr>
          <w:p w:rsidR="00152A63" w:rsidRDefault="00152A63">
            <w:pPr>
              <w:jc w:val="center"/>
            </w:pPr>
          </w:p>
        </w:tc>
        <w:tc>
          <w:tcPr>
            <w:tcW w:w="1844" w:type="dxa"/>
            <w:tcBorders>
              <w:top w:val="double" w:sz="4" w:space="0" w:color="auto"/>
              <w:bottom w:val="nil"/>
            </w:tcBorders>
          </w:tcPr>
          <w:p w:rsidR="00152A63" w:rsidRDefault="00152A63">
            <w:pPr>
              <w:jc w:val="center"/>
            </w:pPr>
          </w:p>
        </w:tc>
        <w:tc>
          <w:tcPr>
            <w:tcW w:w="1134" w:type="dxa"/>
            <w:tcBorders>
              <w:top w:val="double" w:sz="4" w:space="0" w:color="auto"/>
              <w:bottom w:val="nil"/>
            </w:tcBorders>
          </w:tcPr>
          <w:p w:rsidR="00152A63" w:rsidRDefault="00152A63">
            <w:pPr>
              <w:jc w:val="center"/>
            </w:pPr>
          </w:p>
        </w:tc>
        <w:tc>
          <w:tcPr>
            <w:tcW w:w="1559" w:type="dxa"/>
            <w:tcBorders>
              <w:top w:val="double" w:sz="4" w:space="0" w:color="auto"/>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rsidTr="00B66B7F">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B66B7F">
        <w:trPr>
          <w:trHeight w:val="567"/>
        </w:trPr>
        <w:tc>
          <w:tcPr>
            <w:tcW w:w="1102" w:type="dxa"/>
            <w:tcBorders>
              <w:top w:val="nil"/>
            </w:tcBorders>
          </w:tcPr>
          <w:p w:rsidR="00B66B7F" w:rsidRDefault="00B66B7F">
            <w:pPr>
              <w:jc w:val="center"/>
            </w:pPr>
          </w:p>
        </w:tc>
        <w:tc>
          <w:tcPr>
            <w:tcW w:w="1417" w:type="dxa"/>
            <w:tcBorders>
              <w:top w:val="nil"/>
            </w:tcBorders>
          </w:tcPr>
          <w:p w:rsidR="00B66B7F" w:rsidRDefault="00B66B7F">
            <w:pPr>
              <w:jc w:val="center"/>
            </w:pPr>
          </w:p>
        </w:tc>
        <w:tc>
          <w:tcPr>
            <w:tcW w:w="992" w:type="dxa"/>
            <w:tcBorders>
              <w:top w:val="nil"/>
            </w:tcBorders>
          </w:tcPr>
          <w:p w:rsidR="00B66B7F" w:rsidRDefault="00B66B7F">
            <w:pPr>
              <w:jc w:val="center"/>
            </w:pPr>
          </w:p>
        </w:tc>
        <w:tc>
          <w:tcPr>
            <w:tcW w:w="1702" w:type="dxa"/>
            <w:tcBorders>
              <w:top w:val="nil"/>
            </w:tcBorders>
          </w:tcPr>
          <w:p w:rsidR="00B66B7F" w:rsidRDefault="00B66B7F">
            <w:pPr>
              <w:jc w:val="center"/>
            </w:pPr>
          </w:p>
        </w:tc>
        <w:tc>
          <w:tcPr>
            <w:tcW w:w="1844" w:type="dxa"/>
            <w:tcBorders>
              <w:top w:val="nil"/>
            </w:tcBorders>
          </w:tcPr>
          <w:p w:rsidR="00B66B7F" w:rsidRDefault="00B66B7F">
            <w:pPr>
              <w:jc w:val="center"/>
            </w:pPr>
          </w:p>
        </w:tc>
        <w:tc>
          <w:tcPr>
            <w:tcW w:w="1134" w:type="dxa"/>
            <w:tcBorders>
              <w:top w:val="nil"/>
            </w:tcBorders>
          </w:tcPr>
          <w:p w:rsidR="00B66B7F" w:rsidRDefault="00B66B7F">
            <w:pPr>
              <w:jc w:val="center"/>
            </w:pPr>
          </w:p>
        </w:tc>
        <w:tc>
          <w:tcPr>
            <w:tcW w:w="1559" w:type="dxa"/>
            <w:tcBorders>
              <w:top w:val="nil"/>
            </w:tcBorders>
          </w:tcPr>
          <w:p w:rsidR="00B66B7F" w:rsidRDefault="00B66B7F">
            <w:pPr>
              <w:jc w:val="center"/>
            </w:pPr>
          </w:p>
        </w:tc>
      </w:tr>
    </w:tbl>
    <w:p w:rsidR="006E66F6" w:rsidRDefault="006E66F6" w:rsidP="0027699F">
      <w:pPr>
        <w:spacing w:line="300" w:lineRule="auto"/>
        <w:ind w:firstLine="709"/>
      </w:pPr>
      <w:r>
        <w:lastRenderedPageBreak/>
        <w:t xml:space="preserve">Т а б </w:t>
      </w:r>
      <w:r w:rsidR="00B66B7F">
        <w:t xml:space="preserve">л и ц а 6 – Приём и передача </w:t>
      </w:r>
      <w:r>
        <w:t>изделия</w:t>
      </w:r>
    </w:p>
    <w:p w:rsidR="002446F8" w:rsidRDefault="002446F8" w:rsidP="006E66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843"/>
        <w:gridCol w:w="2049"/>
        <w:gridCol w:w="1522"/>
        <w:gridCol w:w="1662"/>
        <w:gridCol w:w="1535"/>
      </w:tblGrid>
      <w:tr w:rsidR="006E66F6">
        <w:tc>
          <w:tcPr>
            <w:tcW w:w="959" w:type="dxa"/>
            <w:vMerge w:val="restart"/>
            <w:tcBorders>
              <w:top w:val="single" w:sz="4" w:space="0" w:color="auto"/>
              <w:left w:val="single" w:sz="4" w:space="0" w:color="auto"/>
              <w:bottom w:val="double" w:sz="4" w:space="0" w:color="auto"/>
              <w:right w:val="single" w:sz="4" w:space="0" w:color="auto"/>
            </w:tcBorders>
            <w:tcMar>
              <w:left w:w="57" w:type="dxa"/>
              <w:right w:w="57" w:type="dxa"/>
            </w:tcMar>
          </w:tcPr>
          <w:p w:rsidR="006E66F6" w:rsidRDefault="006E66F6">
            <w:pPr>
              <w:jc w:val="center"/>
            </w:pPr>
            <w:r>
              <w:t>Дата</w:t>
            </w:r>
          </w:p>
        </w:tc>
        <w:tc>
          <w:tcPr>
            <w:tcW w:w="1843" w:type="dxa"/>
            <w:vMerge w:val="restart"/>
            <w:tcBorders>
              <w:top w:val="single" w:sz="4" w:space="0" w:color="auto"/>
              <w:left w:val="single" w:sz="4" w:space="0" w:color="auto"/>
              <w:bottom w:val="double" w:sz="4" w:space="0" w:color="auto"/>
              <w:right w:val="single" w:sz="4" w:space="0" w:color="auto"/>
            </w:tcBorders>
            <w:tcMar>
              <w:left w:w="57" w:type="dxa"/>
              <w:right w:w="57" w:type="dxa"/>
            </w:tcMar>
          </w:tcPr>
          <w:p w:rsidR="006E66F6" w:rsidRDefault="006E66F6">
            <w:pPr>
              <w:jc w:val="center"/>
            </w:pPr>
            <w:r>
              <w:t>Состояние изделия</w:t>
            </w:r>
          </w:p>
        </w:tc>
        <w:tc>
          <w:tcPr>
            <w:tcW w:w="2049" w:type="dxa"/>
            <w:vMerge w:val="restart"/>
            <w:tcBorders>
              <w:top w:val="single" w:sz="4" w:space="0" w:color="auto"/>
              <w:left w:val="single" w:sz="4" w:space="0" w:color="auto"/>
              <w:bottom w:val="double" w:sz="4" w:space="0" w:color="auto"/>
              <w:right w:val="single" w:sz="4" w:space="0" w:color="auto"/>
            </w:tcBorders>
            <w:tcMar>
              <w:left w:w="57" w:type="dxa"/>
              <w:right w:w="57" w:type="dxa"/>
            </w:tcMar>
          </w:tcPr>
          <w:p w:rsidR="006E66F6" w:rsidRDefault="006E66F6">
            <w:pPr>
              <w:jc w:val="center"/>
            </w:pPr>
            <w:r>
              <w:t>Основание (наименование, номер и дата документа)</w:t>
            </w:r>
          </w:p>
        </w:tc>
        <w:tc>
          <w:tcPr>
            <w:tcW w:w="3184"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6E66F6" w:rsidRDefault="006E66F6">
            <w:pPr>
              <w:jc w:val="center"/>
            </w:pPr>
            <w:r>
              <w:t>Предприятие, должность и подпись</w:t>
            </w:r>
          </w:p>
        </w:tc>
        <w:tc>
          <w:tcPr>
            <w:tcW w:w="1535" w:type="dxa"/>
            <w:vMerge w:val="restart"/>
            <w:tcBorders>
              <w:top w:val="single" w:sz="4" w:space="0" w:color="auto"/>
              <w:left w:val="single" w:sz="4" w:space="0" w:color="auto"/>
              <w:bottom w:val="double" w:sz="4" w:space="0" w:color="auto"/>
              <w:right w:val="single" w:sz="4" w:space="0" w:color="auto"/>
            </w:tcBorders>
            <w:tcMar>
              <w:left w:w="57" w:type="dxa"/>
              <w:right w:w="57" w:type="dxa"/>
            </w:tcMar>
          </w:tcPr>
          <w:p w:rsidR="006E66F6" w:rsidRDefault="006E66F6">
            <w:pPr>
              <w:jc w:val="center"/>
            </w:pPr>
            <w:r>
              <w:t>Примечание</w:t>
            </w:r>
          </w:p>
        </w:tc>
      </w:tr>
      <w:tr w:rsidR="006E66F6">
        <w:tc>
          <w:tcPr>
            <w:tcW w:w="0" w:type="auto"/>
            <w:vMerge/>
            <w:tcBorders>
              <w:top w:val="doub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522" w:type="dxa"/>
            <w:tcBorders>
              <w:top w:val="single" w:sz="4" w:space="0" w:color="auto"/>
              <w:left w:val="single" w:sz="4" w:space="0" w:color="auto"/>
              <w:bottom w:val="double" w:sz="4" w:space="0" w:color="auto"/>
              <w:right w:val="single" w:sz="4" w:space="0" w:color="auto"/>
            </w:tcBorders>
          </w:tcPr>
          <w:p w:rsidR="006E66F6" w:rsidRDefault="006E66F6">
            <w:pPr>
              <w:jc w:val="center"/>
            </w:pPr>
            <w:r>
              <w:t>сдавшего</w:t>
            </w:r>
          </w:p>
        </w:tc>
        <w:tc>
          <w:tcPr>
            <w:tcW w:w="1662" w:type="dxa"/>
            <w:tcBorders>
              <w:top w:val="single" w:sz="4" w:space="0" w:color="auto"/>
              <w:left w:val="single" w:sz="4" w:space="0" w:color="auto"/>
              <w:bottom w:val="double" w:sz="4" w:space="0" w:color="auto"/>
              <w:right w:val="single" w:sz="4" w:space="0" w:color="auto"/>
            </w:tcBorders>
          </w:tcPr>
          <w:p w:rsidR="006E66F6" w:rsidRDefault="006E66F6">
            <w:pPr>
              <w:jc w:val="center"/>
            </w:pPr>
            <w:r>
              <w:t>принявшего</w:t>
            </w: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r>
      <w:tr w:rsidR="006E66F6">
        <w:trPr>
          <w:trHeight w:val="680"/>
        </w:trPr>
        <w:tc>
          <w:tcPr>
            <w:tcW w:w="959" w:type="dxa"/>
            <w:tcBorders>
              <w:top w:val="double" w:sz="4" w:space="0" w:color="auto"/>
              <w:left w:val="single" w:sz="4" w:space="0" w:color="auto"/>
              <w:bottom w:val="nil"/>
              <w:right w:val="single" w:sz="4" w:space="0" w:color="auto"/>
            </w:tcBorders>
          </w:tcPr>
          <w:p w:rsidR="006E66F6" w:rsidRDefault="006E66F6">
            <w:pPr>
              <w:rPr>
                <w:sz w:val="28"/>
              </w:rPr>
            </w:pPr>
          </w:p>
        </w:tc>
        <w:tc>
          <w:tcPr>
            <w:tcW w:w="1843" w:type="dxa"/>
            <w:tcBorders>
              <w:top w:val="double" w:sz="4" w:space="0" w:color="auto"/>
              <w:left w:val="single" w:sz="4" w:space="0" w:color="auto"/>
              <w:bottom w:val="nil"/>
              <w:right w:val="single" w:sz="4" w:space="0" w:color="auto"/>
            </w:tcBorders>
          </w:tcPr>
          <w:p w:rsidR="006E66F6" w:rsidRDefault="006E66F6">
            <w:pPr>
              <w:rPr>
                <w:sz w:val="28"/>
              </w:rPr>
            </w:pPr>
          </w:p>
        </w:tc>
        <w:tc>
          <w:tcPr>
            <w:tcW w:w="2049" w:type="dxa"/>
            <w:tcBorders>
              <w:top w:val="double" w:sz="4" w:space="0" w:color="auto"/>
              <w:left w:val="single" w:sz="4" w:space="0" w:color="auto"/>
              <w:bottom w:val="nil"/>
              <w:right w:val="single" w:sz="4" w:space="0" w:color="auto"/>
            </w:tcBorders>
          </w:tcPr>
          <w:p w:rsidR="006E66F6" w:rsidRDefault="006E66F6">
            <w:pPr>
              <w:rPr>
                <w:sz w:val="28"/>
              </w:rPr>
            </w:pPr>
          </w:p>
        </w:tc>
        <w:tc>
          <w:tcPr>
            <w:tcW w:w="1522" w:type="dxa"/>
            <w:tcBorders>
              <w:top w:val="double" w:sz="4" w:space="0" w:color="auto"/>
              <w:left w:val="single" w:sz="4" w:space="0" w:color="auto"/>
              <w:bottom w:val="nil"/>
              <w:right w:val="single" w:sz="4" w:space="0" w:color="auto"/>
            </w:tcBorders>
          </w:tcPr>
          <w:p w:rsidR="006E66F6" w:rsidRDefault="006E66F6">
            <w:pPr>
              <w:rPr>
                <w:sz w:val="28"/>
              </w:rPr>
            </w:pPr>
          </w:p>
        </w:tc>
        <w:tc>
          <w:tcPr>
            <w:tcW w:w="1662" w:type="dxa"/>
            <w:tcBorders>
              <w:top w:val="double" w:sz="4" w:space="0" w:color="auto"/>
              <w:left w:val="single" w:sz="4" w:space="0" w:color="auto"/>
              <w:bottom w:val="nil"/>
              <w:right w:val="single" w:sz="4" w:space="0" w:color="auto"/>
            </w:tcBorders>
          </w:tcPr>
          <w:p w:rsidR="006E66F6" w:rsidRDefault="006E66F6">
            <w:pPr>
              <w:rPr>
                <w:sz w:val="28"/>
              </w:rPr>
            </w:pPr>
          </w:p>
        </w:tc>
        <w:tc>
          <w:tcPr>
            <w:tcW w:w="1535" w:type="dxa"/>
            <w:tcBorders>
              <w:top w:val="double" w:sz="4" w:space="0" w:color="auto"/>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152A63">
        <w:trPr>
          <w:trHeight w:val="680"/>
        </w:trPr>
        <w:tc>
          <w:tcPr>
            <w:tcW w:w="959" w:type="dxa"/>
            <w:tcBorders>
              <w:top w:val="nil"/>
              <w:left w:val="single" w:sz="4" w:space="0" w:color="auto"/>
              <w:bottom w:val="single" w:sz="4" w:space="0" w:color="auto"/>
              <w:right w:val="single" w:sz="4" w:space="0" w:color="auto"/>
            </w:tcBorders>
          </w:tcPr>
          <w:p w:rsidR="00152A63" w:rsidRDefault="00152A63">
            <w:pPr>
              <w:rPr>
                <w:sz w:val="28"/>
              </w:rPr>
            </w:pPr>
          </w:p>
        </w:tc>
        <w:tc>
          <w:tcPr>
            <w:tcW w:w="1843" w:type="dxa"/>
            <w:tcBorders>
              <w:top w:val="nil"/>
              <w:left w:val="single" w:sz="4" w:space="0" w:color="auto"/>
              <w:bottom w:val="single" w:sz="4" w:space="0" w:color="auto"/>
              <w:right w:val="single" w:sz="4" w:space="0" w:color="auto"/>
            </w:tcBorders>
          </w:tcPr>
          <w:p w:rsidR="00152A63" w:rsidRDefault="00152A63">
            <w:pPr>
              <w:rPr>
                <w:sz w:val="28"/>
              </w:rPr>
            </w:pPr>
          </w:p>
        </w:tc>
        <w:tc>
          <w:tcPr>
            <w:tcW w:w="2049" w:type="dxa"/>
            <w:tcBorders>
              <w:top w:val="nil"/>
              <w:left w:val="single" w:sz="4" w:space="0" w:color="auto"/>
              <w:bottom w:val="single" w:sz="4" w:space="0" w:color="auto"/>
              <w:right w:val="single" w:sz="4" w:space="0" w:color="auto"/>
            </w:tcBorders>
          </w:tcPr>
          <w:p w:rsidR="00152A63" w:rsidRDefault="00152A63">
            <w:pPr>
              <w:rPr>
                <w:sz w:val="28"/>
              </w:rPr>
            </w:pPr>
          </w:p>
        </w:tc>
        <w:tc>
          <w:tcPr>
            <w:tcW w:w="1522" w:type="dxa"/>
            <w:tcBorders>
              <w:top w:val="nil"/>
              <w:left w:val="single" w:sz="4" w:space="0" w:color="auto"/>
              <w:bottom w:val="single" w:sz="4" w:space="0" w:color="auto"/>
              <w:right w:val="single" w:sz="4" w:space="0" w:color="auto"/>
            </w:tcBorders>
          </w:tcPr>
          <w:p w:rsidR="00152A63" w:rsidRDefault="00152A63">
            <w:pPr>
              <w:rPr>
                <w:sz w:val="28"/>
              </w:rPr>
            </w:pPr>
          </w:p>
        </w:tc>
        <w:tc>
          <w:tcPr>
            <w:tcW w:w="1662" w:type="dxa"/>
            <w:tcBorders>
              <w:top w:val="nil"/>
              <w:left w:val="single" w:sz="4" w:space="0" w:color="auto"/>
              <w:bottom w:val="single" w:sz="4" w:space="0" w:color="auto"/>
              <w:right w:val="single" w:sz="4" w:space="0" w:color="auto"/>
            </w:tcBorders>
          </w:tcPr>
          <w:p w:rsidR="00152A63" w:rsidRDefault="00152A63">
            <w:pPr>
              <w:rPr>
                <w:sz w:val="28"/>
              </w:rPr>
            </w:pPr>
          </w:p>
        </w:tc>
        <w:tc>
          <w:tcPr>
            <w:tcW w:w="1535" w:type="dxa"/>
            <w:tcBorders>
              <w:top w:val="nil"/>
              <w:left w:val="single" w:sz="4" w:space="0" w:color="auto"/>
              <w:bottom w:val="single" w:sz="4" w:space="0" w:color="auto"/>
              <w:right w:val="single" w:sz="4" w:space="0" w:color="auto"/>
            </w:tcBorders>
          </w:tcPr>
          <w:p w:rsidR="00152A63" w:rsidRDefault="00152A63">
            <w:pPr>
              <w:rPr>
                <w:sz w:val="28"/>
              </w:rPr>
            </w:pPr>
          </w:p>
        </w:tc>
      </w:tr>
    </w:tbl>
    <w:p w:rsidR="00AF2F77" w:rsidRDefault="00AF2F77" w:rsidP="0027699F">
      <w:pPr>
        <w:spacing w:after="120" w:line="300" w:lineRule="auto"/>
        <w:ind w:firstLine="709"/>
      </w:pPr>
    </w:p>
    <w:p w:rsidR="006E66F6" w:rsidRDefault="00B66B7F" w:rsidP="0027699F">
      <w:pPr>
        <w:spacing w:after="120" w:line="300" w:lineRule="auto"/>
        <w:ind w:firstLine="709"/>
      </w:pPr>
      <w:r>
        <w:lastRenderedPageBreak/>
        <w:t>Т а б л и ц а 7 – Сведения о закреплении  изделия</w:t>
      </w:r>
      <w:r w:rsidR="006E66F6">
        <w:t xml:space="preserve"> при эксплуатации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126"/>
        <w:gridCol w:w="1984"/>
        <w:gridCol w:w="1560"/>
        <w:gridCol w:w="1665"/>
      </w:tblGrid>
      <w:tr w:rsidR="006E66F6">
        <w:tc>
          <w:tcPr>
            <w:tcW w:w="2235"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pPr>
            <w:r>
              <w:t>Наименование изделия (составной части) и обозначение</w:t>
            </w:r>
          </w:p>
        </w:tc>
        <w:tc>
          <w:tcPr>
            <w:tcW w:w="2126"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pPr>
            <w:r>
              <w:t>Должность, фамилия и инициалы</w:t>
            </w:r>
          </w:p>
        </w:tc>
        <w:tc>
          <w:tcPr>
            <w:tcW w:w="3544"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pPr>
            <w:r>
              <w:t>Основание (наименование, номер и дата документа)</w:t>
            </w:r>
          </w:p>
        </w:tc>
        <w:tc>
          <w:tcPr>
            <w:tcW w:w="1665"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pPr>
            <w:r>
              <w:t>Примечание</w:t>
            </w:r>
          </w:p>
        </w:tc>
      </w:tr>
      <w:tr w:rsidR="006E66F6">
        <w:tc>
          <w:tcPr>
            <w:tcW w:w="0" w:type="auto"/>
            <w:vMerge/>
            <w:tcBorders>
              <w:top w:val="doub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984" w:type="dxa"/>
            <w:tcBorders>
              <w:top w:val="single" w:sz="4" w:space="0" w:color="auto"/>
              <w:left w:val="single" w:sz="4" w:space="0" w:color="auto"/>
              <w:bottom w:val="double" w:sz="4" w:space="0" w:color="auto"/>
              <w:right w:val="single" w:sz="4" w:space="0" w:color="auto"/>
            </w:tcBorders>
          </w:tcPr>
          <w:p w:rsidR="006E66F6" w:rsidRDefault="006E66F6">
            <w:pPr>
              <w:jc w:val="center"/>
            </w:pPr>
            <w:r>
              <w:t>закрепление</w:t>
            </w:r>
          </w:p>
        </w:tc>
        <w:tc>
          <w:tcPr>
            <w:tcW w:w="1560" w:type="dxa"/>
            <w:tcBorders>
              <w:top w:val="single" w:sz="4" w:space="0" w:color="auto"/>
              <w:left w:val="single" w:sz="4" w:space="0" w:color="auto"/>
              <w:bottom w:val="double" w:sz="4" w:space="0" w:color="auto"/>
              <w:right w:val="single" w:sz="4" w:space="0" w:color="auto"/>
            </w:tcBorders>
          </w:tcPr>
          <w:p w:rsidR="006E66F6" w:rsidRDefault="006E66F6">
            <w:pPr>
              <w:jc w:val="center"/>
            </w:pPr>
            <w:r>
              <w:t>открепление</w:t>
            </w: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r>
      <w:tr w:rsidR="006E66F6">
        <w:trPr>
          <w:trHeight w:val="13183"/>
        </w:trPr>
        <w:tc>
          <w:tcPr>
            <w:tcW w:w="2235" w:type="dxa"/>
            <w:tcBorders>
              <w:top w:val="double" w:sz="4" w:space="0" w:color="auto"/>
              <w:left w:val="single" w:sz="4" w:space="0" w:color="auto"/>
              <w:bottom w:val="single" w:sz="4" w:space="0" w:color="auto"/>
              <w:right w:val="single" w:sz="4" w:space="0" w:color="auto"/>
            </w:tcBorders>
          </w:tcPr>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tc>
        <w:tc>
          <w:tcPr>
            <w:tcW w:w="2126" w:type="dxa"/>
            <w:tcBorders>
              <w:top w:val="double" w:sz="4" w:space="0" w:color="auto"/>
              <w:left w:val="single" w:sz="4" w:space="0" w:color="auto"/>
              <w:bottom w:val="single" w:sz="4" w:space="0" w:color="auto"/>
              <w:right w:val="single" w:sz="4" w:space="0" w:color="auto"/>
            </w:tcBorders>
          </w:tcPr>
          <w:p w:rsidR="006E66F6" w:rsidRDefault="006E66F6">
            <w:pPr>
              <w:jc w:val="center"/>
            </w:pPr>
          </w:p>
        </w:tc>
        <w:tc>
          <w:tcPr>
            <w:tcW w:w="1984" w:type="dxa"/>
            <w:tcBorders>
              <w:top w:val="double" w:sz="4" w:space="0" w:color="auto"/>
              <w:left w:val="single" w:sz="4" w:space="0" w:color="auto"/>
              <w:bottom w:val="single" w:sz="4" w:space="0" w:color="auto"/>
              <w:right w:val="single" w:sz="4" w:space="0" w:color="auto"/>
            </w:tcBorders>
          </w:tcPr>
          <w:p w:rsidR="006E66F6" w:rsidRDefault="006E66F6">
            <w:pPr>
              <w:jc w:val="center"/>
            </w:pPr>
          </w:p>
        </w:tc>
        <w:tc>
          <w:tcPr>
            <w:tcW w:w="1560" w:type="dxa"/>
            <w:tcBorders>
              <w:top w:val="double" w:sz="4" w:space="0" w:color="auto"/>
              <w:left w:val="single" w:sz="4" w:space="0" w:color="auto"/>
              <w:bottom w:val="single" w:sz="4" w:space="0" w:color="auto"/>
              <w:right w:val="single" w:sz="4" w:space="0" w:color="auto"/>
            </w:tcBorders>
          </w:tcPr>
          <w:p w:rsidR="006E66F6" w:rsidRDefault="006E66F6">
            <w:pPr>
              <w:jc w:val="center"/>
            </w:pPr>
          </w:p>
        </w:tc>
        <w:tc>
          <w:tcPr>
            <w:tcW w:w="1665" w:type="dxa"/>
            <w:tcBorders>
              <w:top w:val="double" w:sz="4" w:space="0" w:color="auto"/>
              <w:left w:val="single" w:sz="4" w:space="0" w:color="auto"/>
              <w:bottom w:val="single" w:sz="4" w:space="0" w:color="auto"/>
              <w:right w:val="single" w:sz="4" w:space="0" w:color="auto"/>
            </w:tcBorders>
          </w:tcPr>
          <w:p w:rsidR="006E66F6" w:rsidRDefault="006E66F6" w:rsidP="0045465D">
            <w:pPr>
              <w:jc w:val="center"/>
            </w:pPr>
          </w:p>
        </w:tc>
      </w:tr>
    </w:tbl>
    <w:p w:rsidR="006E66F6" w:rsidRPr="00B66B7F" w:rsidRDefault="006E66F6" w:rsidP="0005645C">
      <w:pPr>
        <w:pStyle w:val="1"/>
      </w:pPr>
      <w:bookmarkStart w:id="12" w:name="_Toc83976298"/>
      <w:r w:rsidRPr="00B66B7F">
        <w:lastRenderedPageBreak/>
        <w:t>УЧЕТ РАБОТЫ ИЗДЕЛИЯ</w:t>
      </w:r>
      <w:bookmarkEnd w:id="12"/>
      <w:r w:rsidRPr="00B66B7F">
        <w:t xml:space="preserve"> </w:t>
      </w:r>
    </w:p>
    <w:p w:rsidR="006E66F6" w:rsidRDefault="006E66F6" w:rsidP="006E66F6">
      <w:pPr>
        <w:ind w:left="360"/>
      </w:pPr>
    </w:p>
    <w:p w:rsidR="006E66F6" w:rsidRDefault="00B66B7F" w:rsidP="0027699F">
      <w:pPr>
        <w:spacing w:after="120" w:line="300" w:lineRule="auto"/>
        <w:ind w:firstLine="709"/>
      </w:pPr>
      <w:r>
        <w:t>Т а б л и ц а 8 – Учёт работы</w:t>
      </w:r>
      <w:r w:rsidR="006E66F6">
        <w:t xml:space="preserve"> изделия</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993"/>
        <w:gridCol w:w="992"/>
        <w:gridCol w:w="992"/>
        <w:gridCol w:w="1700"/>
        <w:gridCol w:w="1275"/>
        <w:gridCol w:w="992"/>
        <w:gridCol w:w="850"/>
        <w:gridCol w:w="1417"/>
      </w:tblGrid>
      <w:tr w:rsidR="006E66F6" w:rsidTr="00082736">
        <w:trPr>
          <w:tblHeader/>
        </w:trPr>
        <w:tc>
          <w:tcPr>
            <w:tcW w:w="674" w:type="dxa"/>
            <w:vMerge w:val="restart"/>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21"/>
                <w:szCs w:val="20"/>
              </w:rPr>
            </w:pPr>
            <w:r>
              <w:rPr>
                <w:sz w:val="21"/>
                <w:szCs w:val="20"/>
              </w:rPr>
              <w:t>Дата</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1"/>
                <w:szCs w:val="20"/>
              </w:rPr>
            </w:pPr>
            <w:r>
              <w:rPr>
                <w:sz w:val="21"/>
                <w:szCs w:val="20"/>
              </w:rPr>
              <w:t>Цель работы</w:t>
            </w:r>
          </w:p>
        </w:tc>
        <w:tc>
          <w:tcPr>
            <w:tcW w:w="1984"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rPr>
                <w:sz w:val="21"/>
                <w:szCs w:val="20"/>
              </w:rPr>
            </w:pPr>
            <w:r>
              <w:rPr>
                <w:sz w:val="21"/>
                <w:szCs w:val="20"/>
              </w:rPr>
              <w:t>Время</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1"/>
                <w:szCs w:val="20"/>
              </w:rPr>
            </w:pPr>
            <w:r>
              <w:rPr>
                <w:sz w:val="21"/>
                <w:szCs w:val="20"/>
              </w:rPr>
              <w:t>Продолжитель-ность работы</w:t>
            </w:r>
          </w:p>
        </w:tc>
        <w:tc>
          <w:tcPr>
            <w:tcW w:w="2267"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rPr>
                <w:sz w:val="21"/>
                <w:szCs w:val="20"/>
              </w:rPr>
            </w:pPr>
            <w:r>
              <w:rPr>
                <w:sz w:val="21"/>
                <w:szCs w:val="20"/>
              </w:rPr>
              <w:t>Наработка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1"/>
                <w:szCs w:val="20"/>
              </w:rPr>
            </w:pPr>
            <w:r>
              <w:rPr>
                <w:sz w:val="21"/>
                <w:szCs w:val="20"/>
              </w:rPr>
              <w:t>Кто прово-дит работу</w:t>
            </w:r>
          </w:p>
        </w:tc>
        <w:tc>
          <w:tcPr>
            <w:tcW w:w="1417" w:type="dxa"/>
            <w:vMerge w:val="restart"/>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21"/>
                <w:szCs w:val="20"/>
              </w:rPr>
            </w:pPr>
            <w:r>
              <w:rPr>
                <w:sz w:val="21"/>
                <w:szCs w:val="20"/>
              </w:rPr>
              <w:t>Должность, фамилия и подпись ведущего формуляр</w:t>
            </w:r>
          </w:p>
        </w:tc>
      </w:tr>
      <w:tr w:rsidR="006E66F6" w:rsidTr="00082736">
        <w:trPr>
          <w:cantSplit/>
          <w:trHeight w:val="1217"/>
          <w:tblHeader/>
        </w:trPr>
        <w:tc>
          <w:tcPr>
            <w:tcW w:w="674"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1"/>
                <w:szCs w:val="20"/>
              </w:rPr>
            </w:pPr>
          </w:p>
        </w:tc>
        <w:tc>
          <w:tcPr>
            <w:tcW w:w="993"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1"/>
                <w:szCs w:val="20"/>
              </w:rPr>
            </w:pPr>
          </w:p>
        </w:tc>
        <w:tc>
          <w:tcPr>
            <w:tcW w:w="992" w:type="dxa"/>
            <w:tcBorders>
              <w:top w:val="single" w:sz="4" w:space="0" w:color="auto"/>
              <w:left w:val="single" w:sz="4" w:space="0" w:color="auto"/>
              <w:bottom w:val="double" w:sz="4" w:space="0" w:color="auto"/>
              <w:right w:val="single" w:sz="4" w:space="0" w:color="auto"/>
            </w:tcBorders>
          </w:tcPr>
          <w:p w:rsidR="006E66F6" w:rsidRDefault="006E66F6">
            <w:pPr>
              <w:jc w:val="center"/>
              <w:rPr>
                <w:sz w:val="21"/>
                <w:szCs w:val="20"/>
              </w:rPr>
            </w:pPr>
            <w:r>
              <w:rPr>
                <w:sz w:val="21"/>
                <w:szCs w:val="20"/>
              </w:rPr>
              <w:t>начала работы</w:t>
            </w:r>
          </w:p>
        </w:tc>
        <w:tc>
          <w:tcPr>
            <w:tcW w:w="992" w:type="dxa"/>
            <w:tcBorders>
              <w:top w:val="single" w:sz="4" w:space="0" w:color="auto"/>
              <w:left w:val="single" w:sz="4" w:space="0" w:color="auto"/>
              <w:bottom w:val="double" w:sz="4" w:space="0" w:color="auto"/>
              <w:right w:val="single" w:sz="4" w:space="0" w:color="auto"/>
            </w:tcBorders>
          </w:tcPr>
          <w:p w:rsidR="006E66F6" w:rsidRDefault="006E66F6">
            <w:pPr>
              <w:jc w:val="center"/>
              <w:rPr>
                <w:sz w:val="21"/>
                <w:szCs w:val="20"/>
              </w:rPr>
            </w:pPr>
            <w:r>
              <w:rPr>
                <w:sz w:val="21"/>
                <w:szCs w:val="20"/>
              </w:rPr>
              <w:t>окон-чания работы</w:t>
            </w:r>
          </w:p>
        </w:tc>
        <w:tc>
          <w:tcPr>
            <w:tcW w:w="1700"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1"/>
                <w:szCs w:val="20"/>
              </w:rPr>
            </w:pPr>
          </w:p>
        </w:tc>
        <w:tc>
          <w:tcPr>
            <w:tcW w:w="1275" w:type="dxa"/>
            <w:tcBorders>
              <w:top w:val="single" w:sz="4" w:space="0" w:color="auto"/>
              <w:left w:val="single" w:sz="4" w:space="0" w:color="auto"/>
              <w:bottom w:val="double" w:sz="4" w:space="0" w:color="auto"/>
              <w:right w:val="single" w:sz="4" w:space="0" w:color="auto"/>
            </w:tcBorders>
          </w:tcPr>
          <w:p w:rsidR="006E66F6" w:rsidRDefault="006E66F6">
            <w:pPr>
              <w:jc w:val="center"/>
              <w:rPr>
                <w:sz w:val="21"/>
                <w:szCs w:val="20"/>
              </w:rPr>
            </w:pPr>
            <w:r>
              <w:rPr>
                <w:sz w:val="21"/>
                <w:szCs w:val="20"/>
              </w:rPr>
              <w:t>после по</w:t>
            </w:r>
            <w:r w:rsidR="00082736">
              <w:rPr>
                <w:sz w:val="21"/>
                <w:szCs w:val="20"/>
              </w:rPr>
              <w:softHyphen/>
            </w:r>
            <w:r>
              <w:rPr>
                <w:sz w:val="21"/>
                <w:szCs w:val="20"/>
              </w:rPr>
              <w:t>следнего ремонта</w:t>
            </w:r>
          </w:p>
        </w:tc>
        <w:tc>
          <w:tcPr>
            <w:tcW w:w="992" w:type="dxa"/>
            <w:tcBorders>
              <w:top w:val="single" w:sz="4" w:space="0" w:color="auto"/>
              <w:left w:val="single" w:sz="4" w:space="0" w:color="auto"/>
              <w:bottom w:val="double" w:sz="4" w:space="0" w:color="auto"/>
              <w:right w:val="single" w:sz="4" w:space="0" w:color="auto"/>
            </w:tcBorders>
          </w:tcPr>
          <w:p w:rsidR="006E66F6" w:rsidRDefault="006E66F6">
            <w:pPr>
              <w:rPr>
                <w:sz w:val="21"/>
                <w:szCs w:val="20"/>
              </w:rPr>
            </w:pPr>
            <w:r>
              <w:rPr>
                <w:sz w:val="21"/>
                <w:szCs w:val="20"/>
              </w:rPr>
              <w:t>с начала эксплуа-тации</w:t>
            </w:r>
          </w:p>
          <w:p w:rsidR="006E66F6" w:rsidRDefault="006E66F6">
            <w:pPr>
              <w:rPr>
                <w:sz w:val="21"/>
                <w:szCs w:val="20"/>
              </w:rPr>
            </w:pPr>
          </w:p>
        </w:tc>
        <w:tc>
          <w:tcPr>
            <w:tcW w:w="850"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1"/>
                <w:szCs w:val="20"/>
              </w:rPr>
            </w:pPr>
          </w:p>
        </w:tc>
        <w:tc>
          <w:tcPr>
            <w:tcW w:w="1417"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1"/>
                <w:szCs w:val="20"/>
              </w:rPr>
            </w:pPr>
          </w:p>
        </w:tc>
      </w:tr>
      <w:tr w:rsidR="006E66F6" w:rsidTr="00082736">
        <w:trPr>
          <w:trHeight w:val="567"/>
        </w:trPr>
        <w:tc>
          <w:tcPr>
            <w:tcW w:w="674" w:type="dxa"/>
            <w:tcBorders>
              <w:top w:val="double" w:sz="4" w:space="0" w:color="auto"/>
              <w:left w:val="single" w:sz="4" w:space="0" w:color="auto"/>
              <w:bottom w:val="nil"/>
              <w:right w:val="single" w:sz="4" w:space="0" w:color="auto"/>
            </w:tcBorders>
          </w:tcPr>
          <w:p w:rsidR="006E66F6" w:rsidRDefault="006E66F6">
            <w:pPr>
              <w:jc w:val="right"/>
            </w:pPr>
          </w:p>
        </w:tc>
        <w:tc>
          <w:tcPr>
            <w:tcW w:w="993" w:type="dxa"/>
            <w:tcBorders>
              <w:top w:val="double" w:sz="4" w:space="0" w:color="auto"/>
              <w:left w:val="single" w:sz="4" w:space="0" w:color="auto"/>
              <w:bottom w:val="nil"/>
              <w:right w:val="single" w:sz="4" w:space="0" w:color="auto"/>
            </w:tcBorders>
          </w:tcPr>
          <w:p w:rsidR="006E66F6" w:rsidRDefault="006E66F6">
            <w:pPr>
              <w:jc w:val="right"/>
            </w:pPr>
          </w:p>
        </w:tc>
        <w:tc>
          <w:tcPr>
            <w:tcW w:w="992" w:type="dxa"/>
            <w:tcBorders>
              <w:top w:val="double" w:sz="4" w:space="0" w:color="auto"/>
              <w:left w:val="single" w:sz="4" w:space="0" w:color="auto"/>
              <w:bottom w:val="nil"/>
              <w:right w:val="single" w:sz="4" w:space="0" w:color="auto"/>
            </w:tcBorders>
          </w:tcPr>
          <w:p w:rsidR="006E66F6" w:rsidRDefault="006E66F6">
            <w:pPr>
              <w:jc w:val="right"/>
            </w:pPr>
          </w:p>
        </w:tc>
        <w:tc>
          <w:tcPr>
            <w:tcW w:w="992" w:type="dxa"/>
            <w:tcBorders>
              <w:top w:val="double" w:sz="4" w:space="0" w:color="auto"/>
              <w:left w:val="single" w:sz="4" w:space="0" w:color="auto"/>
              <w:bottom w:val="nil"/>
              <w:right w:val="single" w:sz="4" w:space="0" w:color="auto"/>
            </w:tcBorders>
          </w:tcPr>
          <w:p w:rsidR="006E66F6" w:rsidRDefault="006E66F6">
            <w:pPr>
              <w:jc w:val="right"/>
            </w:pPr>
          </w:p>
        </w:tc>
        <w:tc>
          <w:tcPr>
            <w:tcW w:w="1700" w:type="dxa"/>
            <w:tcBorders>
              <w:top w:val="double" w:sz="4" w:space="0" w:color="auto"/>
              <w:left w:val="single" w:sz="4" w:space="0" w:color="auto"/>
              <w:bottom w:val="nil"/>
              <w:right w:val="single" w:sz="4" w:space="0" w:color="auto"/>
            </w:tcBorders>
          </w:tcPr>
          <w:p w:rsidR="006E66F6" w:rsidRDefault="006E66F6">
            <w:pPr>
              <w:jc w:val="right"/>
            </w:pPr>
          </w:p>
        </w:tc>
        <w:tc>
          <w:tcPr>
            <w:tcW w:w="1275" w:type="dxa"/>
            <w:tcBorders>
              <w:top w:val="double" w:sz="4" w:space="0" w:color="auto"/>
              <w:left w:val="single" w:sz="4" w:space="0" w:color="auto"/>
              <w:bottom w:val="nil"/>
              <w:right w:val="single" w:sz="4" w:space="0" w:color="auto"/>
            </w:tcBorders>
          </w:tcPr>
          <w:p w:rsidR="006E66F6" w:rsidRDefault="006E66F6">
            <w:pPr>
              <w:jc w:val="right"/>
            </w:pPr>
          </w:p>
        </w:tc>
        <w:tc>
          <w:tcPr>
            <w:tcW w:w="992" w:type="dxa"/>
            <w:tcBorders>
              <w:top w:val="double" w:sz="4" w:space="0" w:color="auto"/>
              <w:left w:val="single" w:sz="4" w:space="0" w:color="auto"/>
              <w:bottom w:val="nil"/>
              <w:right w:val="single" w:sz="4" w:space="0" w:color="auto"/>
            </w:tcBorders>
          </w:tcPr>
          <w:p w:rsidR="006E66F6" w:rsidRDefault="006E66F6">
            <w:pPr>
              <w:jc w:val="right"/>
            </w:pPr>
          </w:p>
        </w:tc>
        <w:tc>
          <w:tcPr>
            <w:tcW w:w="850" w:type="dxa"/>
            <w:tcBorders>
              <w:top w:val="double" w:sz="4" w:space="0" w:color="auto"/>
              <w:left w:val="single" w:sz="4" w:space="0" w:color="auto"/>
              <w:bottom w:val="nil"/>
              <w:right w:val="single" w:sz="4" w:space="0" w:color="auto"/>
            </w:tcBorders>
          </w:tcPr>
          <w:p w:rsidR="006E66F6" w:rsidRDefault="006E66F6">
            <w:pPr>
              <w:jc w:val="right"/>
            </w:pPr>
          </w:p>
        </w:tc>
        <w:tc>
          <w:tcPr>
            <w:tcW w:w="1417" w:type="dxa"/>
            <w:tcBorders>
              <w:top w:val="double" w:sz="4" w:space="0" w:color="auto"/>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2F5353" w:rsidTr="00082736">
        <w:trPr>
          <w:trHeight w:val="567"/>
        </w:trPr>
        <w:tc>
          <w:tcPr>
            <w:tcW w:w="674" w:type="dxa"/>
            <w:tcBorders>
              <w:top w:val="nil"/>
              <w:left w:val="single" w:sz="4" w:space="0" w:color="auto"/>
              <w:bottom w:val="nil"/>
              <w:right w:val="single" w:sz="4" w:space="0" w:color="auto"/>
            </w:tcBorders>
          </w:tcPr>
          <w:p w:rsidR="002F5353" w:rsidRDefault="002F5353">
            <w:pPr>
              <w:jc w:val="right"/>
            </w:pPr>
          </w:p>
        </w:tc>
        <w:tc>
          <w:tcPr>
            <w:tcW w:w="993" w:type="dxa"/>
            <w:tcBorders>
              <w:top w:val="nil"/>
              <w:left w:val="single" w:sz="4" w:space="0" w:color="auto"/>
              <w:bottom w:val="nil"/>
              <w:right w:val="single" w:sz="4" w:space="0" w:color="auto"/>
            </w:tcBorders>
          </w:tcPr>
          <w:p w:rsidR="002F5353" w:rsidRDefault="002F5353">
            <w:pPr>
              <w:jc w:val="right"/>
            </w:pPr>
          </w:p>
        </w:tc>
        <w:tc>
          <w:tcPr>
            <w:tcW w:w="992" w:type="dxa"/>
            <w:tcBorders>
              <w:top w:val="nil"/>
              <w:left w:val="single" w:sz="4" w:space="0" w:color="auto"/>
              <w:bottom w:val="nil"/>
              <w:right w:val="single" w:sz="4" w:space="0" w:color="auto"/>
            </w:tcBorders>
          </w:tcPr>
          <w:p w:rsidR="002F5353" w:rsidRDefault="002F5353">
            <w:pPr>
              <w:jc w:val="right"/>
            </w:pPr>
          </w:p>
        </w:tc>
        <w:tc>
          <w:tcPr>
            <w:tcW w:w="992" w:type="dxa"/>
            <w:tcBorders>
              <w:top w:val="nil"/>
              <w:left w:val="single" w:sz="4" w:space="0" w:color="auto"/>
              <w:bottom w:val="nil"/>
              <w:right w:val="single" w:sz="4" w:space="0" w:color="auto"/>
            </w:tcBorders>
          </w:tcPr>
          <w:p w:rsidR="002F5353" w:rsidRDefault="002F5353">
            <w:pPr>
              <w:jc w:val="right"/>
            </w:pPr>
          </w:p>
        </w:tc>
        <w:tc>
          <w:tcPr>
            <w:tcW w:w="1700" w:type="dxa"/>
            <w:tcBorders>
              <w:top w:val="nil"/>
              <w:left w:val="single" w:sz="4" w:space="0" w:color="auto"/>
              <w:bottom w:val="nil"/>
              <w:right w:val="single" w:sz="4" w:space="0" w:color="auto"/>
            </w:tcBorders>
          </w:tcPr>
          <w:p w:rsidR="002F5353" w:rsidRDefault="002F5353">
            <w:pPr>
              <w:jc w:val="right"/>
            </w:pPr>
          </w:p>
        </w:tc>
        <w:tc>
          <w:tcPr>
            <w:tcW w:w="1275" w:type="dxa"/>
            <w:tcBorders>
              <w:top w:val="nil"/>
              <w:left w:val="single" w:sz="4" w:space="0" w:color="auto"/>
              <w:bottom w:val="nil"/>
              <w:right w:val="single" w:sz="4" w:space="0" w:color="auto"/>
            </w:tcBorders>
          </w:tcPr>
          <w:p w:rsidR="002F5353" w:rsidRDefault="002F5353">
            <w:pPr>
              <w:jc w:val="right"/>
            </w:pPr>
          </w:p>
        </w:tc>
        <w:tc>
          <w:tcPr>
            <w:tcW w:w="992" w:type="dxa"/>
            <w:tcBorders>
              <w:top w:val="nil"/>
              <w:left w:val="single" w:sz="4" w:space="0" w:color="auto"/>
              <w:bottom w:val="nil"/>
              <w:right w:val="single" w:sz="4" w:space="0" w:color="auto"/>
            </w:tcBorders>
          </w:tcPr>
          <w:p w:rsidR="002F5353" w:rsidRDefault="002F5353">
            <w:pPr>
              <w:jc w:val="right"/>
            </w:pPr>
          </w:p>
        </w:tc>
        <w:tc>
          <w:tcPr>
            <w:tcW w:w="850" w:type="dxa"/>
            <w:tcBorders>
              <w:top w:val="nil"/>
              <w:left w:val="single" w:sz="4" w:space="0" w:color="auto"/>
              <w:bottom w:val="nil"/>
              <w:right w:val="single" w:sz="4" w:space="0" w:color="auto"/>
            </w:tcBorders>
          </w:tcPr>
          <w:p w:rsidR="002F5353" w:rsidRDefault="002F5353">
            <w:pPr>
              <w:jc w:val="right"/>
            </w:pPr>
          </w:p>
        </w:tc>
        <w:tc>
          <w:tcPr>
            <w:tcW w:w="1417" w:type="dxa"/>
            <w:tcBorders>
              <w:top w:val="nil"/>
              <w:left w:val="single" w:sz="4" w:space="0" w:color="auto"/>
              <w:bottom w:val="nil"/>
              <w:right w:val="single" w:sz="4" w:space="0" w:color="auto"/>
            </w:tcBorders>
          </w:tcPr>
          <w:p w:rsidR="002F5353" w:rsidRDefault="002F5353">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71789C" w:rsidTr="00082736">
        <w:trPr>
          <w:trHeight w:val="567"/>
        </w:trPr>
        <w:tc>
          <w:tcPr>
            <w:tcW w:w="674" w:type="dxa"/>
            <w:tcBorders>
              <w:top w:val="nil"/>
              <w:left w:val="single" w:sz="4" w:space="0" w:color="auto"/>
              <w:bottom w:val="nil"/>
              <w:right w:val="single" w:sz="4" w:space="0" w:color="auto"/>
            </w:tcBorders>
          </w:tcPr>
          <w:p w:rsidR="0071789C" w:rsidRDefault="0071789C">
            <w:pPr>
              <w:jc w:val="right"/>
            </w:pPr>
          </w:p>
        </w:tc>
        <w:tc>
          <w:tcPr>
            <w:tcW w:w="993" w:type="dxa"/>
            <w:tcBorders>
              <w:top w:val="nil"/>
              <w:left w:val="single" w:sz="4" w:space="0" w:color="auto"/>
              <w:bottom w:val="nil"/>
              <w:right w:val="single" w:sz="4" w:space="0" w:color="auto"/>
            </w:tcBorders>
          </w:tcPr>
          <w:p w:rsidR="0071789C" w:rsidRDefault="0071789C">
            <w:pPr>
              <w:jc w:val="right"/>
            </w:pPr>
          </w:p>
        </w:tc>
        <w:tc>
          <w:tcPr>
            <w:tcW w:w="992" w:type="dxa"/>
            <w:tcBorders>
              <w:top w:val="nil"/>
              <w:left w:val="single" w:sz="4" w:space="0" w:color="auto"/>
              <w:bottom w:val="nil"/>
              <w:right w:val="single" w:sz="4" w:space="0" w:color="auto"/>
            </w:tcBorders>
          </w:tcPr>
          <w:p w:rsidR="0071789C" w:rsidRDefault="0071789C">
            <w:pPr>
              <w:jc w:val="right"/>
            </w:pPr>
          </w:p>
        </w:tc>
        <w:tc>
          <w:tcPr>
            <w:tcW w:w="992" w:type="dxa"/>
            <w:tcBorders>
              <w:top w:val="nil"/>
              <w:left w:val="single" w:sz="4" w:space="0" w:color="auto"/>
              <w:bottom w:val="nil"/>
              <w:right w:val="single" w:sz="4" w:space="0" w:color="auto"/>
            </w:tcBorders>
          </w:tcPr>
          <w:p w:rsidR="0071789C" w:rsidRDefault="0071789C">
            <w:pPr>
              <w:jc w:val="right"/>
            </w:pPr>
          </w:p>
        </w:tc>
        <w:tc>
          <w:tcPr>
            <w:tcW w:w="1700" w:type="dxa"/>
            <w:tcBorders>
              <w:top w:val="nil"/>
              <w:left w:val="single" w:sz="4" w:space="0" w:color="auto"/>
              <w:bottom w:val="nil"/>
              <w:right w:val="single" w:sz="4" w:space="0" w:color="auto"/>
            </w:tcBorders>
          </w:tcPr>
          <w:p w:rsidR="0071789C" w:rsidRDefault="0071789C">
            <w:pPr>
              <w:jc w:val="right"/>
            </w:pPr>
          </w:p>
        </w:tc>
        <w:tc>
          <w:tcPr>
            <w:tcW w:w="1275" w:type="dxa"/>
            <w:tcBorders>
              <w:top w:val="nil"/>
              <w:left w:val="single" w:sz="4" w:space="0" w:color="auto"/>
              <w:bottom w:val="nil"/>
              <w:right w:val="single" w:sz="4" w:space="0" w:color="auto"/>
            </w:tcBorders>
          </w:tcPr>
          <w:p w:rsidR="0071789C" w:rsidRDefault="0071789C">
            <w:pPr>
              <w:jc w:val="right"/>
            </w:pPr>
          </w:p>
        </w:tc>
        <w:tc>
          <w:tcPr>
            <w:tcW w:w="992" w:type="dxa"/>
            <w:tcBorders>
              <w:top w:val="nil"/>
              <w:left w:val="single" w:sz="4" w:space="0" w:color="auto"/>
              <w:bottom w:val="nil"/>
              <w:right w:val="single" w:sz="4" w:space="0" w:color="auto"/>
            </w:tcBorders>
          </w:tcPr>
          <w:p w:rsidR="0071789C" w:rsidRDefault="0071789C">
            <w:pPr>
              <w:jc w:val="right"/>
            </w:pPr>
          </w:p>
        </w:tc>
        <w:tc>
          <w:tcPr>
            <w:tcW w:w="850" w:type="dxa"/>
            <w:tcBorders>
              <w:top w:val="nil"/>
              <w:left w:val="single" w:sz="4" w:space="0" w:color="auto"/>
              <w:bottom w:val="nil"/>
              <w:right w:val="single" w:sz="4" w:space="0" w:color="auto"/>
            </w:tcBorders>
          </w:tcPr>
          <w:p w:rsidR="0071789C" w:rsidRDefault="0071789C">
            <w:pPr>
              <w:jc w:val="right"/>
            </w:pPr>
          </w:p>
        </w:tc>
        <w:tc>
          <w:tcPr>
            <w:tcW w:w="1417" w:type="dxa"/>
            <w:tcBorders>
              <w:top w:val="nil"/>
              <w:left w:val="single" w:sz="4" w:space="0" w:color="auto"/>
              <w:bottom w:val="nil"/>
              <w:right w:val="single" w:sz="4" w:space="0" w:color="auto"/>
            </w:tcBorders>
          </w:tcPr>
          <w:p w:rsidR="0071789C" w:rsidRDefault="0071789C">
            <w:pPr>
              <w:jc w:val="right"/>
            </w:pPr>
          </w:p>
        </w:tc>
      </w:tr>
    </w:tbl>
    <w:p w:rsidR="00D1774A" w:rsidRPr="00082736" w:rsidRDefault="00D1774A" w:rsidP="0045465D">
      <w:pPr>
        <w:ind w:left="360"/>
      </w:pPr>
    </w:p>
    <w:p w:rsidR="006E66F6" w:rsidRPr="0045465D" w:rsidRDefault="006E66F6" w:rsidP="0045465D">
      <w:pPr>
        <w:ind w:left="360"/>
      </w:pPr>
    </w:p>
    <w:p w:rsidR="006E66F6" w:rsidRPr="00B66B7F" w:rsidRDefault="006E66F6" w:rsidP="0005645C">
      <w:pPr>
        <w:pStyle w:val="1"/>
      </w:pPr>
      <w:bookmarkStart w:id="13" w:name="_Toc83976299"/>
      <w:r w:rsidRPr="00B66B7F">
        <w:lastRenderedPageBreak/>
        <w:t>УЧЕТ ТЕХНИЧЕСКОГО ОБСЛУЖИВАНИЯ</w:t>
      </w:r>
      <w:bookmarkEnd w:id="13"/>
    </w:p>
    <w:p w:rsidR="006E66F6" w:rsidRDefault="006E66F6" w:rsidP="006E66F6">
      <w:pPr>
        <w:ind w:left="360"/>
      </w:pPr>
    </w:p>
    <w:p w:rsidR="006E66F6" w:rsidRDefault="006E66F6" w:rsidP="0027699F">
      <w:pPr>
        <w:spacing w:after="120" w:line="300" w:lineRule="auto"/>
        <w:ind w:firstLine="709"/>
      </w:pPr>
      <w:r>
        <w:t>Т а б л и ц а  9</w:t>
      </w:r>
      <w:r w:rsidR="00D1774A">
        <w:t xml:space="preserve"> – Учёт </w:t>
      </w:r>
      <w:r w:rsidR="0045465D">
        <w:t xml:space="preserve">технического </w:t>
      </w:r>
      <w:r>
        <w:t>обслуживания</w:t>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7"/>
        <w:gridCol w:w="1277"/>
        <w:gridCol w:w="1277"/>
        <w:gridCol w:w="1560"/>
        <w:gridCol w:w="1413"/>
        <w:gridCol w:w="1282"/>
        <w:gridCol w:w="1135"/>
      </w:tblGrid>
      <w:tr w:rsidR="006E66F6">
        <w:tc>
          <w:tcPr>
            <w:tcW w:w="709"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rPr>
                <w:sz w:val="20"/>
                <w:szCs w:val="20"/>
              </w:rPr>
            </w:pPr>
            <w:r>
              <w:rPr>
                <w:sz w:val="20"/>
                <w:szCs w:val="20"/>
              </w:rPr>
              <w:t>Дата</w:t>
            </w:r>
          </w:p>
        </w:tc>
        <w:tc>
          <w:tcPr>
            <w:tcW w:w="1277" w:type="dxa"/>
            <w:vMerge w:val="restart"/>
            <w:tcBorders>
              <w:top w:val="single" w:sz="4" w:space="0" w:color="auto"/>
              <w:left w:val="single" w:sz="4" w:space="0" w:color="auto"/>
              <w:bottom w:val="single" w:sz="4" w:space="0" w:color="auto"/>
              <w:right w:val="single" w:sz="4" w:space="0" w:color="auto"/>
            </w:tcBorders>
          </w:tcPr>
          <w:p w:rsidR="006E66F6" w:rsidRDefault="006E66F6">
            <w:pPr>
              <w:ind w:left="-108" w:right="-108"/>
              <w:jc w:val="center"/>
              <w:rPr>
                <w:sz w:val="20"/>
                <w:szCs w:val="20"/>
              </w:rPr>
            </w:pPr>
            <w:r>
              <w:rPr>
                <w:sz w:val="20"/>
                <w:szCs w:val="20"/>
              </w:rPr>
              <w:t xml:space="preserve">Вид </w:t>
            </w:r>
          </w:p>
          <w:p w:rsidR="006E66F6" w:rsidRDefault="006E66F6">
            <w:pPr>
              <w:ind w:left="-108" w:right="-108"/>
              <w:jc w:val="center"/>
              <w:rPr>
                <w:sz w:val="20"/>
                <w:szCs w:val="20"/>
              </w:rPr>
            </w:pPr>
            <w:r>
              <w:rPr>
                <w:sz w:val="20"/>
                <w:szCs w:val="20"/>
              </w:rPr>
              <w:t>технического обслуживания</w:t>
            </w:r>
          </w:p>
        </w:tc>
        <w:tc>
          <w:tcPr>
            <w:tcW w:w="2554"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rPr>
                <w:sz w:val="20"/>
                <w:szCs w:val="20"/>
              </w:rPr>
            </w:pPr>
            <w:r>
              <w:rPr>
                <w:sz w:val="20"/>
                <w:szCs w:val="20"/>
              </w:rPr>
              <w:t>Наработка</w:t>
            </w:r>
          </w:p>
        </w:tc>
        <w:tc>
          <w:tcPr>
            <w:tcW w:w="1560"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rPr>
                <w:sz w:val="20"/>
                <w:szCs w:val="20"/>
              </w:rPr>
            </w:pPr>
            <w:r>
              <w:rPr>
                <w:sz w:val="20"/>
                <w:szCs w:val="20"/>
              </w:rPr>
              <w:t>Основание (наименование, номер и дата документа)</w:t>
            </w:r>
          </w:p>
        </w:tc>
        <w:tc>
          <w:tcPr>
            <w:tcW w:w="2695"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rPr>
                <w:sz w:val="20"/>
                <w:szCs w:val="20"/>
              </w:rPr>
            </w:pPr>
            <w:r>
              <w:rPr>
                <w:sz w:val="20"/>
                <w:szCs w:val="20"/>
              </w:rPr>
              <w:t>Должность, фамилия и подпись</w:t>
            </w:r>
          </w:p>
        </w:tc>
        <w:tc>
          <w:tcPr>
            <w:tcW w:w="1135" w:type="dxa"/>
            <w:vMerge w:val="restart"/>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20"/>
                <w:szCs w:val="20"/>
              </w:rPr>
            </w:pPr>
            <w:r>
              <w:rPr>
                <w:sz w:val="20"/>
                <w:szCs w:val="20"/>
              </w:rPr>
              <w:t>Примеча-ние</w:t>
            </w:r>
          </w:p>
        </w:tc>
      </w:tr>
      <w:tr w:rsidR="006E66F6">
        <w:trPr>
          <w:cantSplit/>
          <w:trHeight w:val="858"/>
        </w:trPr>
        <w:tc>
          <w:tcPr>
            <w:tcW w:w="709"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0"/>
                <w:szCs w:val="20"/>
              </w:rPr>
            </w:pPr>
          </w:p>
        </w:tc>
        <w:tc>
          <w:tcPr>
            <w:tcW w:w="1277"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0"/>
                <w:szCs w:val="20"/>
              </w:rPr>
            </w:pPr>
          </w:p>
        </w:tc>
        <w:tc>
          <w:tcPr>
            <w:tcW w:w="1277" w:type="dxa"/>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20"/>
                <w:szCs w:val="20"/>
              </w:rPr>
            </w:pPr>
            <w:r>
              <w:rPr>
                <w:sz w:val="20"/>
                <w:szCs w:val="20"/>
              </w:rPr>
              <w:t>после последнего ремонта</w:t>
            </w:r>
          </w:p>
        </w:tc>
        <w:tc>
          <w:tcPr>
            <w:tcW w:w="1277" w:type="dxa"/>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20"/>
                <w:szCs w:val="20"/>
              </w:rPr>
            </w:pPr>
            <w:r>
              <w:rPr>
                <w:sz w:val="20"/>
                <w:szCs w:val="20"/>
              </w:rPr>
              <w:t>с начала эксплуата-ции</w:t>
            </w:r>
          </w:p>
        </w:tc>
        <w:tc>
          <w:tcPr>
            <w:tcW w:w="1560"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0"/>
                <w:szCs w:val="20"/>
              </w:rPr>
            </w:pPr>
          </w:p>
        </w:tc>
        <w:tc>
          <w:tcPr>
            <w:tcW w:w="1413" w:type="dxa"/>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18"/>
                <w:szCs w:val="18"/>
              </w:rPr>
            </w:pPr>
            <w:r>
              <w:rPr>
                <w:sz w:val="18"/>
                <w:szCs w:val="18"/>
              </w:rPr>
              <w:t>выполнившего работу</w:t>
            </w:r>
          </w:p>
        </w:tc>
        <w:tc>
          <w:tcPr>
            <w:tcW w:w="1282" w:type="dxa"/>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18"/>
                <w:szCs w:val="18"/>
              </w:rPr>
            </w:pPr>
            <w:r>
              <w:rPr>
                <w:sz w:val="18"/>
                <w:szCs w:val="18"/>
              </w:rPr>
              <w:t>проверившего работу</w:t>
            </w:r>
          </w:p>
        </w:tc>
        <w:tc>
          <w:tcPr>
            <w:tcW w:w="1135"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0"/>
                <w:szCs w:val="20"/>
              </w:rPr>
            </w:pPr>
          </w:p>
        </w:tc>
      </w:tr>
      <w:tr w:rsidR="006E66F6" w:rsidTr="0051456B">
        <w:trPr>
          <w:trHeight w:val="567"/>
        </w:trPr>
        <w:tc>
          <w:tcPr>
            <w:tcW w:w="709" w:type="dxa"/>
            <w:tcBorders>
              <w:top w:val="double" w:sz="4" w:space="0" w:color="auto"/>
              <w:left w:val="single" w:sz="4" w:space="0" w:color="auto"/>
              <w:bottom w:val="nil"/>
              <w:right w:val="single" w:sz="4" w:space="0" w:color="auto"/>
            </w:tcBorders>
          </w:tcPr>
          <w:p w:rsidR="006E66F6" w:rsidRDefault="006E66F6">
            <w:pPr>
              <w:jc w:val="center"/>
            </w:pPr>
          </w:p>
        </w:tc>
        <w:tc>
          <w:tcPr>
            <w:tcW w:w="1277" w:type="dxa"/>
            <w:tcBorders>
              <w:top w:val="double" w:sz="4" w:space="0" w:color="auto"/>
              <w:left w:val="single" w:sz="4" w:space="0" w:color="auto"/>
              <w:bottom w:val="nil"/>
              <w:right w:val="single" w:sz="4" w:space="0" w:color="auto"/>
            </w:tcBorders>
          </w:tcPr>
          <w:p w:rsidR="006E66F6" w:rsidRDefault="006E66F6">
            <w:pPr>
              <w:jc w:val="center"/>
            </w:pPr>
          </w:p>
        </w:tc>
        <w:tc>
          <w:tcPr>
            <w:tcW w:w="1277" w:type="dxa"/>
            <w:tcBorders>
              <w:top w:val="double" w:sz="4" w:space="0" w:color="auto"/>
              <w:left w:val="single" w:sz="4" w:space="0" w:color="auto"/>
              <w:bottom w:val="nil"/>
              <w:right w:val="single" w:sz="4" w:space="0" w:color="auto"/>
            </w:tcBorders>
          </w:tcPr>
          <w:p w:rsidR="006E66F6" w:rsidRDefault="006E66F6">
            <w:pPr>
              <w:jc w:val="center"/>
            </w:pPr>
          </w:p>
        </w:tc>
        <w:tc>
          <w:tcPr>
            <w:tcW w:w="1277" w:type="dxa"/>
            <w:tcBorders>
              <w:top w:val="double" w:sz="4" w:space="0" w:color="auto"/>
              <w:left w:val="single" w:sz="4" w:space="0" w:color="auto"/>
              <w:bottom w:val="nil"/>
              <w:right w:val="single" w:sz="4" w:space="0" w:color="auto"/>
            </w:tcBorders>
          </w:tcPr>
          <w:p w:rsidR="006E66F6" w:rsidRDefault="006E66F6">
            <w:pPr>
              <w:jc w:val="center"/>
            </w:pPr>
          </w:p>
        </w:tc>
        <w:tc>
          <w:tcPr>
            <w:tcW w:w="1560" w:type="dxa"/>
            <w:tcBorders>
              <w:top w:val="double" w:sz="4" w:space="0" w:color="auto"/>
              <w:left w:val="single" w:sz="4" w:space="0" w:color="auto"/>
              <w:bottom w:val="nil"/>
              <w:right w:val="single" w:sz="4" w:space="0" w:color="auto"/>
            </w:tcBorders>
          </w:tcPr>
          <w:p w:rsidR="006E66F6" w:rsidRDefault="006E66F6">
            <w:pPr>
              <w:jc w:val="center"/>
            </w:pPr>
          </w:p>
        </w:tc>
        <w:tc>
          <w:tcPr>
            <w:tcW w:w="1413" w:type="dxa"/>
            <w:tcBorders>
              <w:top w:val="double" w:sz="4" w:space="0" w:color="auto"/>
              <w:left w:val="single" w:sz="4" w:space="0" w:color="auto"/>
              <w:bottom w:val="nil"/>
              <w:right w:val="single" w:sz="4" w:space="0" w:color="auto"/>
            </w:tcBorders>
          </w:tcPr>
          <w:p w:rsidR="006E66F6" w:rsidRDefault="006E66F6">
            <w:pPr>
              <w:jc w:val="center"/>
            </w:pPr>
          </w:p>
        </w:tc>
        <w:tc>
          <w:tcPr>
            <w:tcW w:w="1282" w:type="dxa"/>
            <w:tcBorders>
              <w:top w:val="double" w:sz="4" w:space="0" w:color="auto"/>
              <w:left w:val="single" w:sz="4" w:space="0" w:color="auto"/>
              <w:bottom w:val="nil"/>
              <w:right w:val="single" w:sz="4" w:space="0" w:color="auto"/>
            </w:tcBorders>
          </w:tcPr>
          <w:p w:rsidR="006E66F6" w:rsidRDefault="006E66F6">
            <w:pPr>
              <w:jc w:val="center"/>
            </w:pPr>
          </w:p>
        </w:tc>
        <w:tc>
          <w:tcPr>
            <w:tcW w:w="1135" w:type="dxa"/>
            <w:tcBorders>
              <w:top w:val="double" w:sz="4" w:space="0" w:color="auto"/>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bl>
    <w:p w:rsidR="006E66F6" w:rsidRPr="00B66B7F" w:rsidRDefault="006E66F6" w:rsidP="0005645C">
      <w:pPr>
        <w:pStyle w:val="1"/>
      </w:pPr>
      <w:bookmarkStart w:id="14" w:name="_Toc83976300"/>
      <w:r w:rsidRPr="00B66B7F">
        <w:lastRenderedPageBreak/>
        <w:t>УЧЕТ РАБОТЫ ПО БЮЛЛЕТЕНЯМ И УКАЗАНИЯМ</w:t>
      </w:r>
      <w:bookmarkEnd w:id="14"/>
    </w:p>
    <w:p w:rsidR="006E66F6" w:rsidRDefault="006E66F6" w:rsidP="006E66F6">
      <w:pPr>
        <w:ind w:left="360"/>
      </w:pPr>
    </w:p>
    <w:p w:rsidR="006E66F6" w:rsidRDefault="006E66F6" w:rsidP="0027699F">
      <w:pPr>
        <w:spacing w:after="120"/>
        <w:ind w:firstLine="709"/>
      </w:pPr>
      <w:r>
        <w:t>Т а б л и</w:t>
      </w:r>
      <w:r w:rsidR="00D1774A">
        <w:t xml:space="preserve"> ц а 10 – Учёт работы по </w:t>
      </w:r>
      <w:r>
        <w:t xml:space="preserve">бюллетеням </w:t>
      </w:r>
      <w:r w:rsidR="00D1774A">
        <w:t xml:space="preserve">и </w:t>
      </w:r>
      <w:r>
        <w:t>указаниям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559"/>
        <w:gridCol w:w="1843"/>
        <w:gridCol w:w="1559"/>
        <w:gridCol w:w="1701"/>
        <w:gridCol w:w="1807"/>
      </w:tblGrid>
      <w:tr w:rsidR="006E66F6">
        <w:tc>
          <w:tcPr>
            <w:tcW w:w="1384"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pPr>
            <w:r>
              <w:t>Номер бюллетеня</w:t>
            </w:r>
          </w:p>
          <w:p w:rsidR="006E66F6" w:rsidRDefault="006E66F6">
            <w:pPr>
              <w:jc w:val="center"/>
            </w:pPr>
            <w:r>
              <w:t>(указания)</w:t>
            </w:r>
          </w:p>
        </w:tc>
        <w:tc>
          <w:tcPr>
            <w:tcW w:w="1559"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pPr>
            <w:r>
              <w:t>Краткое содержание работы</w:t>
            </w:r>
          </w:p>
        </w:tc>
        <w:tc>
          <w:tcPr>
            <w:tcW w:w="1843"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pPr>
            <w:r>
              <w:t>Установленный срок выполнения</w:t>
            </w:r>
          </w:p>
        </w:tc>
        <w:tc>
          <w:tcPr>
            <w:tcW w:w="1559"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pPr>
            <w:r>
              <w:t>Дата выполнения</w:t>
            </w:r>
          </w:p>
        </w:tc>
        <w:tc>
          <w:tcPr>
            <w:tcW w:w="3508"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pPr>
            <w:r>
              <w:t>Должность, фамилия и подпись</w:t>
            </w:r>
          </w:p>
        </w:tc>
      </w:tr>
      <w:tr w:rsidR="006E66F6">
        <w:tc>
          <w:tcPr>
            <w:tcW w:w="1384" w:type="dxa"/>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559" w:type="dxa"/>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843" w:type="dxa"/>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559" w:type="dxa"/>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701" w:type="dxa"/>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выполнившего работу</w:t>
            </w:r>
          </w:p>
        </w:tc>
        <w:tc>
          <w:tcPr>
            <w:tcW w:w="1807" w:type="dxa"/>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проверившего работу</w:t>
            </w:r>
          </w:p>
        </w:tc>
      </w:tr>
      <w:tr w:rsidR="006E66F6" w:rsidTr="0051456B">
        <w:trPr>
          <w:trHeight w:val="567"/>
        </w:trPr>
        <w:tc>
          <w:tcPr>
            <w:tcW w:w="1384" w:type="dxa"/>
            <w:tcBorders>
              <w:top w:val="double" w:sz="4" w:space="0" w:color="auto"/>
              <w:left w:val="single" w:sz="4" w:space="0" w:color="auto"/>
              <w:bottom w:val="nil"/>
              <w:right w:val="single" w:sz="4" w:space="0" w:color="auto"/>
            </w:tcBorders>
          </w:tcPr>
          <w:p w:rsidR="006E66F6" w:rsidRDefault="006E66F6">
            <w:pPr>
              <w:jc w:val="right"/>
            </w:pPr>
          </w:p>
        </w:tc>
        <w:tc>
          <w:tcPr>
            <w:tcW w:w="1559" w:type="dxa"/>
            <w:tcBorders>
              <w:top w:val="double" w:sz="4" w:space="0" w:color="auto"/>
              <w:left w:val="single" w:sz="4" w:space="0" w:color="auto"/>
              <w:bottom w:val="nil"/>
              <w:right w:val="single" w:sz="4" w:space="0" w:color="auto"/>
            </w:tcBorders>
          </w:tcPr>
          <w:p w:rsidR="006E66F6" w:rsidRDefault="006E66F6">
            <w:pPr>
              <w:jc w:val="right"/>
            </w:pPr>
          </w:p>
        </w:tc>
        <w:tc>
          <w:tcPr>
            <w:tcW w:w="1843" w:type="dxa"/>
            <w:tcBorders>
              <w:top w:val="double" w:sz="4" w:space="0" w:color="auto"/>
              <w:left w:val="single" w:sz="4" w:space="0" w:color="auto"/>
              <w:bottom w:val="nil"/>
              <w:right w:val="single" w:sz="4" w:space="0" w:color="auto"/>
            </w:tcBorders>
          </w:tcPr>
          <w:p w:rsidR="006E66F6" w:rsidRDefault="006E66F6">
            <w:pPr>
              <w:jc w:val="right"/>
            </w:pPr>
          </w:p>
        </w:tc>
        <w:tc>
          <w:tcPr>
            <w:tcW w:w="1559" w:type="dxa"/>
            <w:tcBorders>
              <w:top w:val="double" w:sz="4" w:space="0" w:color="auto"/>
              <w:left w:val="single" w:sz="4" w:space="0" w:color="auto"/>
              <w:bottom w:val="nil"/>
              <w:right w:val="single" w:sz="4" w:space="0" w:color="auto"/>
            </w:tcBorders>
          </w:tcPr>
          <w:p w:rsidR="006E66F6" w:rsidRDefault="006E66F6">
            <w:pPr>
              <w:jc w:val="right"/>
            </w:pPr>
          </w:p>
        </w:tc>
        <w:tc>
          <w:tcPr>
            <w:tcW w:w="1701" w:type="dxa"/>
            <w:tcBorders>
              <w:top w:val="double" w:sz="4" w:space="0" w:color="auto"/>
              <w:left w:val="single" w:sz="4" w:space="0" w:color="auto"/>
              <w:bottom w:val="nil"/>
              <w:right w:val="single" w:sz="4" w:space="0" w:color="auto"/>
            </w:tcBorders>
          </w:tcPr>
          <w:p w:rsidR="006E66F6" w:rsidRDefault="006E66F6">
            <w:pPr>
              <w:jc w:val="right"/>
            </w:pPr>
          </w:p>
        </w:tc>
        <w:tc>
          <w:tcPr>
            <w:tcW w:w="1807" w:type="dxa"/>
            <w:tcBorders>
              <w:top w:val="double" w:sz="4" w:space="0" w:color="auto"/>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B66B7F">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bl>
    <w:p w:rsidR="006E66F6" w:rsidRPr="00B66B7F" w:rsidRDefault="006E66F6" w:rsidP="0005645C">
      <w:pPr>
        <w:pStyle w:val="1"/>
      </w:pPr>
      <w:bookmarkStart w:id="15" w:name="_Toc83976301"/>
      <w:r w:rsidRPr="00B66B7F">
        <w:lastRenderedPageBreak/>
        <w:t>РАБОТЫ ПРИ ЭКСПЛУАТАЦИИ</w:t>
      </w:r>
      <w:bookmarkEnd w:id="15"/>
    </w:p>
    <w:p w:rsidR="006E66F6" w:rsidRDefault="006E66F6" w:rsidP="00660B8C"/>
    <w:p w:rsidR="006E66F6" w:rsidRDefault="006E66F6" w:rsidP="0027699F">
      <w:pPr>
        <w:numPr>
          <w:ilvl w:val="0"/>
          <w:numId w:val="21"/>
        </w:numPr>
        <w:tabs>
          <w:tab w:val="clear" w:pos="720"/>
        </w:tabs>
        <w:spacing w:line="300" w:lineRule="auto"/>
        <w:ind w:left="0" w:firstLine="709"/>
        <w:jc w:val="both"/>
      </w:pPr>
      <w:r>
        <w:t xml:space="preserve">Учет выполнения работ. Записи о внеплановых работах по текущему ремонту </w:t>
      </w:r>
      <w:r w:rsidR="00DE1865">
        <w:t>П6-124</w:t>
      </w:r>
      <w:r>
        <w:t xml:space="preserve"> при эксплуатации, включая замену отдельных составных частей </w:t>
      </w:r>
      <w:r w:rsidR="00DE1865">
        <w:t>П6-124</w:t>
      </w:r>
      <w:r w:rsidR="00B66B7F">
        <w:t>,</w:t>
      </w:r>
      <w:r>
        <w:t xml:space="preserve"> потребитель вносит в Таблицу 11.</w:t>
      </w:r>
    </w:p>
    <w:p w:rsidR="006E66F6" w:rsidRDefault="006E66F6" w:rsidP="00660B8C">
      <w:pPr>
        <w:jc w:val="both"/>
      </w:pPr>
    </w:p>
    <w:p w:rsidR="006E66F6" w:rsidRDefault="006E66F6" w:rsidP="00B66B7F">
      <w:pPr>
        <w:ind w:firstLine="709"/>
        <w:jc w:val="both"/>
      </w:pPr>
      <w:r>
        <w:t xml:space="preserve">Т а б л и ц а 11 – Учет выполнения работ </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977"/>
        <w:gridCol w:w="1914"/>
        <w:gridCol w:w="1914"/>
        <w:gridCol w:w="1842"/>
      </w:tblGrid>
      <w:tr w:rsidR="006E66F6">
        <w:tc>
          <w:tcPr>
            <w:tcW w:w="1242"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pPr>
            <w:r>
              <w:t>Дата</w:t>
            </w:r>
          </w:p>
        </w:tc>
        <w:tc>
          <w:tcPr>
            <w:tcW w:w="2977"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pPr>
            <w:r>
              <w:t>Наименование работы и причина ее выполнения</w:t>
            </w:r>
          </w:p>
        </w:tc>
        <w:tc>
          <w:tcPr>
            <w:tcW w:w="3828"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pPr>
            <w:r>
              <w:t>Должность, фамилия и подпись</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pPr>
            <w:r>
              <w:t>Примечание</w:t>
            </w:r>
          </w:p>
        </w:tc>
      </w:tr>
      <w:tr w:rsidR="006E66F6">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914" w:type="dxa"/>
            <w:tcBorders>
              <w:top w:val="single" w:sz="4" w:space="0" w:color="auto"/>
              <w:left w:val="single" w:sz="4" w:space="0" w:color="auto"/>
              <w:bottom w:val="double" w:sz="4" w:space="0" w:color="auto"/>
              <w:right w:val="single" w:sz="4" w:space="0" w:color="auto"/>
            </w:tcBorders>
          </w:tcPr>
          <w:p w:rsidR="006E66F6" w:rsidRDefault="006E66F6">
            <w:pPr>
              <w:jc w:val="center"/>
            </w:pPr>
            <w:r>
              <w:t>выполнившего работу</w:t>
            </w:r>
          </w:p>
        </w:tc>
        <w:tc>
          <w:tcPr>
            <w:tcW w:w="1914" w:type="dxa"/>
            <w:tcBorders>
              <w:top w:val="single" w:sz="4" w:space="0" w:color="auto"/>
              <w:left w:val="single" w:sz="4" w:space="0" w:color="auto"/>
              <w:bottom w:val="double" w:sz="4" w:space="0" w:color="auto"/>
              <w:right w:val="single" w:sz="4" w:space="0" w:color="auto"/>
            </w:tcBorders>
          </w:tcPr>
          <w:p w:rsidR="006E66F6" w:rsidRDefault="006E66F6">
            <w:pPr>
              <w:jc w:val="center"/>
            </w:pPr>
            <w:r>
              <w:t>проверившего работу</w:t>
            </w: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r>
      <w:tr w:rsidR="006E66F6" w:rsidTr="0051456B">
        <w:trPr>
          <w:trHeight w:val="567"/>
        </w:trPr>
        <w:tc>
          <w:tcPr>
            <w:tcW w:w="1242" w:type="dxa"/>
            <w:tcBorders>
              <w:top w:val="double" w:sz="4" w:space="0" w:color="auto"/>
              <w:left w:val="single" w:sz="4" w:space="0" w:color="auto"/>
              <w:bottom w:val="nil"/>
              <w:right w:val="single" w:sz="4" w:space="0" w:color="auto"/>
            </w:tcBorders>
          </w:tcPr>
          <w:p w:rsidR="006E66F6" w:rsidRDefault="006E66F6">
            <w:pPr>
              <w:jc w:val="center"/>
            </w:pPr>
          </w:p>
        </w:tc>
        <w:tc>
          <w:tcPr>
            <w:tcW w:w="2977" w:type="dxa"/>
            <w:tcBorders>
              <w:top w:val="double" w:sz="4" w:space="0" w:color="auto"/>
              <w:left w:val="single" w:sz="4" w:space="0" w:color="auto"/>
              <w:bottom w:val="nil"/>
              <w:right w:val="single" w:sz="4" w:space="0" w:color="auto"/>
            </w:tcBorders>
          </w:tcPr>
          <w:p w:rsidR="006E66F6" w:rsidRDefault="006E66F6">
            <w:pPr>
              <w:jc w:val="center"/>
            </w:pPr>
          </w:p>
        </w:tc>
        <w:tc>
          <w:tcPr>
            <w:tcW w:w="1914" w:type="dxa"/>
            <w:tcBorders>
              <w:top w:val="double" w:sz="4" w:space="0" w:color="auto"/>
              <w:left w:val="single" w:sz="4" w:space="0" w:color="auto"/>
              <w:bottom w:val="nil"/>
              <w:right w:val="single" w:sz="4" w:space="0" w:color="auto"/>
            </w:tcBorders>
          </w:tcPr>
          <w:p w:rsidR="006E66F6" w:rsidRDefault="006E66F6">
            <w:pPr>
              <w:jc w:val="center"/>
            </w:pPr>
          </w:p>
        </w:tc>
        <w:tc>
          <w:tcPr>
            <w:tcW w:w="1914" w:type="dxa"/>
            <w:tcBorders>
              <w:top w:val="double" w:sz="4" w:space="0" w:color="auto"/>
              <w:left w:val="single" w:sz="4" w:space="0" w:color="auto"/>
              <w:bottom w:val="nil"/>
              <w:right w:val="single" w:sz="4" w:space="0" w:color="auto"/>
            </w:tcBorders>
          </w:tcPr>
          <w:p w:rsidR="006E66F6" w:rsidRDefault="006E66F6">
            <w:pPr>
              <w:jc w:val="center"/>
            </w:pPr>
          </w:p>
        </w:tc>
        <w:tc>
          <w:tcPr>
            <w:tcW w:w="1842" w:type="dxa"/>
            <w:tcBorders>
              <w:top w:val="double" w:sz="4" w:space="0" w:color="auto"/>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single" w:sz="4" w:space="0" w:color="auto"/>
              <w:right w:val="single" w:sz="4" w:space="0" w:color="auto"/>
            </w:tcBorders>
          </w:tcPr>
          <w:p w:rsidR="006E66F6" w:rsidRDefault="006E66F6">
            <w:pPr>
              <w:jc w:val="center"/>
            </w:pPr>
          </w:p>
        </w:tc>
        <w:tc>
          <w:tcPr>
            <w:tcW w:w="2977" w:type="dxa"/>
            <w:tcBorders>
              <w:top w:val="nil"/>
              <w:left w:val="single" w:sz="4" w:space="0" w:color="auto"/>
              <w:bottom w:val="single" w:sz="4" w:space="0" w:color="auto"/>
              <w:right w:val="single" w:sz="4" w:space="0" w:color="auto"/>
            </w:tcBorders>
          </w:tcPr>
          <w:p w:rsidR="006E66F6" w:rsidRDefault="006E66F6">
            <w:pPr>
              <w:jc w:val="center"/>
            </w:pPr>
          </w:p>
        </w:tc>
        <w:tc>
          <w:tcPr>
            <w:tcW w:w="1914" w:type="dxa"/>
            <w:tcBorders>
              <w:top w:val="nil"/>
              <w:left w:val="single" w:sz="4" w:space="0" w:color="auto"/>
              <w:bottom w:val="single" w:sz="4" w:space="0" w:color="auto"/>
              <w:right w:val="single" w:sz="4" w:space="0" w:color="auto"/>
            </w:tcBorders>
          </w:tcPr>
          <w:p w:rsidR="006E66F6" w:rsidRDefault="006E66F6">
            <w:pPr>
              <w:jc w:val="center"/>
            </w:pPr>
          </w:p>
        </w:tc>
        <w:tc>
          <w:tcPr>
            <w:tcW w:w="1914" w:type="dxa"/>
            <w:tcBorders>
              <w:top w:val="nil"/>
              <w:left w:val="single" w:sz="4" w:space="0" w:color="auto"/>
              <w:bottom w:val="single" w:sz="4" w:space="0" w:color="auto"/>
              <w:right w:val="single" w:sz="4" w:space="0" w:color="auto"/>
            </w:tcBorders>
          </w:tcPr>
          <w:p w:rsidR="006E66F6" w:rsidRDefault="006E66F6">
            <w:pPr>
              <w:jc w:val="center"/>
            </w:pPr>
          </w:p>
        </w:tc>
        <w:tc>
          <w:tcPr>
            <w:tcW w:w="1842" w:type="dxa"/>
            <w:tcBorders>
              <w:top w:val="nil"/>
              <w:left w:val="single" w:sz="4" w:space="0" w:color="auto"/>
              <w:bottom w:val="single" w:sz="4" w:space="0" w:color="auto"/>
              <w:right w:val="single" w:sz="4" w:space="0" w:color="auto"/>
            </w:tcBorders>
          </w:tcPr>
          <w:p w:rsidR="006E66F6" w:rsidRDefault="006E66F6">
            <w:pPr>
              <w:jc w:val="center"/>
            </w:pPr>
          </w:p>
        </w:tc>
      </w:tr>
    </w:tbl>
    <w:p w:rsidR="006E66F6" w:rsidRPr="00660B8C" w:rsidRDefault="006E66F6" w:rsidP="006E66F6">
      <w:pPr>
        <w:ind w:left="360"/>
      </w:pPr>
    </w:p>
    <w:p w:rsidR="006E66F6" w:rsidRDefault="006E66F6" w:rsidP="0027699F">
      <w:pPr>
        <w:numPr>
          <w:ilvl w:val="1"/>
          <w:numId w:val="21"/>
        </w:numPr>
        <w:spacing w:line="300" w:lineRule="auto"/>
        <w:ind w:firstLine="709"/>
        <w:jc w:val="both"/>
      </w:pPr>
      <w:r>
        <w:t xml:space="preserve"> Особые замечания по эксплуатации и аварийным случаям. Потребителем в произвольной форме выполняются записи</w:t>
      </w:r>
      <w:r w:rsidR="004D788A">
        <w:t>,</w:t>
      </w:r>
      <w:r>
        <w:t xml:space="preserve"> содержащие сведения об основных замечаниях по эксплуатации </w:t>
      </w:r>
      <w:r w:rsidR="007F362E">
        <w:t xml:space="preserve">и данные по аварийным случаям, </w:t>
      </w:r>
      <w:r>
        <w:t>возникшим из-за неисправности изделия, а также о принятых мерах по их устранению.</w:t>
      </w:r>
    </w:p>
    <w:p w:rsidR="00386139" w:rsidRDefault="00386139" w:rsidP="00386139">
      <w:pPr>
        <w:spacing w:line="300" w:lineRule="auto"/>
        <w:ind w:left="709"/>
        <w:jc w:val="both"/>
      </w:pPr>
    </w:p>
    <w:p w:rsidR="006E66F6" w:rsidRPr="00B66B7F" w:rsidRDefault="006E66F6" w:rsidP="0005645C">
      <w:pPr>
        <w:pStyle w:val="1"/>
      </w:pPr>
      <w:bookmarkStart w:id="16" w:name="_Toc83976302"/>
      <w:r w:rsidRPr="00B66B7F">
        <w:t>ПЕРИОДИЧЕСКАЯ ПОВЕРКА</w:t>
      </w:r>
      <w:bookmarkEnd w:id="16"/>
    </w:p>
    <w:p w:rsidR="006E66F6" w:rsidRDefault="006E66F6" w:rsidP="00660B8C"/>
    <w:p w:rsidR="00874176" w:rsidRDefault="006E66F6" w:rsidP="007A3DEA">
      <w:pPr>
        <w:spacing w:line="300" w:lineRule="auto"/>
        <w:ind w:firstLine="709"/>
        <w:jc w:val="both"/>
      </w:pPr>
      <w:r>
        <w:t xml:space="preserve">15.1 Поверка </w:t>
      </w:r>
      <w:r w:rsidR="00DE1865">
        <w:t>П6-124</w:t>
      </w:r>
      <w:r>
        <w:t xml:space="preserve"> проводится в соответствии с методикой поверки </w:t>
      </w:r>
      <w:r w:rsidR="00AF2F77">
        <w:t>КНПР.464653.008 МП.</w:t>
      </w:r>
    </w:p>
    <w:p w:rsidR="006E66F6" w:rsidRDefault="006E66F6" w:rsidP="007A3DEA">
      <w:pPr>
        <w:spacing w:line="300" w:lineRule="auto"/>
        <w:ind w:firstLine="709"/>
        <w:jc w:val="both"/>
      </w:pPr>
      <w:r>
        <w:t xml:space="preserve">15.2. Записи о результатах поверки </w:t>
      </w:r>
      <w:r w:rsidR="00DE1865">
        <w:t>П6-124</w:t>
      </w:r>
      <w:r>
        <w:t xml:space="preserve"> потребитель вносит в Таблицу 12.</w:t>
      </w:r>
    </w:p>
    <w:p w:rsidR="009E1313" w:rsidRDefault="009E1313" w:rsidP="00660B8C">
      <w:pPr>
        <w:jc w:val="both"/>
      </w:pPr>
    </w:p>
    <w:p w:rsidR="006E66F6" w:rsidRDefault="006E66F6" w:rsidP="0027699F">
      <w:pPr>
        <w:spacing w:after="120"/>
        <w:ind w:firstLine="709"/>
      </w:pPr>
      <w:r>
        <w:t xml:space="preserve">Т </w:t>
      </w:r>
      <w:r w:rsidR="00D1774A">
        <w:t xml:space="preserve">а б л и ц а 12 – Периодическая </w:t>
      </w:r>
      <w:r>
        <w:t>поверка</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7"/>
        <w:gridCol w:w="1106"/>
        <w:gridCol w:w="1311"/>
        <w:gridCol w:w="780"/>
        <w:gridCol w:w="839"/>
        <w:gridCol w:w="807"/>
        <w:gridCol w:w="864"/>
        <w:gridCol w:w="726"/>
        <w:gridCol w:w="872"/>
      </w:tblGrid>
      <w:tr w:rsidR="005F480B">
        <w:trPr>
          <w:trHeight w:val="311"/>
        </w:trPr>
        <w:tc>
          <w:tcPr>
            <w:tcW w:w="1255" w:type="pct"/>
            <w:vMerge w:val="restart"/>
            <w:tcBorders>
              <w:top w:val="single" w:sz="4" w:space="0" w:color="auto"/>
              <w:left w:val="single" w:sz="4" w:space="0" w:color="auto"/>
              <w:bottom w:val="single" w:sz="4" w:space="0" w:color="auto"/>
              <w:right w:val="single" w:sz="4" w:space="0" w:color="auto"/>
            </w:tcBorders>
            <w:vAlign w:val="center"/>
          </w:tcPr>
          <w:p w:rsidR="005F480B" w:rsidRDefault="004A34BE">
            <w:pPr>
              <w:jc w:val="center"/>
              <w:rPr>
                <w:sz w:val="22"/>
                <w:szCs w:val="22"/>
              </w:rPr>
            </w:pPr>
            <w:r>
              <w:pict>
                <v:rect id="_x0000_s5833" style="position:absolute;left:0;text-align:left;margin-left:513.9pt;margin-top:764.25pt;width:30.75pt;height:27pt;z-index:2" strokecolor="white">
                  <v:textbox style="mso-next-textbox:#_x0000_s5833">
                    <w:txbxContent>
                      <w:p w:rsidR="005F480B" w:rsidRDefault="005F480B" w:rsidP="00B36D0A">
                        <w:r>
                          <w:t>22</w:t>
                        </w:r>
                      </w:p>
                    </w:txbxContent>
                  </v:textbox>
                </v:rect>
              </w:pict>
            </w:r>
            <w:r>
              <w:pict>
                <v:rect id="_x0000_s5834" style="position:absolute;left:0;text-align:left;margin-left:513.9pt;margin-top:764.25pt;width:30.75pt;height:27pt;z-index:3" strokecolor="white">
                  <v:textbox style="mso-next-textbox:#_x0000_s5834">
                    <w:txbxContent>
                      <w:p w:rsidR="005F480B" w:rsidRDefault="005F480B" w:rsidP="00B36D0A">
                        <w:r>
                          <w:t>22</w:t>
                        </w:r>
                      </w:p>
                    </w:txbxContent>
                  </v:textbox>
                </v:rect>
              </w:pict>
            </w:r>
            <w:r>
              <w:pict>
                <v:rect id="_x0000_s5835" style="position:absolute;left:0;text-align:left;margin-left:513.9pt;margin-top:764.25pt;width:30.75pt;height:27pt;z-index:4" strokecolor="white">
                  <v:textbox style="mso-next-textbox:#_x0000_s5835">
                    <w:txbxContent>
                      <w:p w:rsidR="005F480B" w:rsidRDefault="005F480B" w:rsidP="00B36D0A">
                        <w:r>
                          <w:t>22</w:t>
                        </w:r>
                      </w:p>
                    </w:txbxContent>
                  </v:textbox>
                </v:rect>
              </w:pict>
            </w:r>
            <w:r>
              <w:pict>
                <v:rect id="_x0000_s5836" style="position:absolute;left:0;text-align:left;margin-left:513.9pt;margin-top:764.25pt;width:30.75pt;height:27pt;z-index:5" strokecolor="white">
                  <v:textbox style="mso-next-textbox:#_x0000_s5836">
                    <w:txbxContent>
                      <w:p w:rsidR="005F480B" w:rsidRDefault="005F480B" w:rsidP="00B36D0A">
                        <w:r>
                          <w:t>22</w:t>
                        </w:r>
                      </w:p>
                    </w:txbxContent>
                  </v:textbox>
                </v:rect>
              </w:pict>
            </w:r>
            <w:r w:rsidR="005F480B">
              <w:rPr>
                <w:sz w:val="22"/>
                <w:szCs w:val="22"/>
              </w:rPr>
              <w:t>Наименование и единица измерения проверяемой характеристики</w:t>
            </w:r>
          </w:p>
        </w:tc>
        <w:tc>
          <w:tcPr>
            <w:tcW w:w="567" w:type="pct"/>
            <w:vMerge w:val="restart"/>
            <w:tcBorders>
              <w:top w:val="single" w:sz="4" w:space="0" w:color="auto"/>
              <w:left w:val="single" w:sz="4" w:space="0" w:color="auto"/>
              <w:bottom w:val="single" w:sz="4" w:space="0" w:color="auto"/>
            </w:tcBorders>
            <w:vAlign w:val="center"/>
          </w:tcPr>
          <w:p w:rsidR="005F480B" w:rsidRDefault="00450741">
            <w:pPr>
              <w:jc w:val="center"/>
              <w:rPr>
                <w:sz w:val="22"/>
                <w:szCs w:val="22"/>
              </w:rPr>
            </w:pPr>
            <w:r>
              <w:rPr>
                <w:sz w:val="22"/>
                <w:szCs w:val="22"/>
              </w:rPr>
              <w:t>Номи</w:t>
            </w:r>
            <w:r w:rsidR="00082736">
              <w:rPr>
                <w:sz w:val="22"/>
                <w:szCs w:val="22"/>
              </w:rPr>
              <w:softHyphen/>
            </w:r>
            <w:r w:rsidR="005F480B">
              <w:rPr>
                <w:sz w:val="22"/>
                <w:szCs w:val="22"/>
              </w:rPr>
              <w:t>нал</w:t>
            </w:r>
            <w:r w:rsidR="00082736">
              <w:rPr>
                <w:sz w:val="22"/>
                <w:szCs w:val="22"/>
              </w:rPr>
              <w:t xml:space="preserve">ьное </w:t>
            </w:r>
            <w:r w:rsidR="005F480B">
              <w:rPr>
                <w:sz w:val="22"/>
                <w:szCs w:val="22"/>
              </w:rPr>
              <w:t xml:space="preserve">значение </w:t>
            </w:r>
          </w:p>
        </w:tc>
        <w:tc>
          <w:tcPr>
            <w:tcW w:w="672" w:type="pct"/>
            <w:vMerge w:val="restart"/>
            <w:tcBorders>
              <w:top w:val="single" w:sz="4" w:space="0" w:color="auto"/>
              <w:bottom w:val="single" w:sz="4" w:space="0" w:color="auto"/>
            </w:tcBorders>
            <w:vAlign w:val="center"/>
          </w:tcPr>
          <w:p w:rsidR="005F480B" w:rsidRDefault="005F480B">
            <w:pPr>
              <w:jc w:val="center"/>
              <w:rPr>
                <w:sz w:val="22"/>
                <w:szCs w:val="22"/>
              </w:rPr>
            </w:pPr>
            <w:r>
              <w:rPr>
                <w:sz w:val="22"/>
                <w:szCs w:val="22"/>
              </w:rPr>
              <w:t>Перио-дичность контроля</w:t>
            </w:r>
          </w:p>
        </w:tc>
        <w:tc>
          <w:tcPr>
            <w:tcW w:w="2506" w:type="pct"/>
            <w:gridSpan w:val="6"/>
            <w:tcBorders>
              <w:top w:val="single" w:sz="4" w:space="0" w:color="auto"/>
              <w:bottom w:val="single" w:sz="4" w:space="0" w:color="auto"/>
              <w:right w:val="single" w:sz="4" w:space="0" w:color="auto"/>
            </w:tcBorders>
            <w:vAlign w:val="center"/>
          </w:tcPr>
          <w:p w:rsidR="005F480B" w:rsidRDefault="005F480B">
            <w:pPr>
              <w:jc w:val="center"/>
              <w:rPr>
                <w:sz w:val="22"/>
                <w:szCs w:val="22"/>
              </w:rPr>
            </w:pPr>
            <w:r>
              <w:rPr>
                <w:sz w:val="22"/>
                <w:szCs w:val="22"/>
              </w:rPr>
              <w:t>Результаты контроля</w:t>
            </w:r>
          </w:p>
        </w:tc>
      </w:tr>
      <w:tr w:rsidR="005F480B">
        <w:trPr>
          <w:trHeight w:val="562"/>
        </w:trPr>
        <w:tc>
          <w:tcPr>
            <w:tcW w:w="1255" w:type="pct"/>
            <w:vMerge/>
            <w:tcBorders>
              <w:top w:val="single" w:sz="4" w:space="0" w:color="auto"/>
              <w:left w:val="single" w:sz="4" w:space="0" w:color="auto"/>
              <w:bottom w:val="double" w:sz="4" w:space="0" w:color="auto"/>
              <w:right w:val="single" w:sz="4" w:space="0" w:color="auto"/>
            </w:tcBorders>
            <w:vAlign w:val="center"/>
          </w:tcPr>
          <w:p w:rsidR="005F480B" w:rsidRDefault="005F480B">
            <w:pPr>
              <w:rPr>
                <w:sz w:val="22"/>
                <w:szCs w:val="22"/>
              </w:rPr>
            </w:pPr>
          </w:p>
        </w:tc>
        <w:tc>
          <w:tcPr>
            <w:tcW w:w="567" w:type="pct"/>
            <w:vMerge/>
            <w:tcBorders>
              <w:top w:val="single" w:sz="4" w:space="0" w:color="auto"/>
              <w:left w:val="single" w:sz="4" w:space="0" w:color="auto"/>
              <w:bottom w:val="double" w:sz="4" w:space="0" w:color="auto"/>
            </w:tcBorders>
            <w:vAlign w:val="center"/>
          </w:tcPr>
          <w:p w:rsidR="005F480B" w:rsidRDefault="005F480B">
            <w:pPr>
              <w:rPr>
                <w:sz w:val="22"/>
                <w:szCs w:val="22"/>
              </w:rPr>
            </w:pPr>
          </w:p>
        </w:tc>
        <w:tc>
          <w:tcPr>
            <w:tcW w:w="672" w:type="pct"/>
            <w:vMerge/>
            <w:tcBorders>
              <w:top w:val="single" w:sz="4" w:space="0" w:color="auto"/>
              <w:bottom w:val="double" w:sz="4" w:space="0" w:color="auto"/>
            </w:tcBorders>
            <w:vAlign w:val="center"/>
          </w:tcPr>
          <w:p w:rsidR="005F480B" w:rsidRDefault="005F480B">
            <w:pPr>
              <w:rPr>
                <w:sz w:val="22"/>
                <w:szCs w:val="22"/>
              </w:rPr>
            </w:pPr>
          </w:p>
        </w:tc>
        <w:tc>
          <w:tcPr>
            <w:tcW w:w="400" w:type="pct"/>
            <w:tcBorders>
              <w:top w:val="single" w:sz="4" w:space="0" w:color="auto"/>
              <w:bottom w:val="double" w:sz="4" w:space="0" w:color="auto"/>
            </w:tcBorders>
            <w:vAlign w:val="center"/>
          </w:tcPr>
          <w:p w:rsidR="005F480B" w:rsidRDefault="005F480B">
            <w:pPr>
              <w:jc w:val="center"/>
              <w:rPr>
                <w:sz w:val="22"/>
                <w:szCs w:val="22"/>
              </w:rPr>
            </w:pPr>
            <w:r>
              <w:rPr>
                <w:sz w:val="22"/>
                <w:szCs w:val="22"/>
              </w:rPr>
              <w:t>Дата</w:t>
            </w:r>
          </w:p>
        </w:tc>
        <w:tc>
          <w:tcPr>
            <w:tcW w:w="430" w:type="pct"/>
            <w:tcBorders>
              <w:top w:val="single" w:sz="4" w:space="0" w:color="auto"/>
              <w:bottom w:val="double" w:sz="4" w:space="0" w:color="auto"/>
            </w:tcBorders>
            <w:vAlign w:val="center"/>
          </w:tcPr>
          <w:p w:rsidR="005F480B" w:rsidRDefault="005F480B">
            <w:pPr>
              <w:jc w:val="center"/>
              <w:rPr>
                <w:sz w:val="22"/>
                <w:szCs w:val="22"/>
              </w:rPr>
            </w:pPr>
            <w:r>
              <w:rPr>
                <w:sz w:val="22"/>
                <w:szCs w:val="22"/>
              </w:rPr>
              <w:t>Зна-чение</w:t>
            </w:r>
          </w:p>
        </w:tc>
        <w:tc>
          <w:tcPr>
            <w:tcW w:w="414" w:type="pct"/>
            <w:tcBorders>
              <w:top w:val="single" w:sz="4" w:space="0" w:color="auto"/>
              <w:bottom w:val="double" w:sz="4" w:space="0" w:color="auto"/>
            </w:tcBorders>
            <w:vAlign w:val="center"/>
          </w:tcPr>
          <w:p w:rsidR="005F480B" w:rsidRDefault="005F480B">
            <w:pPr>
              <w:jc w:val="center"/>
              <w:rPr>
                <w:sz w:val="22"/>
                <w:szCs w:val="22"/>
              </w:rPr>
            </w:pPr>
            <w:r>
              <w:rPr>
                <w:sz w:val="22"/>
                <w:szCs w:val="22"/>
              </w:rPr>
              <w:t>Дата</w:t>
            </w:r>
          </w:p>
        </w:tc>
        <w:tc>
          <w:tcPr>
            <w:tcW w:w="443" w:type="pct"/>
            <w:tcBorders>
              <w:top w:val="single" w:sz="4" w:space="0" w:color="auto"/>
              <w:bottom w:val="double" w:sz="4" w:space="0" w:color="auto"/>
            </w:tcBorders>
            <w:vAlign w:val="center"/>
          </w:tcPr>
          <w:p w:rsidR="005F480B" w:rsidRDefault="005F480B">
            <w:pPr>
              <w:jc w:val="center"/>
              <w:rPr>
                <w:sz w:val="22"/>
                <w:szCs w:val="22"/>
              </w:rPr>
            </w:pPr>
            <w:r>
              <w:rPr>
                <w:sz w:val="22"/>
                <w:szCs w:val="22"/>
              </w:rPr>
              <w:t>Зна-чение</w:t>
            </w:r>
          </w:p>
        </w:tc>
        <w:tc>
          <w:tcPr>
            <w:tcW w:w="372" w:type="pct"/>
            <w:tcBorders>
              <w:top w:val="single" w:sz="4" w:space="0" w:color="auto"/>
              <w:bottom w:val="double" w:sz="4" w:space="0" w:color="auto"/>
              <w:right w:val="single" w:sz="4" w:space="0" w:color="auto"/>
            </w:tcBorders>
            <w:vAlign w:val="center"/>
          </w:tcPr>
          <w:p w:rsidR="005F480B" w:rsidRDefault="005F480B">
            <w:pPr>
              <w:jc w:val="center"/>
              <w:rPr>
                <w:sz w:val="22"/>
                <w:szCs w:val="22"/>
              </w:rPr>
            </w:pPr>
            <w:r>
              <w:rPr>
                <w:sz w:val="22"/>
                <w:szCs w:val="22"/>
              </w:rPr>
              <w:t>Дата</w:t>
            </w:r>
          </w:p>
        </w:tc>
        <w:tc>
          <w:tcPr>
            <w:tcW w:w="447" w:type="pct"/>
            <w:tcBorders>
              <w:top w:val="single" w:sz="4" w:space="0" w:color="auto"/>
              <w:left w:val="single" w:sz="4" w:space="0" w:color="auto"/>
              <w:bottom w:val="double" w:sz="4" w:space="0" w:color="auto"/>
              <w:right w:val="single" w:sz="4" w:space="0" w:color="auto"/>
            </w:tcBorders>
            <w:vAlign w:val="center"/>
          </w:tcPr>
          <w:p w:rsidR="005F480B" w:rsidRDefault="005F480B">
            <w:pPr>
              <w:jc w:val="center"/>
              <w:rPr>
                <w:sz w:val="22"/>
                <w:szCs w:val="22"/>
              </w:rPr>
            </w:pPr>
            <w:r>
              <w:rPr>
                <w:sz w:val="22"/>
                <w:szCs w:val="22"/>
              </w:rPr>
              <w:t>Зна-чение</w:t>
            </w:r>
          </w:p>
        </w:tc>
      </w:tr>
      <w:tr w:rsidR="005F480B" w:rsidRPr="000A0666">
        <w:tc>
          <w:tcPr>
            <w:tcW w:w="1255" w:type="pct"/>
            <w:tcBorders>
              <w:top w:val="double" w:sz="4" w:space="0" w:color="auto"/>
            </w:tcBorders>
            <w:vAlign w:val="center"/>
          </w:tcPr>
          <w:p w:rsidR="005F480B" w:rsidRPr="000A0666" w:rsidRDefault="005F480B">
            <w:pPr>
              <w:rPr>
                <w:sz w:val="22"/>
                <w:szCs w:val="22"/>
              </w:rPr>
            </w:pPr>
            <w:r w:rsidRPr="000A0666">
              <w:rPr>
                <w:sz w:val="22"/>
                <w:szCs w:val="22"/>
              </w:rPr>
              <w:t xml:space="preserve">КСВН входа </w:t>
            </w:r>
            <w:r w:rsidRPr="000A0666">
              <w:rPr>
                <w:spacing w:val="-2"/>
                <w:sz w:val="22"/>
                <w:szCs w:val="22"/>
              </w:rPr>
              <w:t>на частоте от 2 до10 ГГц</w:t>
            </w:r>
            <w:r w:rsidRPr="000A0666">
              <w:rPr>
                <w:sz w:val="22"/>
                <w:szCs w:val="22"/>
              </w:rPr>
              <w:t>, не более</w:t>
            </w:r>
          </w:p>
        </w:tc>
        <w:tc>
          <w:tcPr>
            <w:tcW w:w="567" w:type="pct"/>
            <w:tcBorders>
              <w:top w:val="double" w:sz="4" w:space="0" w:color="auto"/>
            </w:tcBorders>
            <w:vAlign w:val="center"/>
          </w:tcPr>
          <w:p w:rsidR="005F480B" w:rsidRPr="000A0666" w:rsidRDefault="005F480B" w:rsidP="00562DAA">
            <w:pPr>
              <w:jc w:val="center"/>
              <w:rPr>
                <w:sz w:val="22"/>
                <w:szCs w:val="22"/>
              </w:rPr>
            </w:pPr>
            <w:r w:rsidRPr="000A0666">
              <w:rPr>
                <w:sz w:val="22"/>
                <w:szCs w:val="22"/>
              </w:rPr>
              <w:t>2,0</w:t>
            </w:r>
          </w:p>
        </w:tc>
        <w:tc>
          <w:tcPr>
            <w:tcW w:w="672" w:type="pct"/>
            <w:tcBorders>
              <w:top w:val="double" w:sz="4" w:space="0" w:color="auto"/>
            </w:tcBorders>
            <w:vAlign w:val="center"/>
          </w:tcPr>
          <w:p w:rsidR="005F480B" w:rsidRPr="000A0666" w:rsidRDefault="005F480B">
            <w:pPr>
              <w:jc w:val="center"/>
              <w:rPr>
                <w:sz w:val="22"/>
                <w:szCs w:val="22"/>
              </w:rPr>
            </w:pPr>
            <w:r w:rsidRPr="000A0666">
              <w:rPr>
                <w:sz w:val="22"/>
                <w:szCs w:val="22"/>
              </w:rPr>
              <w:t>24 мес.</w:t>
            </w:r>
          </w:p>
        </w:tc>
        <w:tc>
          <w:tcPr>
            <w:tcW w:w="400" w:type="pct"/>
            <w:tcBorders>
              <w:top w:val="double" w:sz="4" w:space="0" w:color="auto"/>
              <w:bottom w:val="single" w:sz="4" w:space="0" w:color="auto"/>
            </w:tcBorders>
            <w:vAlign w:val="center"/>
          </w:tcPr>
          <w:p w:rsidR="005F480B" w:rsidRPr="000A0666" w:rsidRDefault="005F480B">
            <w:pPr>
              <w:rPr>
                <w:sz w:val="22"/>
                <w:szCs w:val="22"/>
              </w:rPr>
            </w:pPr>
          </w:p>
        </w:tc>
        <w:tc>
          <w:tcPr>
            <w:tcW w:w="430" w:type="pct"/>
            <w:tcBorders>
              <w:top w:val="double" w:sz="4" w:space="0" w:color="auto"/>
            </w:tcBorders>
            <w:vAlign w:val="center"/>
          </w:tcPr>
          <w:p w:rsidR="005F480B" w:rsidRPr="000A0666" w:rsidRDefault="005F480B">
            <w:pPr>
              <w:rPr>
                <w:sz w:val="22"/>
                <w:szCs w:val="22"/>
              </w:rPr>
            </w:pPr>
          </w:p>
        </w:tc>
        <w:tc>
          <w:tcPr>
            <w:tcW w:w="414" w:type="pct"/>
            <w:tcBorders>
              <w:top w:val="double" w:sz="4" w:space="0" w:color="auto"/>
            </w:tcBorders>
            <w:vAlign w:val="center"/>
          </w:tcPr>
          <w:p w:rsidR="005F480B" w:rsidRPr="000A0666" w:rsidRDefault="005F480B">
            <w:pPr>
              <w:rPr>
                <w:sz w:val="22"/>
                <w:szCs w:val="22"/>
              </w:rPr>
            </w:pPr>
          </w:p>
        </w:tc>
        <w:tc>
          <w:tcPr>
            <w:tcW w:w="443" w:type="pct"/>
            <w:tcBorders>
              <w:top w:val="double" w:sz="4" w:space="0" w:color="auto"/>
            </w:tcBorders>
            <w:vAlign w:val="center"/>
          </w:tcPr>
          <w:p w:rsidR="005F480B" w:rsidRPr="000A0666" w:rsidRDefault="005F480B">
            <w:pPr>
              <w:rPr>
                <w:sz w:val="22"/>
                <w:szCs w:val="22"/>
              </w:rPr>
            </w:pPr>
          </w:p>
        </w:tc>
        <w:tc>
          <w:tcPr>
            <w:tcW w:w="372" w:type="pct"/>
            <w:tcBorders>
              <w:top w:val="double" w:sz="4" w:space="0" w:color="auto"/>
            </w:tcBorders>
            <w:vAlign w:val="center"/>
          </w:tcPr>
          <w:p w:rsidR="005F480B" w:rsidRPr="000A0666" w:rsidRDefault="005F480B">
            <w:pPr>
              <w:rPr>
                <w:sz w:val="22"/>
                <w:szCs w:val="22"/>
              </w:rPr>
            </w:pPr>
          </w:p>
        </w:tc>
        <w:tc>
          <w:tcPr>
            <w:tcW w:w="447" w:type="pct"/>
            <w:tcBorders>
              <w:top w:val="double" w:sz="4" w:space="0" w:color="auto"/>
            </w:tcBorders>
            <w:vAlign w:val="center"/>
          </w:tcPr>
          <w:p w:rsidR="005F480B" w:rsidRPr="000A0666" w:rsidRDefault="005F480B">
            <w:pPr>
              <w:rPr>
                <w:sz w:val="22"/>
                <w:szCs w:val="22"/>
              </w:rPr>
            </w:pPr>
          </w:p>
        </w:tc>
      </w:tr>
      <w:tr w:rsidR="005F480B" w:rsidRPr="000A0666">
        <w:tc>
          <w:tcPr>
            <w:tcW w:w="1255" w:type="pct"/>
            <w:vAlign w:val="center"/>
          </w:tcPr>
          <w:p w:rsidR="005F480B" w:rsidRPr="000A0666" w:rsidRDefault="005F480B" w:rsidP="006B0D22">
            <w:pPr>
              <w:tabs>
                <w:tab w:val="left" w:pos="1180"/>
              </w:tabs>
              <w:rPr>
                <w:sz w:val="22"/>
                <w:szCs w:val="22"/>
              </w:rPr>
            </w:pPr>
            <w:r w:rsidRPr="000A0666">
              <w:rPr>
                <w:sz w:val="22"/>
                <w:szCs w:val="22"/>
              </w:rPr>
              <w:t xml:space="preserve">КСВН входа </w:t>
            </w:r>
            <w:r w:rsidRPr="000A0666">
              <w:rPr>
                <w:spacing w:val="-2"/>
                <w:sz w:val="22"/>
                <w:szCs w:val="22"/>
              </w:rPr>
              <w:t>на частоте от 10до 18 ГГц</w:t>
            </w:r>
            <w:r w:rsidRPr="000A0666">
              <w:rPr>
                <w:sz w:val="22"/>
                <w:szCs w:val="22"/>
              </w:rPr>
              <w:t>, не более</w:t>
            </w:r>
          </w:p>
        </w:tc>
        <w:tc>
          <w:tcPr>
            <w:tcW w:w="567" w:type="pct"/>
            <w:vAlign w:val="center"/>
          </w:tcPr>
          <w:p w:rsidR="005F480B" w:rsidRPr="000A0666" w:rsidRDefault="005F480B" w:rsidP="00562DAA">
            <w:pPr>
              <w:jc w:val="center"/>
              <w:rPr>
                <w:sz w:val="22"/>
                <w:szCs w:val="22"/>
              </w:rPr>
            </w:pPr>
            <w:r w:rsidRPr="000A0666">
              <w:rPr>
                <w:sz w:val="22"/>
                <w:szCs w:val="22"/>
              </w:rPr>
              <w:t>2,5</w:t>
            </w:r>
          </w:p>
        </w:tc>
        <w:tc>
          <w:tcPr>
            <w:tcW w:w="672" w:type="pct"/>
            <w:tcBorders>
              <w:right w:val="single" w:sz="4" w:space="0" w:color="auto"/>
            </w:tcBorders>
            <w:vAlign w:val="center"/>
          </w:tcPr>
          <w:p w:rsidR="005F480B" w:rsidRPr="000A0666" w:rsidRDefault="005F480B">
            <w:pPr>
              <w:jc w:val="center"/>
              <w:rPr>
                <w:sz w:val="22"/>
                <w:szCs w:val="22"/>
              </w:rPr>
            </w:pPr>
            <w:r w:rsidRPr="000A0666">
              <w:rPr>
                <w:sz w:val="22"/>
                <w:szCs w:val="22"/>
              </w:rPr>
              <w:t>24 мес.</w:t>
            </w:r>
          </w:p>
        </w:tc>
        <w:tc>
          <w:tcPr>
            <w:tcW w:w="400" w:type="pct"/>
            <w:tcBorders>
              <w:top w:val="single" w:sz="4" w:space="0" w:color="auto"/>
              <w:left w:val="single" w:sz="4" w:space="0" w:color="auto"/>
              <w:bottom w:val="single" w:sz="4" w:space="0" w:color="auto"/>
              <w:right w:val="single" w:sz="4" w:space="0" w:color="auto"/>
            </w:tcBorders>
            <w:vAlign w:val="center"/>
          </w:tcPr>
          <w:p w:rsidR="005F480B" w:rsidRPr="000A0666" w:rsidRDefault="005F480B">
            <w:pPr>
              <w:rPr>
                <w:sz w:val="22"/>
                <w:szCs w:val="22"/>
              </w:rPr>
            </w:pPr>
          </w:p>
        </w:tc>
        <w:tc>
          <w:tcPr>
            <w:tcW w:w="430" w:type="pct"/>
            <w:tcBorders>
              <w:left w:val="single" w:sz="4" w:space="0" w:color="auto"/>
            </w:tcBorders>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5F480B" w:rsidRPr="000A0666">
        <w:tc>
          <w:tcPr>
            <w:tcW w:w="1255" w:type="pct"/>
          </w:tcPr>
          <w:p w:rsidR="005F480B" w:rsidRPr="000A0666" w:rsidRDefault="005F480B" w:rsidP="00283FE3">
            <w:pPr>
              <w:tabs>
                <w:tab w:val="left" w:pos="1180"/>
              </w:tabs>
              <w:rPr>
                <w:sz w:val="22"/>
                <w:szCs w:val="22"/>
              </w:rPr>
            </w:pPr>
            <w:r w:rsidRPr="000A0666">
              <w:rPr>
                <w:sz w:val="22"/>
                <w:szCs w:val="22"/>
              </w:rPr>
              <w:t>Погрешность измерений Ку в диапазоне частот от 2 до 10 ГГц, дБ</w:t>
            </w:r>
          </w:p>
        </w:tc>
        <w:tc>
          <w:tcPr>
            <w:tcW w:w="567" w:type="pct"/>
            <w:vAlign w:val="center"/>
          </w:tcPr>
          <w:p w:rsidR="005F480B" w:rsidRPr="000A0666" w:rsidRDefault="005F480B" w:rsidP="00283FE3">
            <w:pPr>
              <w:jc w:val="center"/>
              <w:rPr>
                <w:sz w:val="22"/>
                <w:szCs w:val="22"/>
              </w:rPr>
            </w:pPr>
            <w:r w:rsidRPr="000A0666">
              <w:rPr>
                <w:sz w:val="22"/>
                <w:szCs w:val="22"/>
              </w:rPr>
              <w:t>± 1,8</w:t>
            </w:r>
          </w:p>
        </w:tc>
        <w:tc>
          <w:tcPr>
            <w:tcW w:w="672" w:type="pct"/>
            <w:vAlign w:val="center"/>
          </w:tcPr>
          <w:p w:rsidR="005F480B" w:rsidRPr="000A0666" w:rsidRDefault="005F480B">
            <w:pPr>
              <w:jc w:val="center"/>
              <w:rPr>
                <w:sz w:val="22"/>
                <w:szCs w:val="22"/>
              </w:rPr>
            </w:pPr>
            <w:r w:rsidRPr="000A0666">
              <w:rPr>
                <w:sz w:val="22"/>
                <w:szCs w:val="22"/>
              </w:rPr>
              <w:t>24 мес.</w:t>
            </w:r>
          </w:p>
        </w:tc>
        <w:tc>
          <w:tcPr>
            <w:tcW w:w="400" w:type="pct"/>
            <w:tcBorders>
              <w:top w:val="single" w:sz="4" w:space="0" w:color="auto"/>
            </w:tcBorders>
            <w:vAlign w:val="center"/>
          </w:tcPr>
          <w:p w:rsidR="005F480B" w:rsidRPr="000A0666" w:rsidRDefault="005F480B">
            <w:pPr>
              <w:rPr>
                <w:sz w:val="22"/>
                <w:szCs w:val="22"/>
              </w:rPr>
            </w:pPr>
          </w:p>
        </w:tc>
        <w:tc>
          <w:tcPr>
            <w:tcW w:w="430" w:type="pct"/>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5F480B" w:rsidRPr="000A0666">
        <w:tc>
          <w:tcPr>
            <w:tcW w:w="1255" w:type="pct"/>
          </w:tcPr>
          <w:p w:rsidR="005F480B" w:rsidRPr="000A0666" w:rsidRDefault="005F480B" w:rsidP="00283FE3">
            <w:pPr>
              <w:tabs>
                <w:tab w:val="left" w:pos="1180"/>
              </w:tabs>
              <w:rPr>
                <w:sz w:val="22"/>
                <w:szCs w:val="22"/>
              </w:rPr>
            </w:pPr>
            <w:r w:rsidRPr="000A0666">
              <w:rPr>
                <w:sz w:val="22"/>
                <w:szCs w:val="22"/>
              </w:rPr>
              <w:t>Погрешность измерений Ку в диапазоне частот выше 10 ГГц, дБ</w:t>
            </w:r>
          </w:p>
        </w:tc>
        <w:tc>
          <w:tcPr>
            <w:tcW w:w="567" w:type="pct"/>
            <w:vAlign w:val="center"/>
          </w:tcPr>
          <w:p w:rsidR="005F480B" w:rsidRPr="000A0666" w:rsidRDefault="005F480B" w:rsidP="00283FE3">
            <w:pPr>
              <w:jc w:val="center"/>
              <w:rPr>
                <w:sz w:val="22"/>
                <w:szCs w:val="22"/>
              </w:rPr>
            </w:pPr>
            <w:r w:rsidRPr="000A0666">
              <w:rPr>
                <w:sz w:val="22"/>
                <w:szCs w:val="22"/>
              </w:rPr>
              <w:t>± 2,0</w:t>
            </w:r>
          </w:p>
        </w:tc>
        <w:tc>
          <w:tcPr>
            <w:tcW w:w="672" w:type="pct"/>
            <w:vAlign w:val="center"/>
          </w:tcPr>
          <w:p w:rsidR="005F480B" w:rsidRPr="000A0666" w:rsidRDefault="005F480B" w:rsidP="00283FE3">
            <w:pPr>
              <w:jc w:val="center"/>
              <w:rPr>
                <w:sz w:val="22"/>
                <w:szCs w:val="22"/>
              </w:rPr>
            </w:pPr>
            <w:r w:rsidRPr="000A0666">
              <w:rPr>
                <w:sz w:val="22"/>
                <w:szCs w:val="22"/>
              </w:rPr>
              <w:t>24 мес.</w:t>
            </w:r>
          </w:p>
        </w:tc>
        <w:tc>
          <w:tcPr>
            <w:tcW w:w="400" w:type="pct"/>
            <w:vAlign w:val="center"/>
          </w:tcPr>
          <w:p w:rsidR="005F480B" w:rsidRPr="000A0666" w:rsidRDefault="005F480B">
            <w:pPr>
              <w:rPr>
                <w:sz w:val="22"/>
                <w:szCs w:val="22"/>
              </w:rPr>
            </w:pPr>
          </w:p>
        </w:tc>
        <w:tc>
          <w:tcPr>
            <w:tcW w:w="430" w:type="pct"/>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1D38EE" w:rsidRPr="000A0666">
        <w:tc>
          <w:tcPr>
            <w:tcW w:w="2494" w:type="pct"/>
            <w:gridSpan w:val="3"/>
            <w:tcMar>
              <w:left w:w="28" w:type="dxa"/>
              <w:right w:w="28" w:type="dxa"/>
            </w:tcMar>
          </w:tcPr>
          <w:p w:rsidR="001D38EE" w:rsidRPr="001D38EE" w:rsidRDefault="001D38EE" w:rsidP="001D38EE">
            <w:pPr>
              <w:rPr>
                <w:sz w:val="20"/>
                <w:szCs w:val="20"/>
              </w:rPr>
            </w:pPr>
            <w:r w:rsidRPr="001D38EE">
              <w:rPr>
                <w:sz w:val="20"/>
                <w:szCs w:val="20"/>
              </w:rPr>
              <w:t>Заключение о годно</w:t>
            </w:r>
            <w:r w:rsidR="003E443E">
              <w:rPr>
                <w:sz w:val="20"/>
                <w:szCs w:val="20"/>
              </w:rPr>
              <w:t xml:space="preserve">сти для </w:t>
            </w:r>
            <w:r>
              <w:rPr>
                <w:sz w:val="20"/>
                <w:szCs w:val="20"/>
              </w:rPr>
              <w:t>дальнейшей э</w:t>
            </w:r>
            <w:r w:rsidRPr="001D38EE">
              <w:rPr>
                <w:sz w:val="20"/>
                <w:szCs w:val="20"/>
              </w:rPr>
              <w:t>ксплуатации</w:t>
            </w:r>
          </w:p>
        </w:tc>
        <w:tc>
          <w:tcPr>
            <w:tcW w:w="400" w:type="pct"/>
            <w:tcMar>
              <w:left w:w="28" w:type="dxa"/>
              <w:right w:w="28" w:type="dxa"/>
            </w:tcMar>
            <w:vAlign w:val="center"/>
          </w:tcPr>
          <w:p w:rsidR="001D38EE" w:rsidRPr="000A0666" w:rsidRDefault="001D38EE">
            <w:pPr>
              <w:rPr>
                <w:sz w:val="22"/>
                <w:szCs w:val="22"/>
              </w:rPr>
            </w:pPr>
          </w:p>
        </w:tc>
        <w:tc>
          <w:tcPr>
            <w:tcW w:w="430" w:type="pct"/>
            <w:tcMar>
              <w:left w:w="28" w:type="dxa"/>
              <w:right w:w="28" w:type="dxa"/>
            </w:tcMar>
            <w:vAlign w:val="center"/>
          </w:tcPr>
          <w:p w:rsidR="001D38EE" w:rsidRPr="000A0666" w:rsidRDefault="001D38EE">
            <w:pPr>
              <w:rPr>
                <w:sz w:val="22"/>
                <w:szCs w:val="22"/>
              </w:rPr>
            </w:pPr>
          </w:p>
        </w:tc>
        <w:tc>
          <w:tcPr>
            <w:tcW w:w="414" w:type="pct"/>
            <w:tcMar>
              <w:left w:w="28" w:type="dxa"/>
              <w:right w:w="28" w:type="dxa"/>
            </w:tcMar>
            <w:vAlign w:val="center"/>
          </w:tcPr>
          <w:p w:rsidR="001D38EE" w:rsidRPr="000A0666" w:rsidRDefault="001D38EE">
            <w:pPr>
              <w:rPr>
                <w:sz w:val="22"/>
                <w:szCs w:val="22"/>
              </w:rPr>
            </w:pPr>
          </w:p>
        </w:tc>
        <w:tc>
          <w:tcPr>
            <w:tcW w:w="443" w:type="pct"/>
            <w:tcMar>
              <w:left w:w="28" w:type="dxa"/>
              <w:right w:w="28" w:type="dxa"/>
            </w:tcMar>
            <w:vAlign w:val="center"/>
          </w:tcPr>
          <w:p w:rsidR="001D38EE" w:rsidRPr="000A0666" w:rsidRDefault="001D38EE">
            <w:pPr>
              <w:rPr>
                <w:sz w:val="22"/>
                <w:szCs w:val="22"/>
              </w:rPr>
            </w:pPr>
          </w:p>
        </w:tc>
        <w:tc>
          <w:tcPr>
            <w:tcW w:w="372" w:type="pct"/>
            <w:tcMar>
              <w:left w:w="28" w:type="dxa"/>
              <w:right w:w="28" w:type="dxa"/>
            </w:tcMar>
            <w:vAlign w:val="center"/>
          </w:tcPr>
          <w:p w:rsidR="001D38EE" w:rsidRPr="000A0666" w:rsidRDefault="001D38EE">
            <w:pPr>
              <w:rPr>
                <w:sz w:val="22"/>
                <w:szCs w:val="22"/>
              </w:rPr>
            </w:pPr>
          </w:p>
        </w:tc>
        <w:tc>
          <w:tcPr>
            <w:tcW w:w="447" w:type="pct"/>
            <w:tcMar>
              <w:left w:w="28" w:type="dxa"/>
              <w:right w:w="28" w:type="dxa"/>
            </w:tcMar>
            <w:vAlign w:val="center"/>
          </w:tcPr>
          <w:p w:rsidR="001D38EE" w:rsidRPr="000A0666" w:rsidRDefault="001D38EE">
            <w:pPr>
              <w:rPr>
                <w:sz w:val="22"/>
                <w:szCs w:val="22"/>
              </w:rPr>
            </w:pPr>
          </w:p>
        </w:tc>
      </w:tr>
      <w:tr w:rsidR="005F480B" w:rsidRPr="000A0666">
        <w:tc>
          <w:tcPr>
            <w:tcW w:w="1255" w:type="pct"/>
            <w:vAlign w:val="center"/>
          </w:tcPr>
          <w:p w:rsidR="005F480B" w:rsidRPr="000A0666" w:rsidRDefault="005F480B" w:rsidP="002F1E97">
            <w:pPr>
              <w:rPr>
                <w:sz w:val="22"/>
                <w:szCs w:val="22"/>
              </w:rPr>
            </w:pPr>
            <w:r w:rsidRPr="000A0666">
              <w:rPr>
                <w:sz w:val="22"/>
                <w:szCs w:val="22"/>
              </w:rPr>
              <w:t xml:space="preserve">КСВН входа </w:t>
            </w:r>
            <w:r w:rsidRPr="000A0666">
              <w:rPr>
                <w:spacing w:val="-2"/>
                <w:sz w:val="22"/>
                <w:szCs w:val="22"/>
              </w:rPr>
              <w:t>на час</w:t>
            </w:r>
            <w:r>
              <w:rPr>
                <w:spacing w:val="-2"/>
                <w:sz w:val="22"/>
                <w:szCs w:val="22"/>
              </w:rPr>
              <w:softHyphen/>
            </w:r>
            <w:r w:rsidRPr="000A0666">
              <w:rPr>
                <w:spacing w:val="-2"/>
                <w:sz w:val="22"/>
                <w:szCs w:val="22"/>
              </w:rPr>
              <w:t>тоте от 2 до10 ГГц</w:t>
            </w:r>
            <w:r w:rsidRPr="000A0666">
              <w:rPr>
                <w:sz w:val="22"/>
                <w:szCs w:val="22"/>
              </w:rPr>
              <w:t>, не более</w:t>
            </w:r>
          </w:p>
        </w:tc>
        <w:tc>
          <w:tcPr>
            <w:tcW w:w="567" w:type="pct"/>
            <w:vAlign w:val="center"/>
          </w:tcPr>
          <w:p w:rsidR="005F480B" w:rsidRPr="000A0666" w:rsidRDefault="005F480B" w:rsidP="002F1E97">
            <w:pPr>
              <w:jc w:val="center"/>
              <w:rPr>
                <w:sz w:val="22"/>
                <w:szCs w:val="22"/>
              </w:rPr>
            </w:pPr>
            <w:r w:rsidRPr="000A0666">
              <w:rPr>
                <w:sz w:val="22"/>
                <w:szCs w:val="22"/>
              </w:rPr>
              <w:t>2,0</w:t>
            </w:r>
          </w:p>
        </w:tc>
        <w:tc>
          <w:tcPr>
            <w:tcW w:w="672" w:type="pct"/>
            <w:vAlign w:val="center"/>
          </w:tcPr>
          <w:p w:rsidR="005F480B" w:rsidRPr="000A0666" w:rsidRDefault="005F480B" w:rsidP="00874176">
            <w:pPr>
              <w:jc w:val="center"/>
              <w:rPr>
                <w:sz w:val="22"/>
                <w:szCs w:val="22"/>
              </w:rPr>
            </w:pPr>
            <w:r w:rsidRPr="000A0666">
              <w:rPr>
                <w:sz w:val="22"/>
                <w:szCs w:val="22"/>
              </w:rPr>
              <w:t>24 мес.</w:t>
            </w:r>
          </w:p>
        </w:tc>
        <w:tc>
          <w:tcPr>
            <w:tcW w:w="400" w:type="pct"/>
            <w:vAlign w:val="center"/>
          </w:tcPr>
          <w:p w:rsidR="005F480B" w:rsidRPr="000A0666" w:rsidRDefault="005F480B">
            <w:pPr>
              <w:rPr>
                <w:sz w:val="22"/>
                <w:szCs w:val="22"/>
              </w:rPr>
            </w:pPr>
          </w:p>
        </w:tc>
        <w:tc>
          <w:tcPr>
            <w:tcW w:w="430" w:type="pct"/>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5F480B" w:rsidRPr="000A0666">
        <w:tc>
          <w:tcPr>
            <w:tcW w:w="1255" w:type="pct"/>
            <w:vAlign w:val="center"/>
          </w:tcPr>
          <w:p w:rsidR="005F480B" w:rsidRPr="000A0666" w:rsidRDefault="005F480B" w:rsidP="002F1E97">
            <w:pPr>
              <w:tabs>
                <w:tab w:val="left" w:pos="1180"/>
              </w:tabs>
              <w:rPr>
                <w:sz w:val="22"/>
                <w:szCs w:val="22"/>
              </w:rPr>
            </w:pPr>
            <w:r w:rsidRPr="000A0666">
              <w:rPr>
                <w:sz w:val="22"/>
                <w:szCs w:val="22"/>
              </w:rPr>
              <w:t xml:space="preserve">КСВН входа </w:t>
            </w:r>
            <w:r w:rsidRPr="000A0666">
              <w:rPr>
                <w:spacing w:val="-2"/>
                <w:sz w:val="22"/>
                <w:szCs w:val="22"/>
              </w:rPr>
              <w:t>на частоте от 10до 18 ГГц</w:t>
            </w:r>
            <w:r w:rsidRPr="000A0666">
              <w:rPr>
                <w:sz w:val="22"/>
                <w:szCs w:val="22"/>
              </w:rPr>
              <w:t>, не более</w:t>
            </w:r>
          </w:p>
        </w:tc>
        <w:tc>
          <w:tcPr>
            <w:tcW w:w="567" w:type="pct"/>
            <w:vAlign w:val="center"/>
          </w:tcPr>
          <w:p w:rsidR="005F480B" w:rsidRPr="000A0666" w:rsidRDefault="005F480B" w:rsidP="002F1E97">
            <w:pPr>
              <w:jc w:val="center"/>
              <w:rPr>
                <w:sz w:val="22"/>
                <w:szCs w:val="22"/>
              </w:rPr>
            </w:pPr>
            <w:r w:rsidRPr="000A0666">
              <w:rPr>
                <w:sz w:val="22"/>
                <w:szCs w:val="22"/>
              </w:rPr>
              <w:t>2,5</w:t>
            </w:r>
          </w:p>
        </w:tc>
        <w:tc>
          <w:tcPr>
            <w:tcW w:w="672" w:type="pct"/>
            <w:vAlign w:val="center"/>
          </w:tcPr>
          <w:p w:rsidR="005F480B" w:rsidRPr="000A0666" w:rsidRDefault="005F480B" w:rsidP="00874176">
            <w:pPr>
              <w:jc w:val="center"/>
              <w:rPr>
                <w:sz w:val="22"/>
                <w:szCs w:val="22"/>
              </w:rPr>
            </w:pPr>
            <w:r w:rsidRPr="000A0666">
              <w:rPr>
                <w:sz w:val="22"/>
                <w:szCs w:val="22"/>
              </w:rPr>
              <w:t>24 мес.</w:t>
            </w:r>
          </w:p>
        </w:tc>
        <w:tc>
          <w:tcPr>
            <w:tcW w:w="400" w:type="pct"/>
            <w:vAlign w:val="center"/>
          </w:tcPr>
          <w:p w:rsidR="005F480B" w:rsidRPr="000A0666" w:rsidRDefault="005F480B">
            <w:pPr>
              <w:rPr>
                <w:sz w:val="22"/>
                <w:szCs w:val="22"/>
              </w:rPr>
            </w:pPr>
          </w:p>
        </w:tc>
        <w:tc>
          <w:tcPr>
            <w:tcW w:w="430" w:type="pct"/>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5F480B" w:rsidRPr="000A0666">
        <w:tc>
          <w:tcPr>
            <w:tcW w:w="1255" w:type="pct"/>
          </w:tcPr>
          <w:p w:rsidR="005F480B" w:rsidRPr="000A0666" w:rsidRDefault="005F480B" w:rsidP="00283FE3">
            <w:pPr>
              <w:tabs>
                <w:tab w:val="left" w:pos="1180"/>
              </w:tabs>
              <w:rPr>
                <w:sz w:val="22"/>
                <w:szCs w:val="22"/>
              </w:rPr>
            </w:pPr>
            <w:r w:rsidRPr="000A0666">
              <w:rPr>
                <w:sz w:val="22"/>
                <w:szCs w:val="22"/>
              </w:rPr>
              <w:t>Погрешность измерений Ку в диапазоне частот от 2 до 10 ГГц, дБ</w:t>
            </w:r>
          </w:p>
        </w:tc>
        <w:tc>
          <w:tcPr>
            <w:tcW w:w="567" w:type="pct"/>
            <w:vAlign w:val="center"/>
          </w:tcPr>
          <w:p w:rsidR="005F480B" w:rsidRPr="000A0666" w:rsidRDefault="005F480B" w:rsidP="00283FE3">
            <w:pPr>
              <w:jc w:val="center"/>
              <w:rPr>
                <w:sz w:val="22"/>
                <w:szCs w:val="22"/>
              </w:rPr>
            </w:pPr>
            <w:r w:rsidRPr="000A0666">
              <w:rPr>
                <w:sz w:val="22"/>
                <w:szCs w:val="22"/>
              </w:rPr>
              <w:t>± 1,8</w:t>
            </w:r>
          </w:p>
        </w:tc>
        <w:tc>
          <w:tcPr>
            <w:tcW w:w="672" w:type="pct"/>
            <w:vAlign w:val="center"/>
          </w:tcPr>
          <w:p w:rsidR="005F480B" w:rsidRPr="000A0666" w:rsidRDefault="005F480B" w:rsidP="00874176">
            <w:pPr>
              <w:jc w:val="center"/>
              <w:rPr>
                <w:sz w:val="22"/>
                <w:szCs w:val="22"/>
              </w:rPr>
            </w:pPr>
            <w:r w:rsidRPr="000A0666">
              <w:rPr>
                <w:sz w:val="22"/>
                <w:szCs w:val="22"/>
              </w:rPr>
              <w:t>24 мес.</w:t>
            </w:r>
          </w:p>
        </w:tc>
        <w:tc>
          <w:tcPr>
            <w:tcW w:w="400" w:type="pct"/>
            <w:vAlign w:val="center"/>
          </w:tcPr>
          <w:p w:rsidR="005F480B" w:rsidRPr="000A0666" w:rsidRDefault="005F480B">
            <w:pPr>
              <w:rPr>
                <w:sz w:val="22"/>
                <w:szCs w:val="22"/>
              </w:rPr>
            </w:pPr>
          </w:p>
        </w:tc>
        <w:tc>
          <w:tcPr>
            <w:tcW w:w="430" w:type="pct"/>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5F480B" w:rsidRPr="000A0666">
        <w:tc>
          <w:tcPr>
            <w:tcW w:w="1255" w:type="pct"/>
          </w:tcPr>
          <w:p w:rsidR="005F480B" w:rsidRPr="000A0666" w:rsidRDefault="005F480B" w:rsidP="00283FE3">
            <w:pPr>
              <w:tabs>
                <w:tab w:val="left" w:pos="1180"/>
              </w:tabs>
              <w:rPr>
                <w:sz w:val="22"/>
                <w:szCs w:val="22"/>
              </w:rPr>
            </w:pPr>
            <w:r w:rsidRPr="000A0666">
              <w:rPr>
                <w:sz w:val="22"/>
                <w:szCs w:val="22"/>
              </w:rPr>
              <w:t>Погрешность измерений Ку в диапазоне частот выше 10 ГГц, дБ</w:t>
            </w:r>
          </w:p>
        </w:tc>
        <w:tc>
          <w:tcPr>
            <w:tcW w:w="567" w:type="pct"/>
            <w:vAlign w:val="center"/>
          </w:tcPr>
          <w:p w:rsidR="005F480B" w:rsidRPr="000A0666" w:rsidRDefault="005F480B" w:rsidP="00283FE3">
            <w:pPr>
              <w:jc w:val="center"/>
              <w:rPr>
                <w:sz w:val="22"/>
                <w:szCs w:val="22"/>
              </w:rPr>
            </w:pPr>
            <w:r w:rsidRPr="000A0666">
              <w:rPr>
                <w:sz w:val="22"/>
                <w:szCs w:val="22"/>
              </w:rPr>
              <w:t>± 2,0</w:t>
            </w:r>
          </w:p>
        </w:tc>
        <w:tc>
          <w:tcPr>
            <w:tcW w:w="672" w:type="pct"/>
            <w:vAlign w:val="center"/>
          </w:tcPr>
          <w:p w:rsidR="005F480B" w:rsidRPr="000A0666" w:rsidRDefault="005F480B" w:rsidP="00283FE3">
            <w:pPr>
              <w:jc w:val="center"/>
              <w:rPr>
                <w:sz w:val="22"/>
                <w:szCs w:val="22"/>
              </w:rPr>
            </w:pPr>
            <w:r w:rsidRPr="000A0666">
              <w:rPr>
                <w:sz w:val="22"/>
                <w:szCs w:val="22"/>
              </w:rPr>
              <w:t>24 мес.</w:t>
            </w:r>
          </w:p>
        </w:tc>
        <w:tc>
          <w:tcPr>
            <w:tcW w:w="400" w:type="pct"/>
            <w:vAlign w:val="center"/>
          </w:tcPr>
          <w:p w:rsidR="005F480B" w:rsidRPr="000A0666" w:rsidRDefault="005F480B">
            <w:pPr>
              <w:rPr>
                <w:sz w:val="22"/>
                <w:szCs w:val="22"/>
              </w:rPr>
            </w:pPr>
          </w:p>
        </w:tc>
        <w:tc>
          <w:tcPr>
            <w:tcW w:w="430" w:type="pct"/>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1D38EE" w:rsidRPr="001D38EE">
        <w:tc>
          <w:tcPr>
            <w:tcW w:w="2494" w:type="pct"/>
            <w:gridSpan w:val="3"/>
            <w:tcMar>
              <w:left w:w="28" w:type="dxa"/>
              <w:right w:w="28" w:type="dxa"/>
            </w:tcMar>
          </w:tcPr>
          <w:p w:rsidR="001D38EE" w:rsidRPr="001D38EE" w:rsidRDefault="001D38EE" w:rsidP="001D38EE">
            <w:pPr>
              <w:rPr>
                <w:sz w:val="20"/>
                <w:szCs w:val="20"/>
              </w:rPr>
            </w:pPr>
            <w:r w:rsidRPr="001D38EE">
              <w:rPr>
                <w:sz w:val="20"/>
                <w:szCs w:val="20"/>
              </w:rPr>
              <w:t>Заключение о годно</w:t>
            </w:r>
            <w:r w:rsidR="003E443E">
              <w:rPr>
                <w:sz w:val="20"/>
                <w:szCs w:val="20"/>
              </w:rPr>
              <w:t xml:space="preserve">сти для </w:t>
            </w:r>
            <w:r>
              <w:rPr>
                <w:sz w:val="20"/>
                <w:szCs w:val="20"/>
              </w:rPr>
              <w:t xml:space="preserve">дальнейшей </w:t>
            </w:r>
            <w:r w:rsidRPr="001D38EE">
              <w:rPr>
                <w:sz w:val="20"/>
                <w:szCs w:val="20"/>
              </w:rPr>
              <w:t>эксплуатации</w:t>
            </w:r>
          </w:p>
        </w:tc>
        <w:tc>
          <w:tcPr>
            <w:tcW w:w="400" w:type="pct"/>
            <w:tcMar>
              <w:left w:w="28" w:type="dxa"/>
              <w:right w:w="28" w:type="dxa"/>
            </w:tcMar>
            <w:vAlign w:val="center"/>
          </w:tcPr>
          <w:p w:rsidR="001D38EE" w:rsidRPr="001D38EE" w:rsidRDefault="001D38EE">
            <w:pPr>
              <w:rPr>
                <w:sz w:val="20"/>
                <w:szCs w:val="20"/>
              </w:rPr>
            </w:pPr>
          </w:p>
        </w:tc>
        <w:tc>
          <w:tcPr>
            <w:tcW w:w="430" w:type="pct"/>
            <w:tcMar>
              <w:left w:w="28" w:type="dxa"/>
              <w:right w:w="28" w:type="dxa"/>
            </w:tcMar>
            <w:vAlign w:val="center"/>
          </w:tcPr>
          <w:p w:rsidR="001D38EE" w:rsidRPr="001D38EE" w:rsidRDefault="001D38EE">
            <w:pPr>
              <w:rPr>
                <w:sz w:val="20"/>
                <w:szCs w:val="20"/>
              </w:rPr>
            </w:pPr>
          </w:p>
        </w:tc>
        <w:tc>
          <w:tcPr>
            <w:tcW w:w="414" w:type="pct"/>
            <w:tcMar>
              <w:left w:w="28" w:type="dxa"/>
              <w:right w:w="28" w:type="dxa"/>
            </w:tcMar>
            <w:vAlign w:val="center"/>
          </w:tcPr>
          <w:p w:rsidR="001D38EE" w:rsidRPr="001D38EE" w:rsidRDefault="001D38EE">
            <w:pPr>
              <w:rPr>
                <w:sz w:val="20"/>
                <w:szCs w:val="20"/>
              </w:rPr>
            </w:pPr>
          </w:p>
        </w:tc>
        <w:tc>
          <w:tcPr>
            <w:tcW w:w="443" w:type="pct"/>
            <w:tcMar>
              <w:left w:w="28" w:type="dxa"/>
              <w:right w:w="28" w:type="dxa"/>
            </w:tcMar>
            <w:vAlign w:val="center"/>
          </w:tcPr>
          <w:p w:rsidR="001D38EE" w:rsidRPr="001D38EE" w:rsidRDefault="001D38EE">
            <w:pPr>
              <w:rPr>
                <w:sz w:val="20"/>
                <w:szCs w:val="20"/>
              </w:rPr>
            </w:pPr>
          </w:p>
        </w:tc>
        <w:tc>
          <w:tcPr>
            <w:tcW w:w="372" w:type="pct"/>
            <w:tcMar>
              <w:left w:w="28" w:type="dxa"/>
              <w:right w:w="28" w:type="dxa"/>
            </w:tcMar>
            <w:vAlign w:val="center"/>
          </w:tcPr>
          <w:p w:rsidR="001D38EE" w:rsidRPr="001D38EE" w:rsidRDefault="001D38EE">
            <w:pPr>
              <w:rPr>
                <w:sz w:val="20"/>
                <w:szCs w:val="20"/>
              </w:rPr>
            </w:pPr>
          </w:p>
        </w:tc>
        <w:tc>
          <w:tcPr>
            <w:tcW w:w="447" w:type="pct"/>
            <w:tcMar>
              <w:left w:w="28" w:type="dxa"/>
              <w:right w:w="28" w:type="dxa"/>
            </w:tcMar>
            <w:vAlign w:val="center"/>
          </w:tcPr>
          <w:p w:rsidR="001D38EE" w:rsidRPr="001D38EE" w:rsidRDefault="001D38EE">
            <w:pPr>
              <w:rPr>
                <w:sz w:val="20"/>
                <w:szCs w:val="20"/>
              </w:rPr>
            </w:pPr>
          </w:p>
        </w:tc>
      </w:tr>
      <w:tr w:rsidR="001D38EE" w:rsidRPr="000A0666">
        <w:tc>
          <w:tcPr>
            <w:tcW w:w="1255" w:type="pct"/>
            <w:vAlign w:val="center"/>
          </w:tcPr>
          <w:p w:rsidR="001D38EE" w:rsidRPr="000A0666" w:rsidRDefault="001D38EE" w:rsidP="000A508D">
            <w:pPr>
              <w:rPr>
                <w:sz w:val="22"/>
                <w:szCs w:val="22"/>
              </w:rPr>
            </w:pPr>
            <w:r w:rsidRPr="000A0666">
              <w:rPr>
                <w:sz w:val="22"/>
                <w:szCs w:val="22"/>
              </w:rPr>
              <w:t xml:space="preserve">КСВН входа </w:t>
            </w:r>
            <w:r w:rsidRPr="000A0666">
              <w:rPr>
                <w:spacing w:val="-2"/>
                <w:sz w:val="22"/>
                <w:szCs w:val="22"/>
              </w:rPr>
              <w:t>на частоте от 2 до10 ГГц</w:t>
            </w:r>
            <w:r w:rsidRPr="000A0666">
              <w:rPr>
                <w:sz w:val="22"/>
                <w:szCs w:val="22"/>
              </w:rPr>
              <w:t>, не более</w:t>
            </w:r>
          </w:p>
        </w:tc>
        <w:tc>
          <w:tcPr>
            <w:tcW w:w="567" w:type="pct"/>
            <w:vAlign w:val="center"/>
          </w:tcPr>
          <w:p w:rsidR="001D38EE" w:rsidRPr="000A0666" w:rsidRDefault="001D38EE" w:rsidP="000A508D">
            <w:pPr>
              <w:jc w:val="center"/>
              <w:rPr>
                <w:sz w:val="22"/>
                <w:szCs w:val="22"/>
              </w:rPr>
            </w:pPr>
            <w:r w:rsidRPr="000A0666">
              <w:rPr>
                <w:sz w:val="22"/>
                <w:szCs w:val="22"/>
              </w:rPr>
              <w:t>2,0</w:t>
            </w:r>
          </w:p>
        </w:tc>
        <w:tc>
          <w:tcPr>
            <w:tcW w:w="672" w:type="pct"/>
            <w:vAlign w:val="center"/>
          </w:tcPr>
          <w:p w:rsidR="001D38EE" w:rsidRPr="000A0666" w:rsidRDefault="001D38EE" w:rsidP="000A508D">
            <w:pPr>
              <w:jc w:val="center"/>
              <w:rPr>
                <w:sz w:val="22"/>
                <w:szCs w:val="22"/>
              </w:rPr>
            </w:pPr>
            <w:r w:rsidRPr="000A0666">
              <w:rPr>
                <w:sz w:val="22"/>
                <w:szCs w:val="22"/>
              </w:rPr>
              <w:t>24 мес.</w:t>
            </w:r>
          </w:p>
        </w:tc>
        <w:tc>
          <w:tcPr>
            <w:tcW w:w="400" w:type="pct"/>
            <w:vAlign w:val="center"/>
          </w:tcPr>
          <w:p w:rsidR="001D38EE" w:rsidRPr="000A0666" w:rsidRDefault="001D38EE">
            <w:pPr>
              <w:rPr>
                <w:sz w:val="22"/>
                <w:szCs w:val="22"/>
              </w:rPr>
            </w:pPr>
          </w:p>
        </w:tc>
        <w:tc>
          <w:tcPr>
            <w:tcW w:w="430" w:type="pct"/>
            <w:vAlign w:val="center"/>
          </w:tcPr>
          <w:p w:rsidR="001D38EE" w:rsidRPr="000A0666" w:rsidRDefault="001D38EE">
            <w:pPr>
              <w:rPr>
                <w:sz w:val="22"/>
                <w:szCs w:val="22"/>
              </w:rPr>
            </w:pPr>
          </w:p>
        </w:tc>
        <w:tc>
          <w:tcPr>
            <w:tcW w:w="414" w:type="pct"/>
            <w:vAlign w:val="center"/>
          </w:tcPr>
          <w:p w:rsidR="001D38EE" w:rsidRPr="000A0666" w:rsidRDefault="001D38EE">
            <w:pPr>
              <w:rPr>
                <w:sz w:val="22"/>
                <w:szCs w:val="22"/>
              </w:rPr>
            </w:pPr>
          </w:p>
        </w:tc>
        <w:tc>
          <w:tcPr>
            <w:tcW w:w="443" w:type="pct"/>
            <w:vAlign w:val="center"/>
          </w:tcPr>
          <w:p w:rsidR="001D38EE" w:rsidRPr="000A0666" w:rsidRDefault="001D38EE">
            <w:pPr>
              <w:rPr>
                <w:sz w:val="22"/>
                <w:szCs w:val="22"/>
              </w:rPr>
            </w:pPr>
          </w:p>
        </w:tc>
        <w:tc>
          <w:tcPr>
            <w:tcW w:w="372" w:type="pct"/>
            <w:vAlign w:val="center"/>
          </w:tcPr>
          <w:p w:rsidR="001D38EE" w:rsidRPr="000A0666" w:rsidRDefault="001D38EE">
            <w:pPr>
              <w:rPr>
                <w:sz w:val="22"/>
                <w:szCs w:val="22"/>
              </w:rPr>
            </w:pPr>
          </w:p>
        </w:tc>
        <w:tc>
          <w:tcPr>
            <w:tcW w:w="447" w:type="pct"/>
            <w:vAlign w:val="center"/>
          </w:tcPr>
          <w:p w:rsidR="001D38EE" w:rsidRPr="000A0666" w:rsidRDefault="001D38EE">
            <w:pPr>
              <w:rPr>
                <w:sz w:val="22"/>
                <w:szCs w:val="22"/>
              </w:rPr>
            </w:pPr>
          </w:p>
        </w:tc>
      </w:tr>
      <w:tr w:rsidR="001D38EE" w:rsidRPr="000A0666">
        <w:tc>
          <w:tcPr>
            <w:tcW w:w="1255" w:type="pct"/>
            <w:vAlign w:val="center"/>
          </w:tcPr>
          <w:p w:rsidR="001D38EE" w:rsidRPr="000A0666" w:rsidRDefault="001D38EE" w:rsidP="000A508D">
            <w:pPr>
              <w:tabs>
                <w:tab w:val="left" w:pos="1180"/>
              </w:tabs>
              <w:rPr>
                <w:sz w:val="22"/>
                <w:szCs w:val="22"/>
              </w:rPr>
            </w:pPr>
            <w:r w:rsidRPr="000A0666">
              <w:rPr>
                <w:sz w:val="22"/>
                <w:szCs w:val="22"/>
              </w:rPr>
              <w:t xml:space="preserve">КСВН входа </w:t>
            </w:r>
            <w:r w:rsidRPr="000A0666">
              <w:rPr>
                <w:spacing w:val="-2"/>
                <w:sz w:val="22"/>
                <w:szCs w:val="22"/>
              </w:rPr>
              <w:t>на час</w:t>
            </w:r>
            <w:r>
              <w:rPr>
                <w:spacing w:val="-2"/>
                <w:sz w:val="22"/>
                <w:szCs w:val="22"/>
              </w:rPr>
              <w:softHyphen/>
            </w:r>
            <w:r w:rsidRPr="000A0666">
              <w:rPr>
                <w:spacing w:val="-2"/>
                <w:sz w:val="22"/>
                <w:szCs w:val="22"/>
              </w:rPr>
              <w:t>тоте от 10до 18 ГГц</w:t>
            </w:r>
            <w:r w:rsidRPr="000A0666">
              <w:rPr>
                <w:sz w:val="22"/>
                <w:szCs w:val="22"/>
              </w:rPr>
              <w:t>, не более</w:t>
            </w:r>
          </w:p>
        </w:tc>
        <w:tc>
          <w:tcPr>
            <w:tcW w:w="567" w:type="pct"/>
            <w:vAlign w:val="center"/>
          </w:tcPr>
          <w:p w:rsidR="001D38EE" w:rsidRPr="000A0666" w:rsidRDefault="001D38EE" w:rsidP="000A508D">
            <w:pPr>
              <w:jc w:val="center"/>
              <w:rPr>
                <w:sz w:val="22"/>
                <w:szCs w:val="22"/>
              </w:rPr>
            </w:pPr>
            <w:r w:rsidRPr="000A0666">
              <w:rPr>
                <w:sz w:val="22"/>
                <w:szCs w:val="22"/>
              </w:rPr>
              <w:t>2,5</w:t>
            </w:r>
          </w:p>
        </w:tc>
        <w:tc>
          <w:tcPr>
            <w:tcW w:w="672" w:type="pct"/>
            <w:vAlign w:val="center"/>
          </w:tcPr>
          <w:p w:rsidR="001D38EE" w:rsidRPr="000A0666" w:rsidRDefault="001D38EE" w:rsidP="000A508D">
            <w:pPr>
              <w:jc w:val="center"/>
              <w:rPr>
                <w:sz w:val="22"/>
                <w:szCs w:val="22"/>
              </w:rPr>
            </w:pPr>
            <w:r w:rsidRPr="000A0666">
              <w:rPr>
                <w:sz w:val="22"/>
                <w:szCs w:val="22"/>
              </w:rPr>
              <w:t>24 мес.</w:t>
            </w:r>
          </w:p>
        </w:tc>
        <w:tc>
          <w:tcPr>
            <w:tcW w:w="400" w:type="pct"/>
            <w:vAlign w:val="center"/>
          </w:tcPr>
          <w:p w:rsidR="001D38EE" w:rsidRPr="000A0666" w:rsidRDefault="001D38EE">
            <w:pPr>
              <w:rPr>
                <w:sz w:val="22"/>
                <w:szCs w:val="22"/>
              </w:rPr>
            </w:pPr>
          </w:p>
        </w:tc>
        <w:tc>
          <w:tcPr>
            <w:tcW w:w="430" w:type="pct"/>
            <w:vAlign w:val="center"/>
          </w:tcPr>
          <w:p w:rsidR="001D38EE" w:rsidRPr="000A0666" w:rsidRDefault="001D38EE">
            <w:pPr>
              <w:rPr>
                <w:sz w:val="22"/>
                <w:szCs w:val="22"/>
              </w:rPr>
            </w:pPr>
          </w:p>
        </w:tc>
        <w:tc>
          <w:tcPr>
            <w:tcW w:w="414" w:type="pct"/>
            <w:vAlign w:val="center"/>
          </w:tcPr>
          <w:p w:rsidR="001D38EE" w:rsidRPr="000A0666" w:rsidRDefault="001D38EE">
            <w:pPr>
              <w:rPr>
                <w:sz w:val="22"/>
                <w:szCs w:val="22"/>
              </w:rPr>
            </w:pPr>
          </w:p>
        </w:tc>
        <w:tc>
          <w:tcPr>
            <w:tcW w:w="443" w:type="pct"/>
            <w:vAlign w:val="center"/>
          </w:tcPr>
          <w:p w:rsidR="001D38EE" w:rsidRPr="000A0666" w:rsidRDefault="001D38EE">
            <w:pPr>
              <w:rPr>
                <w:sz w:val="22"/>
                <w:szCs w:val="22"/>
              </w:rPr>
            </w:pPr>
          </w:p>
        </w:tc>
        <w:tc>
          <w:tcPr>
            <w:tcW w:w="372" w:type="pct"/>
            <w:vAlign w:val="center"/>
          </w:tcPr>
          <w:p w:rsidR="001D38EE" w:rsidRPr="000A0666" w:rsidRDefault="001D38EE">
            <w:pPr>
              <w:rPr>
                <w:sz w:val="22"/>
                <w:szCs w:val="22"/>
              </w:rPr>
            </w:pPr>
          </w:p>
        </w:tc>
        <w:tc>
          <w:tcPr>
            <w:tcW w:w="447" w:type="pct"/>
            <w:vAlign w:val="center"/>
          </w:tcPr>
          <w:p w:rsidR="001D38EE" w:rsidRPr="000A0666" w:rsidRDefault="001D38EE">
            <w:pPr>
              <w:rPr>
                <w:sz w:val="22"/>
                <w:szCs w:val="22"/>
              </w:rPr>
            </w:pPr>
          </w:p>
        </w:tc>
      </w:tr>
      <w:tr w:rsidR="001D38EE" w:rsidRPr="000A0666">
        <w:tc>
          <w:tcPr>
            <w:tcW w:w="1255" w:type="pct"/>
          </w:tcPr>
          <w:p w:rsidR="001D38EE" w:rsidRPr="000A0666" w:rsidRDefault="001D38EE" w:rsidP="000A508D">
            <w:pPr>
              <w:tabs>
                <w:tab w:val="left" w:pos="1180"/>
              </w:tabs>
              <w:rPr>
                <w:sz w:val="22"/>
                <w:szCs w:val="22"/>
              </w:rPr>
            </w:pPr>
            <w:r w:rsidRPr="000A0666">
              <w:rPr>
                <w:sz w:val="22"/>
                <w:szCs w:val="22"/>
              </w:rPr>
              <w:t>Погрешность измерений Ку в диапазоне частот от 2 до 10 ГГц, дБ</w:t>
            </w:r>
          </w:p>
        </w:tc>
        <w:tc>
          <w:tcPr>
            <w:tcW w:w="567" w:type="pct"/>
            <w:vAlign w:val="center"/>
          </w:tcPr>
          <w:p w:rsidR="001D38EE" w:rsidRPr="000A0666" w:rsidRDefault="001D38EE" w:rsidP="000A508D">
            <w:pPr>
              <w:jc w:val="center"/>
              <w:rPr>
                <w:sz w:val="22"/>
                <w:szCs w:val="22"/>
              </w:rPr>
            </w:pPr>
            <w:r w:rsidRPr="000A0666">
              <w:rPr>
                <w:sz w:val="22"/>
                <w:szCs w:val="22"/>
              </w:rPr>
              <w:t>± 1,8</w:t>
            </w:r>
          </w:p>
        </w:tc>
        <w:tc>
          <w:tcPr>
            <w:tcW w:w="672" w:type="pct"/>
            <w:vAlign w:val="center"/>
          </w:tcPr>
          <w:p w:rsidR="001D38EE" w:rsidRPr="000A0666" w:rsidRDefault="001D38EE" w:rsidP="000A508D">
            <w:pPr>
              <w:jc w:val="center"/>
              <w:rPr>
                <w:sz w:val="22"/>
                <w:szCs w:val="22"/>
              </w:rPr>
            </w:pPr>
            <w:r w:rsidRPr="000A0666">
              <w:rPr>
                <w:sz w:val="22"/>
                <w:szCs w:val="22"/>
              </w:rPr>
              <w:t>24 мес.</w:t>
            </w:r>
          </w:p>
        </w:tc>
        <w:tc>
          <w:tcPr>
            <w:tcW w:w="400" w:type="pct"/>
            <w:vAlign w:val="center"/>
          </w:tcPr>
          <w:p w:rsidR="001D38EE" w:rsidRPr="000A0666" w:rsidRDefault="001D38EE">
            <w:pPr>
              <w:rPr>
                <w:sz w:val="22"/>
                <w:szCs w:val="22"/>
              </w:rPr>
            </w:pPr>
          </w:p>
        </w:tc>
        <w:tc>
          <w:tcPr>
            <w:tcW w:w="430" w:type="pct"/>
            <w:vAlign w:val="center"/>
          </w:tcPr>
          <w:p w:rsidR="001D38EE" w:rsidRPr="000A0666" w:rsidRDefault="001D38EE">
            <w:pPr>
              <w:rPr>
                <w:sz w:val="22"/>
                <w:szCs w:val="22"/>
              </w:rPr>
            </w:pPr>
          </w:p>
        </w:tc>
        <w:tc>
          <w:tcPr>
            <w:tcW w:w="414" w:type="pct"/>
            <w:vAlign w:val="center"/>
          </w:tcPr>
          <w:p w:rsidR="001D38EE" w:rsidRPr="000A0666" w:rsidRDefault="001D38EE">
            <w:pPr>
              <w:rPr>
                <w:sz w:val="22"/>
                <w:szCs w:val="22"/>
              </w:rPr>
            </w:pPr>
          </w:p>
        </w:tc>
        <w:tc>
          <w:tcPr>
            <w:tcW w:w="443" w:type="pct"/>
            <w:vAlign w:val="center"/>
          </w:tcPr>
          <w:p w:rsidR="001D38EE" w:rsidRPr="000A0666" w:rsidRDefault="001D38EE">
            <w:pPr>
              <w:rPr>
                <w:sz w:val="22"/>
                <w:szCs w:val="22"/>
              </w:rPr>
            </w:pPr>
          </w:p>
        </w:tc>
        <w:tc>
          <w:tcPr>
            <w:tcW w:w="372" w:type="pct"/>
            <w:vAlign w:val="center"/>
          </w:tcPr>
          <w:p w:rsidR="001D38EE" w:rsidRPr="000A0666" w:rsidRDefault="001D38EE">
            <w:pPr>
              <w:rPr>
                <w:sz w:val="22"/>
                <w:szCs w:val="22"/>
              </w:rPr>
            </w:pPr>
          </w:p>
        </w:tc>
        <w:tc>
          <w:tcPr>
            <w:tcW w:w="447" w:type="pct"/>
            <w:vAlign w:val="center"/>
          </w:tcPr>
          <w:p w:rsidR="001D38EE" w:rsidRPr="000A0666" w:rsidRDefault="001D38EE">
            <w:pPr>
              <w:rPr>
                <w:sz w:val="22"/>
                <w:szCs w:val="22"/>
              </w:rPr>
            </w:pPr>
          </w:p>
        </w:tc>
      </w:tr>
      <w:tr w:rsidR="001D38EE" w:rsidRPr="000A0666">
        <w:tc>
          <w:tcPr>
            <w:tcW w:w="1255" w:type="pct"/>
          </w:tcPr>
          <w:p w:rsidR="001D38EE" w:rsidRPr="000A0666" w:rsidRDefault="001D38EE" w:rsidP="000A508D">
            <w:pPr>
              <w:tabs>
                <w:tab w:val="left" w:pos="1180"/>
              </w:tabs>
              <w:rPr>
                <w:sz w:val="22"/>
                <w:szCs w:val="22"/>
              </w:rPr>
            </w:pPr>
            <w:r w:rsidRPr="000A0666">
              <w:rPr>
                <w:sz w:val="22"/>
                <w:szCs w:val="22"/>
              </w:rPr>
              <w:t>Погрешность измерений Ку в диапазоне частот выше 10 ГГц, дБ</w:t>
            </w:r>
          </w:p>
        </w:tc>
        <w:tc>
          <w:tcPr>
            <w:tcW w:w="567" w:type="pct"/>
            <w:vAlign w:val="center"/>
          </w:tcPr>
          <w:p w:rsidR="001D38EE" w:rsidRPr="000A0666" w:rsidRDefault="001D38EE" w:rsidP="000A508D">
            <w:pPr>
              <w:jc w:val="center"/>
              <w:rPr>
                <w:sz w:val="22"/>
                <w:szCs w:val="22"/>
              </w:rPr>
            </w:pPr>
            <w:r w:rsidRPr="000A0666">
              <w:rPr>
                <w:sz w:val="22"/>
                <w:szCs w:val="22"/>
              </w:rPr>
              <w:t>± 2,0</w:t>
            </w:r>
          </w:p>
        </w:tc>
        <w:tc>
          <w:tcPr>
            <w:tcW w:w="672" w:type="pct"/>
            <w:vAlign w:val="center"/>
          </w:tcPr>
          <w:p w:rsidR="001D38EE" w:rsidRPr="000A0666" w:rsidRDefault="001D38EE" w:rsidP="000A508D">
            <w:pPr>
              <w:jc w:val="center"/>
              <w:rPr>
                <w:sz w:val="22"/>
                <w:szCs w:val="22"/>
              </w:rPr>
            </w:pPr>
            <w:r w:rsidRPr="000A0666">
              <w:rPr>
                <w:sz w:val="22"/>
                <w:szCs w:val="22"/>
              </w:rPr>
              <w:t>24 мес.</w:t>
            </w:r>
          </w:p>
        </w:tc>
        <w:tc>
          <w:tcPr>
            <w:tcW w:w="400" w:type="pct"/>
            <w:vAlign w:val="center"/>
          </w:tcPr>
          <w:p w:rsidR="001D38EE" w:rsidRPr="000A0666" w:rsidRDefault="001D38EE">
            <w:pPr>
              <w:rPr>
                <w:sz w:val="22"/>
                <w:szCs w:val="22"/>
              </w:rPr>
            </w:pPr>
          </w:p>
        </w:tc>
        <w:tc>
          <w:tcPr>
            <w:tcW w:w="430" w:type="pct"/>
            <w:vAlign w:val="center"/>
          </w:tcPr>
          <w:p w:rsidR="001D38EE" w:rsidRPr="000A0666" w:rsidRDefault="001D38EE">
            <w:pPr>
              <w:rPr>
                <w:sz w:val="22"/>
                <w:szCs w:val="22"/>
              </w:rPr>
            </w:pPr>
          </w:p>
        </w:tc>
        <w:tc>
          <w:tcPr>
            <w:tcW w:w="414" w:type="pct"/>
            <w:vAlign w:val="center"/>
          </w:tcPr>
          <w:p w:rsidR="001D38EE" w:rsidRPr="000A0666" w:rsidRDefault="001D38EE">
            <w:pPr>
              <w:rPr>
                <w:sz w:val="22"/>
                <w:szCs w:val="22"/>
              </w:rPr>
            </w:pPr>
          </w:p>
        </w:tc>
        <w:tc>
          <w:tcPr>
            <w:tcW w:w="443" w:type="pct"/>
            <w:vAlign w:val="center"/>
          </w:tcPr>
          <w:p w:rsidR="001D38EE" w:rsidRPr="000A0666" w:rsidRDefault="001D38EE">
            <w:pPr>
              <w:rPr>
                <w:sz w:val="22"/>
                <w:szCs w:val="22"/>
              </w:rPr>
            </w:pPr>
          </w:p>
        </w:tc>
        <w:tc>
          <w:tcPr>
            <w:tcW w:w="372" w:type="pct"/>
            <w:vAlign w:val="center"/>
          </w:tcPr>
          <w:p w:rsidR="001D38EE" w:rsidRPr="000A0666" w:rsidRDefault="001D38EE">
            <w:pPr>
              <w:rPr>
                <w:sz w:val="22"/>
                <w:szCs w:val="22"/>
              </w:rPr>
            </w:pPr>
          </w:p>
        </w:tc>
        <w:tc>
          <w:tcPr>
            <w:tcW w:w="447" w:type="pct"/>
            <w:vAlign w:val="center"/>
          </w:tcPr>
          <w:p w:rsidR="001D38EE" w:rsidRPr="000A0666" w:rsidRDefault="001D38EE">
            <w:pPr>
              <w:rPr>
                <w:sz w:val="22"/>
                <w:szCs w:val="22"/>
              </w:rPr>
            </w:pPr>
          </w:p>
        </w:tc>
      </w:tr>
      <w:tr w:rsidR="001D38EE" w:rsidRPr="000A0666">
        <w:tc>
          <w:tcPr>
            <w:tcW w:w="2494" w:type="pct"/>
            <w:gridSpan w:val="3"/>
            <w:tcMar>
              <w:left w:w="28" w:type="dxa"/>
              <w:right w:w="28" w:type="dxa"/>
            </w:tcMar>
          </w:tcPr>
          <w:p w:rsidR="001D38EE" w:rsidRPr="001D38EE" w:rsidRDefault="003E443E" w:rsidP="001D38EE">
            <w:pPr>
              <w:rPr>
                <w:sz w:val="20"/>
                <w:szCs w:val="20"/>
              </w:rPr>
            </w:pPr>
            <w:r>
              <w:rPr>
                <w:sz w:val="20"/>
                <w:szCs w:val="20"/>
              </w:rPr>
              <w:t xml:space="preserve">Заключение о годности для </w:t>
            </w:r>
            <w:r w:rsidR="001D38EE" w:rsidRPr="001D38EE">
              <w:rPr>
                <w:sz w:val="20"/>
                <w:szCs w:val="20"/>
              </w:rPr>
              <w:t>дальнейшей эксплуатации</w:t>
            </w:r>
          </w:p>
        </w:tc>
        <w:tc>
          <w:tcPr>
            <w:tcW w:w="400" w:type="pct"/>
            <w:tcMar>
              <w:left w:w="28" w:type="dxa"/>
              <w:right w:w="28" w:type="dxa"/>
            </w:tcMar>
            <w:vAlign w:val="center"/>
          </w:tcPr>
          <w:p w:rsidR="001D38EE" w:rsidRPr="000A0666" w:rsidRDefault="001D38EE">
            <w:pPr>
              <w:rPr>
                <w:sz w:val="22"/>
                <w:szCs w:val="22"/>
              </w:rPr>
            </w:pPr>
          </w:p>
        </w:tc>
        <w:tc>
          <w:tcPr>
            <w:tcW w:w="430" w:type="pct"/>
            <w:tcMar>
              <w:left w:w="28" w:type="dxa"/>
              <w:right w:w="28" w:type="dxa"/>
            </w:tcMar>
            <w:vAlign w:val="center"/>
          </w:tcPr>
          <w:p w:rsidR="001D38EE" w:rsidRPr="000A0666" w:rsidRDefault="001D38EE">
            <w:pPr>
              <w:rPr>
                <w:sz w:val="22"/>
                <w:szCs w:val="22"/>
              </w:rPr>
            </w:pPr>
          </w:p>
        </w:tc>
        <w:tc>
          <w:tcPr>
            <w:tcW w:w="414" w:type="pct"/>
            <w:tcMar>
              <w:left w:w="28" w:type="dxa"/>
              <w:right w:w="28" w:type="dxa"/>
            </w:tcMar>
            <w:vAlign w:val="center"/>
          </w:tcPr>
          <w:p w:rsidR="001D38EE" w:rsidRPr="000A0666" w:rsidRDefault="001D38EE">
            <w:pPr>
              <w:rPr>
                <w:sz w:val="22"/>
                <w:szCs w:val="22"/>
              </w:rPr>
            </w:pPr>
          </w:p>
        </w:tc>
        <w:tc>
          <w:tcPr>
            <w:tcW w:w="443" w:type="pct"/>
            <w:tcMar>
              <w:left w:w="28" w:type="dxa"/>
              <w:right w:w="28" w:type="dxa"/>
            </w:tcMar>
            <w:vAlign w:val="center"/>
          </w:tcPr>
          <w:p w:rsidR="001D38EE" w:rsidRPr="000A0666" w:rsidRDefault="001D38EE">
            <w:pPr>
              <w:rPr>
                <w:sz w:val="22"/>
                <w:szCs w:val="22"/>
              </w:rPr>
            </w:pPr>
          </w:p>
        </w:tc>
        <w:tc>
          <w:tcPr>
            <w:tcW w:w="372" w:type="pct"/>
            <w:tcMar>
              <w:left w:w="28" w:type="dxa"/>
              <w:right w:w="28" w:type="dxa"/>
            </w:tcMar>
            <w:vAlign w:val="center"/>
          </w:tcPr>
          <w:p w:rsidR="001D38EE" w:rsidRPr="000A0666" w:rsidRDefault="001D38EE">
            <w:pPr>
              <w:rPr>
                <w:sz w:val="22"/>
                <w:szCs w:val="22"/>
              </w:rPr>
            </w:pPr>
          </w:p>
        </w:tc>
        <w:tc>
          <w:tcPr>
            <w:tcW w:w="447" w:type="pct"/>
            <w:tcMar>
              <w:left w:w="28" w:type="dxa"/>
              <w:right w:w="28" w:type="dxa"/>
            </w:tcMar>
            <w:vAlign w:val="center"/>
          </w:tcPr>
          <w:p w:rsidR="001D38EE" w:rsidRPr="000A0666" w:rsidRDefault="001D38EE">
            <w:pPr>
              <w:rPr>
                <w:sz w:val="22"/>
                <w:szCs w:val="22"/>
              </w:rPr>
            </w:pPr>
          </w:p>
        </w:tc>
      </w:tr>
    </w:tbl>
    <w:p w:rsidR="005F480B" w:rsidRDefault="005F480B" w:rsidP="005F480B">
      <w:pPr>
        <w:ind w:left="360"/>
        <w:jc w:val="center"/>
      </w:pPr>
    </w:p>
    <w:p w:rsidR="005F480B" w:rsidRDefault="005F480B" w:rsidP="005F480B">
      <w:pPr>
        <w:ind w:left="360"/>
        <w:jc w:val="center"/>
      </w:pPr>
    </w:p>
    <w:p w:rsidR="00386139" w:rsidRDefault="00386139" w:rsidP="005F480B">
      <w:pPr>
        <w:ind w:left="360"/>
        <w:jc w:val="center"/>
      </w:pPr>
    </w:p>
    <w:p w:rsidR="009E1313" w:rsidRDefault="009E1313" w:rsidP="005F480B">
      <w:pPr>
        <w:ind w:left="360"/>
        <w:jc w:val="center"/>
      </w:pPr>
    </w:p>
    <w:p w:rsidR="006E66F6" w:rsidRPr="00B66B7F" w:rsidRDefault="006E66F6" w:rsidP="0005645C">
      <w:pPr>
        <w:pStyle w:val="1"/>
      </w:pPr>
      <w:bookmarkStart w:id="17" w:name="_Toc83976303"/>
      <w:r w:rsidRPr="00B66B7F">
        <w:t>СВЕДЕНИЯ О ХРАНЕНИИ</w:t>
      </w:r>
      <w:bookmarkEnd w:id="17"/>
    </w:p>
    <w:p w:rsidR="0027699F" w:rsidRDefault="0027699F" w:rsidP="006E66F6">
      <w:pPr>
        <w:spacing w:after="120"/>
        <w:rPr>
          <w:b/>
        </w:rPr>
      </w:pPr>
    </w:p>
    <w:p w:rsidR="006E66F6" w:rsidRDefault="006E66F6" w:rsidP="0027699F">
      <w:pPr>
        <w:spacing w:after="120"/>
        <w:ind w:firstLine="709"/>
      </w:pPr>
      <w:r>
        <w:t>Т а б л и ц а 1</w:t>
      </w:r>
      <w:r w:rsidR="008A492B">
        <w:t>3</w:t>
      </w:r>
      <w:r>
        <w:t xml:space="preserve"> - Хранение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4"/>
      </w:tblGrid>
      <w:tr w:rsidR="006E66F6">
        <w:tc>
          <w:tcPr>
            <w:tcW w:w="3828" w:type="dxa"/>
            <w:gridSpan w:val="2"/>
            <w:tcBorders>
              <w:top w:val="single" w:sz="4" w:space="0" w:color="auto"/>
              <w:left w:val="single" w:sz="4" w:space="0" w:color="auto"/>
              <w:bottom w:val="single" w:sz="4" w:space="0" w:color="auto"/>
              <w:right w:val="single" w:sz="4" w:space="0" w:color="auto"/>
            </w:tcBorders>
          </w:tcPr>
          <w:p w:rsidR="006E66F6" w:rsidRPr="00636ED6" w:rsidRDefault="006E66F6">
            <w:pPr>
              <w:pStyle w:val="21"/>
              <w:rPr>
                <w:b w:val="0"/>
                <w:sz w:val="24"/>
                <w:lang w:val="ru-RU" w:eastAsia="ru-RU"/>
              </w:rPr>
            </w:pPr>
            <w:r w:rsidRPr="00636ED6">
              <w:rPr>
                <w:b w:val="0"/>
                <w:sz w:val="24"/>
                <w:lang w:val="ru-RU" w:eastAsia="ru-RU"/>
              </w:rPr>
              <w:t xml:space="preserve">Дата </w:t>
            </w:r>
          </w:p>
        </w:tc>
        <w:tc>
          <w:tcPr>
            <w:tcW w:w="1914" w:type="dxa"/>
            <w:vMerge w:val="restart"/>
            <w:tcBorders>
              <w:top w:val="single" w:sz="4" w:space="0" w:color="auto"/>
              <w:left w:val="single" w:sz="4" w:space="0" w:color="auto"/>
              <w:bottom w:val="single" w:sz="4" w:space="0" w:color="auto"/>
              <w:right w:val="single" w:sz="4" w:space="0" w:color="auto"/>
            </w:tcBorders>
            <w:vAlign w:val="center"/>
          </w:tcPr>
          <w:p w:rsidR="006E66F6" w:rsidRPr="00636ED6" w:rsidRDefault="006E66F6">
            <w:pPr>
              <w:pStyle w:val="21"/>
              <w:rPr>
                <w:b w:val="0"/>
                <w:sz w:val="24"/>
                <w:lang w:val="ru-RU" w:eastAsia="ru-RU"/>
              </w:rPr>
            </w:pPr>
            <w:r w:rsidRPr="00636ED6">
              <w:rPr>
                <w:b w:val="0"/>
                <w:sz w:val="24"/>
                <w:lang w:val="ru-RU" w:eastAsia="ru-RU"/>
              </w:rPr>
              <w:t>Условия хранения</w:t>
            </w:r>
          </w:p>
        </w:tc>
        <w:tc>
          <w:tcPr>
            <w:tcW w:w="1914" w:type="dxa"/>
            <w:vMerge w:val="restart"/>
            <w:tcBorders>
              <w:top w:val="single" w:sz="4" w:space="0" w:color="auto"/>
              <w:left w:val="single" w:sz="4" w:space="0" w:color="auto"/>
              <w:bottom w:val="single" w:sz="4" w:space="0" w:color="auto"/>
              <w:right w:val="single" w:sz="4" w:space="0" w:color="auto"/>
            </w:tcBorders>
            <w:vAlign w:val="center"/>
          </w:tcPr>
          <w:p w:rsidR="006E66F6" w:rsidRPr="00636ED6" w:rsidRDefault="006E66F6">
            <w:pPr>
              <w:pStyle w:val="21"/>
              <w:rPr>
                <w:b w:val="0"/>
                <w:sz w:val="24"/>
                <w:lang w:val="ru-RU" w:eastAsia="ru-RU"/>
              </w:rPr>
            </w:pPr>
            <w:r w:rsidRPr="00636ED6">
              <w:rPr>
                <w:b w:val="0"/>
                <w:sz w:val="24"/>
                <w:lang w:val="ru-RU" w:eastAsia="ru-RU"/>
              </w:rPr>
              <w:t>Вид хранения</w:t>
            </w:r>
          </w:p>
        </w:tc>
        <w:tc>
          <w:tcPr>
            <w:tcW w:w="1914" w:type="dxa"/>
            <w:vMerge w:val="restart"/>
            <w:tcBorders>
              <w:top w:val="single" w:sz="4" w:space="0" w:color="auto"/>
              <w:left w:val="single" w:sz="4" w:space="0" w:color="auto"/>
              <w:bottom w:val="single" w:sz="4" w:space="0" w:color="auto"/>
              <w:right w:val="single" w:sz="4" w:space="0" w:color="auto"/>
            </w:tcBorders>
            <w:vAlign w:val="center"/>
          </w:tcPr>
          <w:p w:rsidR="006E66F6" w:rsidRPr="00636ED6" w:rsidRDefault="006E66F6">
            <w:pPr>
              <w:pStyle w:val="21"/>
              <w:rPr>
                <w:b w:val="0"/>
                <w:sz w:val="24"/>
                <w:lang w:val="ru-RU" w:eastAsia="ru-RU"/>
              </w:rPr>
            </w:pPr>
            <w:r w:rsidRPr="00636ED6">
              <w:rPr>
                <w:b w:val="0"/>
                <w:sz w:val="24"/>
                <w:lang w:val="ru-RU" w:eastAsia="ru-RU"/>
              </w:rPr>
              <w:t>Примечание</w:t>
            </w:r>
          </w:p>
        </w:tc>
      </w:tr>
      <w:tr w:rsidR="006E66F6">
        <w:tc>
          <w:tcPr>
            <w:tcW w:w="1914" w:type="dxa"/>
            <w:tcBorders>
              <w:top w:val="single" w:sz="4" w:space="0" w:color="auto"/>
              <w:left w:val="single" w:sz="4" w:space="0" w:color="auto"/>
              <w:bottom w:val="double" w:sz="4" w:space="0" w:color="auto"/>
              <w:right w:val="single" w:sz="4" w:space="0" w:color="auto"/>
            </w:tcBorders>
          </w:tcPr>
          <w:p w:rsidR="006E66F6" w:rsidRPr="00636ED6" w:rsidRDefault="006E66F6">
            <w:pPr>
              <w:pStyle w:val="21"/>
              <w:rPr>
                <w:b w:val="0"/>
                <w:sz w:val="24"/>
                <w:lang w:val="ru-RU" w:eastAsia="ru-RU"/>
              </w:rPr>
            </w:pPr>
            <w:r w:rsidRPr="00636ED6">
              <w:rPr>
                <w:b w:val="0"/>
                <w:sz w:val="24"/>
                <w:lang w:val="ru-RU" w:eastAsia="ru-RU"/>
              </w:rPr>
              <w:t>приемки на хранение</w:t>
            </w:r>
          </w:p>
        </w:tc>
        <w:tc>
          <w:tcPr>
            <w:tcW w:w="1914" w:type="dxa"/>
            <w:tcBorders>
              <w:top w:val="single" w:sz="4" w:space="0" w:color="auto"/>
              <w:left w:val="single" w:sz="4" w:space="0" w:color="auto"/>
              <w:bottom w:val="double" w:sz="4" w:space="0" w:color="auto"/>
              <w:right w:val="single" w:sz="4" w:space="0" w:color="auto"/>
            </w:tcBorders>
          </w:tcPr>
          <w:p w:rsidR="006E66F6" w:rsidRPr="00636ED6" w:rsidRDefault="006E66F6">
            <w:pPr>
              <w:pStyle w:val="21"/>
              <w:rPr>
                <w:b w:val="0"/>
                <w:sz w:val="24"/>
                <w:lang w:val="ru-RU" w:eastAsia="ru-RU"/>
              </w:rPr>
            </w:pPr>
            <w:r w:rsidRPr="00636ED6">
              <w:rPr>
                <w:b w:val="0"/>
                <w:sz w:val="24"/>
                <w:lang w:val="ru-RU" w:eastAsia="ru-RU"/>
              </w:rPr>
              <w:t>снятия с хранения</w:t>
            </w: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r>
      <w:tr w:rsidR="006E66F6" w:rsidTr="0051456B">
        <w:trPr>
          <w:trHeight w:val="567"/>
        </w:trPr>
        <w:tc>
          <w:tcPr>
            <w:tcW w:w="1914" w:type="dxa"/>
            <w:tcBorders>
              <w:top w:val="doub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doub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doub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doub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doub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51456B"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r>
      <w:tr w:rsidR="0051456B"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r>
      <w:tr w:rsidR="0051456B"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r>
    </w:tbl>
    <w:p w:rsidR="006E66F6" w:rsidRPr="007F362E" w:rsidRDefault="006E66F6" w:rsidP="003A7A33">
      <w:pPr>
        <w:pStyle w:val="21"/>
        <w:jc w:val="left"/>
        <w:rPr>
          <w:b w:val="0"/>
          <w:sz w:val="24"/>
        </w:rPr>
      </w:pPr>
    </w:p>
    <w:p w:rsidR="006E66F6" w:rsidRPr="007F362E" w:rsidRDefault="006E66F6" w:rsidP="006E66F6"/>
    <w:p w:rsidR="00455C4F" w:rsidRDefault="006E66F6" w:rsidP="00660B8C">
      <w:pPr>
        <w:pStyle w:val="1"/>
        <w:rPr>
          <w:lang w:val="ru-RU"/>
        </w:rPr>
      </w:pPr>
      <w:bookmarkStart w:id="18" w:name="_Toc83976304"/>
      <w:r w:rsidRPr="00B66B7F">
        <w:t>РЕМОНТ</w:t>
      </w:r>
      <w:bookmarkEnd w:id="18"/>
    </w:p>
    <w:p w:rsidR="00660B8C" w:rsidRPr="00660B8C" w:rsidRDefault="00660B8C" w:rsidP="00660B8C">
      <w:pPr>
        <w:rPr>
          <w:lang w:eastAsia="x-none"/>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360"/>
        <w:gridCol w:w="1754"/>
        <w:gridCol w:w="586"/>
        <w:gridCol w:w="317"/>
        <w:gridCol w:w="2554"/>
      </w:tblGrid>
      <w:tr w:rsidR="00F32B5D" w:rsidRPr="0087359E" w:rsidTr="0087359E">
        <w:trPr>
          <w:trHeight w:val="461"/>
        </w:trPr>
        <w:tc>
          <w:tcPr>
            <w:tcW w:w="9639" w:type="dxa"/>
            <w:gridSpan w:val="6"/>
            <w:shd w:val="clear" w:color="auto" w:fill="auto"/>
            <w:vAlign w:val="center"/>
          </w:tcPr>
          <w:p w:rsidR="00F32B5D" w:rsidRPr="0087359E" w:rsidRDefault="00D1774A" w:rsidP="0087359E">
            <w:pPr>
              <w:jc w:val="center"/>
              <w:rPr>
                <w:sz w:val="22"/>
                <w:szCs w:val="22"/>
              </w:rPr>
            </w:pPr>
            <w:r w:rsidRPr="0087359E">
              <w:rPr>
                <w:b/>
                <w:sz w:val="22"/>
                <w:szCs w:val="22"/>
              </w:rPr>
              <w:t>КРАТКИЕ ЗАПИСИ</w:t>
            </w:r>
            <w:r w:rsidR="00F32B5D" w:rsidRPr="0087359E">
              <w:rPr>
                <w:b/>
                <w:sz w:val="22"/>
                <w:szCs w:val="22"/>
              </w:rPr>
              <w:t xml:space="preserve"> О ПРОИЗВЕДЕННОМ РЕМОНТЕ</w:t>
            </w:r>
          </w:p>
        </w:tc>
      </w:tr>
      <w:tr w:rsidR="0087359E" w:rsidRPr="0087359E" w:rsidTr="0087359E">
        <w:trPr>
          <w:trHeight w:val="538"/>
        </w:trPr>
        <w:tc>
          <w:tcPr>
            <w:tcW w:w="4068" w:type="dxa"/>
            <w:tcBorders>
              <w:right w:val="nil"/>
            </w:tcBorders>
            <w:shd w:val="clear" w:color="auto" w:fill="auto"/>
          </w:tcPr>
          <w:p w:rsidR="00F32B5D" w:rsidRPr="0087359E" w:rsidRDefault="00F32B5D" w:rsidP="00A2610C">
            <w:pPr>
              <w:rPr>
                <w:sz w:val="22"/>
                <w:szCs w:val="22"/>
                <w:vertAlign w:val="superscript"/>
              </w:rPr>
            </w:pPr>
          </w:p>
        </w:tc>
        <w:tc>
          <w:tcPr>
            <w:tcW w:w="360" w:type="dxa"/>
            <w:tcBorders>
              <w:top w:val="nil"/>
              <w:left w:val="nil"/>
              <w:bottom w:val="nil"/>
              <w:right w:val="nil"/>
            </w:tcBorders>
            <w:shd w:val="clear" w:color="auto" w:fill="auto"/>
          </w:tcPr>
          <w:p w:rsidR="00F32B5D" w:rsidRPr="0087359E" w:rsidRDefault="00F32B5D" w:rsidP="00A2610C">
            <w:pPr>
              <w:rPr>
                <w:sz w:val="22"/>
                <w:szCs w:val="22"/>
              </w:rPr>
            </w:pPr>
          </w:p>
        </w:tc>
        <w:tc>
          <w:tcPr>
            <w:tcW w:w="2340" w:type="dxa"/>
            <w:gridSpan w:val="2"/>
            <w:tcBorders>
              <w:left w:val="nil"/>
              <w:right w:val="nil"/>
            </w:tcBorders>
            <w:shd w:val="clear" w:color="auto" w:fill="auto"/>
          </w:tcPr>
          <w:p w:rsidR="00F32B5D" w:rsidRPr="0087359E" w:rsidRDefault="00F32B5D" w:rsidP="00A2610C">
            <w:pPr>
              <w:rPr>
                <w:sz w:val="22"/>
                <w:szCs w:val="22"/>
                <w:vertAlign w:val="superscript"/>
              </w:rPr>
            </w:pPr>
          </w:p>
        </w:tc>
        <w:tc>
          <w:tcPr>
            <w:tcW w:w="317" w:type="dxa"/>
            <w:tcBorders>
              <w:top w:val="nil"/>
              <w:left w:val="nil"/>
              <w:bottom w:val="nil"/>
              <w:right w:val="nil"/>
            </w:tcBorders>
            <w:shd w:val="clear" w:color="auto" w:fill="auto"/>
          </w:tcPr>
          <w:p w:rsidR="00F32B5D" w:rsidRPr="0087359E" w:rsidRDefault="00F32B5D" w:rsidP="00A2610C">
            <w:pPr>
              <w:rPr>
                <w:sz w:val="22"/>
                <w:szCs w:val="22"/>
              </w:rPr>
            </w:pPr>
          </w:p>
        </w:tc>
        <w:tc>
          <w:tcPr>
            <w:tcW w:w="2554" w:type="dxa"/>
            <w:tcBorders>
              <w:left w:val="nil"/>
            </w:tcBorders>
            <w:shd w:val="clear" w:color="auto" w:fill="auto"/>
            <w:vAlign w:val="bottom"/>
          </w:tcPr>
          <w:p w:rsidR="00F32B5D" w:rsidRPr="0087359E" w:rsidRDefault="00F32B5D" w:rsidP="00A2610C">
            <w:pPr>
              <w:rPr>
                <w:sz w:val="22"/>
                <w:szCs w:val="22"/>
              </w:rPr>
            </w:pPr>
            <w:r w:rsidRPr="0087359E">
              <w:rPr>
                <w:sz w:val="22"/>
                <w:szCs w:val="22"/>
              </w:rPr>
              <w:t>№</w:t>
            </w:r>
          </w:p>
        </w:tc>
      </w:tr>
      <w:tr w:rsidR="0087359E" w:rsidRPr="0087359E" w:rsidTr="0087359E">
        <w:tc>
          <w:tcPr>
            <w:tcW w:w="4068" w:type="dxa"/>
            <w:tcBorders>
              <w:bottom w:val="nil"/>
              <w:right w:val="nil"/>
            </w:tcBorders>
            <w:shd w:val="clear" w:color="auto" w:fill="auto"/>
          </w:tcPr>
          <w:p w:rsidR="00F32B5D" w:rsidRPr="0087359E" w:rsidRDefault="00F32B5D" w:rsidP="0087359E">
            <w:pPr>
              <w:jc w:val="center"/>
              <w:rPr>
                <w:sz w:val="22"/>
                <w:szCs w:val="22"/>
              </w:rPr>
            </w:pPr>
            <w:r w:rsidRPr="0087359E">
              <w:rPr>
                <w:sz w:val="22"/>
                <w:szCs w:val="22"/>
                <w:vertAlign w:val="superscript"/>
              </w:rPr>
              <w:t>наименование изделия</w:t>
            </w:r>
          </w:p>
        </w:tc>
        <w:tc>
          <w:tcPr>
            <w:tcW w:w="360" w:type="dxa"/>
            <w:tcBorders>
              <w:top w:val="nil"/>
              <w:left w:val="nil"/>
              <w:bottom w:val="nil"/>
              <w:right w:val="nil"/>
            </w:tcBorders>
            <w:shd w:val="clear" w:color="auto" w:fill="auto"/>
          </w:tcPr>
          <w:p w:rsidR="00F32B5D" w:rsidRPr="0087359E" w:rsidRDefault="00F32B5D" w:rsidP="0087359E">
            <w:pPr>
              <w:jc w:val="center"/>
              <w:rPr>
                <w:sz w:val="22"/>
                <w:szCs w:val="22"/>
              </w:rPr>
            </w:pPr>
          </w:p>
        </w:tc>
        <w:tc>
          <w:tcPr>
            <w:tcW w:w="2340" w:type="dxa"/>
            <w:gridSpan w:val="2"/>
            <w:tcBorders>
              <w:left w:val="nil"/>
              <w:bottom w:val="nil"/>
              <w:right w:val="nil"/>
            </w:tcBorders>
            <w:shd w:val="clear" w:color="auto" w:fill="auto"/>
          </w:tcPr>
          <w:p w:rsidR="00F32B5D" w:rsidRPr="0087359E" w:rsidRDefault="00F32B5D" w:rsidP="0087359E">
            <w:pPr>
              <w:jc w:val="center"/>
              <w:rPr>
                <w:sz w:val="22"/>
                <w:szCs w:val="22"/>
              </w:rPr>
            </w:pPr>
            <w:r w:rsidRPr="0087359E">
              <w:rPr>
                <w:sz w:val="22"/>
                <w:szCs w:val="22"/>
                <w:vertAlign w:val="superscript"/>
              </w:rPr>
              <w:t>обозначение</w:t>
            </w:r>
          </w:p>
        </w:tc>
        <w:tc>
          <w:tcPr>
            <w:tcW w:w="317" w:type="dxa"/>
            <w:tcBorders>
              <w:top w:val="nil"/>
              <w:left w:val="nil"/>
              <w:bottom w:val="nil"/>
              <w:right w:val="nil"/>
            </w:tcBorders>
            <w:shd w:val="clear" w:color="auto" w:fill="auto"/>
          </w:tcPr>
          <w:p w:rsidR="00F32B5D" w:rsidRPr="0087359E" w:rsidRDefault="00F32B5D" w:rsidP="0087359E">
            <w:pPr>
              <w:jc w:val="center"/>
              <w:rPr>
                <w:sz w:val="22"/>
                <w:szCs w:val="22"/>
              </w:rPr>
            </w:pPr>
          </w:p>
        </w:tc>
        <w:tc>
          <w:tcPr>
            <w:tcW w:w="2554" w:type="dxa"/>
            <w:tcBorders>
              <w:left w:val="nil"/>
              <w:bottom w:val="nil"/>
            </w:tcBorders>
            <w:shd w:val="clear" w:color="auto" w:fill="auto"/>
          </w:tcPr>
          <w:p w:rsidR="00F32B5D" w:rsidRPr="0087359E" w:rsidRDefault="00F32B5D" w:rsidP="0087359E">
            <w:pPr>
              <w:jc w:val="center"/>
              <w:rPr>
                <w:sz w:val="22"/>
                <w:szCs w:val="22"/>
              </w:rPr>
            </w:pPr>
            <w:r w:rsidRPr="0087359E">
              <w:rPr>
                <w:sz w:val="22"/>
                <w:szCs w:val="22"/>
                <w:vertAlign w:val="superscript"/>
              </w:rPr>
              <w:t>заводской номер</w:t>
            </w:r>
          </w:p>
        </w:tc>
      </w:tr>
      <w:tr w:rsidR="0087359E" w:rsidRPr="0087359E" w:rsidTr="0087359E">
        <w:tc>
          <w:tcPr>
            <w:tcW w:w="4068" w:type="dxa"/>
            <w:tcBorders>
              <w:top w:val="nil"/>
              <w:left w:val="single" w:sz="4" w:space="0" w:color="auto"/>
              <w:bottom w:val="single" w:sz="4" w:space="0" w:color="auto"/>
              <w:right w:val="nil"/>
            </w:tcBorders>
            <w:shd w:val="clear" w:color="auto" w:fill="auto"/>
          </w:tcPr>
          <w:p w:rsidR="00F32B5D" w:rsidRPr="0087359E" w:rsidRDefault="00F32B5D" w:rsidP="00A2610C">
            <w:pPr>
              <w:rPr>
                <w:sz w:val="22"/>
                <w:szCs w:val="22"/>
                <w:vertAlign w:val="superscript"/>
              </w:rPr>
            </w:pPr>
          </w:p>
        </w:tc>
        <w:tc>
          <w:tcPr>
            <w:tcW w:w="360" w:type="dxa"/>
            <w:tcBorders>
              <w:top w:val="nil"/>
              <w:left w:val="nil"/>
              <w:bottom w:val="nil"/>
              <w:right w:val="nil"/>
            </w:tcBorders>
            <w:shd w:val="clear" w:color="auto" w:fill="auto"/>
          </w:tcPr>
          <w:p w:rsidR="00F32B5D" w:rsidRPr="0087359E" w:rsidRDefault="00F32B5D" w:rsidP="00A2610C">
            <w:pPr>
              <w:rPr>
                <w:sz w:val="22"/>
                <w:szCs w:val="22"/>
              </w:rPr>
            </w:pPr>
          </w:p>
        </w:tc>
        <w:tc>
          <w:tcPr>
            <w:tcW w:w="2340" w:type="dxa"/>
            <w:gridSpan w:val="2"/>
            <w:tcBorders>
              <w:top w:val="nil"/>
              <w:left w:val="nil"/>
              <w:bottom w:val="single" w:sz="4" w:space="0" w:color="auto"/>
              <w:right w:val="nil"/>
            </w:tcBorders>
            <w:shd w:val="clear" w:color="auto" w:fill="auto"/>
          </w:tcPr>
          <w:p w:rsidR="00F32B5D" w:rsidRPr="0087359E" w:rsidRDefault="00F32B5D" w:rsidP="00A2610C">
            <w:pPr>
              <w:rPr>
                <w:sz w:val="22"/>
                <w:szCs w:val="22"/>
                <w:vertAlign w:val="superscript"/>
              </w:rPr>
            </w:pPr>
          </w:p>
        </w:tc>
        <w:tc>
          <w:tcPr>
            <w:tcW w:w="317" w:type="dxa"/>
            <w:tcBorders>
              <w:top w:val="nil"/>
              <w:left w:val="nil"/>
              <w:bottom w:val="nil"/>
              <w:right w:val="nil"/>
            </w:tcBorders>
            <w:shd w:val="clear" w:color="auto" w:fill="auto"/>
          </w:tcPr>
          <w:p w:rsidR="00F32B5D" w:rsidRPr="0087359E" w:rsidRDefault="00F32B5D" w:rsidP="00A2610C">
            <w:pPr>
              <w:rPr>
                <w:sz w:val="22"/>
                <w:szCs w:val="22"/>
              </w:rPr>
            </w:pPr>
          </w:p>
        </w:tc>
        <w:tc>
          <w:tcPr>
            <w:tcW w:w="2554" w:type="dxa"/>
            <w:tcBorders>
              <w:top w:val="nil"/>
              <w:left w:val="nil"/>
              <w:bottom w:val="nil"/>
              <w:right w:val="single" w:sz="4" w:space="0" w:color="auto"/>
            </w:tcBorders>
            <w:shd w:val="clear" w:color="auto" w:fill="auto"/>
          </w:tcPr>
          <w:p w:rsidR="00F32B5D" w:rsidRPr="0087359E" w:rsidRDefault="00F32B5D" w:rsidP="00A2610C">
            <w:pPr>
              <w:rPr>
                <w:sz w:val="22"/>
                <w:szCs w:val="22"/>
                <w:vertAlign w:val="superscript"/>
              </w:rPr>
            </w:pPr>
          </w:p>
        </w:tc>
      </w:tr>
      <w:tr w:rsidR="0087359E" w:rsidRPr="0087359E" w:rsidTr="0087359E">
        <w:tc>
          <w:tcPr>
            <w:tcW w:w="4068" w:type="dxa"/>
            <w:tcBorders>
              <w:top w:val="single" w:sz="4" w:space="0" w:color="auto"/>
              <w:bottom w:val="nil"/>
              <w:right w:val="nil"/>
            </w:tcBorders>
            <w:shd w:val="clear" w:color="auto" w:fill="auto"/>
          </w:tcPr>
          <w:p w:rsidR="00F32B5D" w:rsidRPr="0087359E" w:rsidRDefault="00F32B5D" w:rsidP="0087359E">
            <w:pPr>
              <w:jc w:val="center"/>
              <w:rPr>
                <w:sz w:val="22"/>
                <w:szCs w:val="22"/>
                <w:vertAlign w:val="superscript"/>
              </w:rPr>
            </w:pPr>
            <w:r w:rsidRPr="0087359E">
              <w:rPr>
                <w:sz w:val="22"/>
                <w:szCs w:val="22"/>
                <w:vertAlign w:val="superscript"/>
              </w:rPr>
              <w:t>предприятие</w:t>
            </w:r>
          </w:p>
        </w:tc>
        <w:tc>
          <w:tcPr>
            <w:tcW w:w="360" w:type="dxa"/>
            <w:tcBorders>
              <w:top w:val="nil"/>
              <w:left w:val="nil"/>
              <w:bottom w:val="nil"/>
              <w:right w:val="nil"/>
            </w:tcBorders>
            <w:shd w:val="clear" w:color="auto" w:fill="auto"/>
          </w:tcPr>
          <w:p w:rsidR="00F32B5D" w:rsidRPr="0087359E" w:rsidRDefault="00F32B5D" w:rsidP="0087359E">
            <w:pPr>
              <w:jc w:val="center"/>
              <w:rPr>
                <w:sz w:val="22"/>
                <w:szCs w:val="22"/>
              </w:rPr>
            </w:pPr>
          </w:p>
        </w:tc>
        <w:tc>
          <w:tcPr>
            <w:tcW w:w="2340" w:type="dxa"/>
            <w:gridSpan w:val="2"/>
            <w:tcBorders>
              <w:top w:val="single" w:sz="4" w:space="0" w:color="auto"/>
              <w:left w:val="nil"/>
              <w:bottom w:val="nil"/>
              <w:right w:val="nil"/>
            </w:tcBorders>
            <w:shd w:val="clear" w:color="auto" w:fill="auto"/>
          </w:tcPr>
          <w:p w:rsidR="00F32B5D" w:rsidRPr="0087359E" w:rsidRDefault="00F32B5D" w:rsidP="0087359E">
            <w:pPr>
              <w:jc w:val="center"/>
              <w:rPr>
                <w:sz w:val="22"/>
                <w:szCs w:val="22"/>
                <w:vertAlign w:val="superscript"/>
              </w:rPr>
            </w:pPr>
            <w:r w:rsidRPr="0087359E">
              <w:rPr>
                <w:sz w:val="22"/>
                <w:szCs w:val="22"/>
                <w:vertAlign w:val="superscript"/>
              </w:rPr>
              <w:t>дата</w:t>
            </w:r>
          </w:p>
        </w:tc>
        <w:tc>
          <w:tcPr>
            <w:tcW w:w="317" w:type="dxa"/>
            <w:tcBorders>
              <w:top w:val="nil"/>
              <w:left w:val="nil"/>
              <w:bottom w:val="nil"/>
              <w:right w:val="nil"/>
            </w:tcBorders>
            <w:shd w:val="clear" w:color="auto" w:fill="auto"/>
          </w:tcPr>
          <w:p w:rsidR="00F32B5D" w:rsidRPr="0087359E" w:rsidRDefault="00F32B5D" w:rsidP="0087359E">
            <w:pPr>
              <w:jc w:val="center"/>
              <w:rPr>
                <w:sz w:val="22"/>
                <w:szCs w:val="22"/>
              </w:rPr>
            </w:pPr>
          </w:p>
        </w:tc>
        <w:tc>
          <w:tcPr>
            <w:tcW w:w="2554" w:type="dxa"/>
            <w:tcBorders>
              <w:top w:val="nil"/>
              <w:left w:val="nil"/>
              <w:bottom w:val="nil"/>
            </w:tcBorders>
            <w:shd w:val="clear" w:color="auto" w:fill="auto"/>
          </w:tcPr>
          <w:p w:rsidR="00F32B5D" w:rsidRPr="0087359E" w:rsidRDefault="00F32B5D" w:rsidP="0087359E">
            <w:pPr>
              <w:jc w:val="center"/>
              <w:rPr>
                <w:sz w:val="22"/>
                <w:szCs w:val="22"/>
                <w:vertAlign w:val="superscript"/>
              </w:rPr>
            </w:pPr>
          </w:p>
        </w:tc>
      </w:tr>
      <w:tr w:rsidR="0087359E" w:rsidRPr="0087359E" w:rsidTr="0087359E">
        <w:tc>
          <w:tcPr>
            <w:tcW w:w="4068" w:type="dxa"/>
            <w:tcBorders>
              <w:top w:val="nil"/>
              <w:left w:val="single" w:sz="4" w:space="0" w:color="auto"/>
              <w:bottom w:val="nil"/>
              <w:right w:val="nil"/>
            </w:tcBorders>
            <w:shd w:val="clear" w:color="auto" w:fill="auto"/>
          </w:tcPr>
          <w:p w:rsidR="00F32B5D" w:rsidRPr="0087359E" w:rsidRDefault="00F32B5D" w:rsidP="00A2610C">
            <w:pPr>
              <w:rPr>
                <w:sz w:val="22"/>
                <w:szCs w:val="22"/>
                <w:vertAlign w:val="superscript"/>
              </w:rPr>
            </w:pPr>
          </w:p>
        </w:tc>
        <w:tc>
          <w:tcPr>
            <w:tcW w:w="360" w:type="dxa"/>
            <w:tcBorders>
              <w:top w:val="nil"/>
              <w:left w:val="nil"/>
              <w:bottom w:val="nil"/>
              <w:right w:val="nil"/>
            </w:tcBorders>
            <w:shd w:val="clear" w:color="auto" w:fill="auto"/>
          </w:tcPr>
          <w:p w:rsidR="00F32B5D" w:rsidRPr="0087359E" w:rsidRDefault="00F32B5D" w:rsidP="00A2610C">
            <w:pPr>
              <w:rPr>
                <w:sz w:val="22"/>
                <w:szCs w:val="22"/>
              </w:rPr>
            </w:pPr>
          </w:p>
        </w:tc>
        <w:tc>
          <w:tcPr>
            <w:tcW w:w="2340" w:type="dxa"/>
            <w:gridSpan w:val="2"/>
            <w:tcBorders>
              <w:top w:val="nil"/>
              <w:left w:val="nil"/>
              <w:bottom w:val="nil"/>
              <w:right w:val="nil"/>
            </w:tcBorders>
            <w:shd w:val="clear" w:color="auto" w:fill="auto"/>
          </w:tcPr>
          <w:p w:rsidR="00F32B5D" w:rsidRPr="0087359E" w:rsidRDefault="00F32B5D" w:rsidP="00A2610C">
            <w:pPr>
              <w:rPr>
                <w:sz w:val="22"/>
                <w:szCs w:val="22"/>
                <w:vertAlign w:val="superscript"/>
              </w:rPr>
            </w:pPr>
          </w:p>
        </w:tc>
        <w:tc>
          <w:tcPr>
            <w:tcW w:w="317" w:type="dxa"/>
            <w:tcBorders>
              <w:top w:val="nil"/>
              <w:left w:val="nil"/>
              <w:bottom w:val="nil"/>
              <w:right w:val="nil"/>
            </w:tcBorders>
            <w:shd w:val="clear" w:color="auto" w:fill="auto"/>
          </w:tcPr>
          <w:p w:rsidR="00F32B5D" w:rsidRPr="0087359E" w:rsidRDefault="00F32B5D" w:rsidP="00A2610C">
            <w:pPr>
              <w:rPr>
                <w:sz w:val="22"/>
                <w:szCs w:val="22"/>
              </w:rPr>
            </w:pPr>
          </w:p>
        </w:tc>
        <w:tc>
          <w:tcPr>
            <w:tcW w:w="2554" w:type="dxa"/>
            <w:tcBorders>
              <w:top w:val="nil"/>
              <w:left w:val="nil"/>
              <w:bottom w:val="nil"/>
              <w:right w:val="single" w:sz="4" w:space="0" w:color="auto"/>
            </w:tcBorders>
            <w:shd w:val="clear" w:color="auto" w:fill="auto"/>
          </w:tcPr>
          <w:p w:rsidR="00F32B5D" w:rsidRPr="0087359E" w:rsidRDefault="00F32B5D" w:rsidP="00A2610C">
            <w:pPr>
              <w:rPr>
                <w:sz w:val="22"/>
                <w:szCs w:val="22"/>
                <w:vertAlign w:val="superscript"/>
              </w:rPr>
            </w:pPr>
          </w:p>
        </w:tc>
      </w:tr>
      <w:tr w:rsidR="0087359E" w:rsidRPr="00F32B5D" w:rsidTr="0087359E">
        <w:tc>
          <w:tcPr>
            <w:tcW w:w="4068" w:type="dxa"/>
            <w:tcBorders>
              <w:top w:val="nil"/>
              <w:right w:val="nil"/>
            </w:tcBorders>
            <w:shd w:val="clear" w:color="auto" w:fill="auto"/>
            <w:vAlign w:val="bottom"/>
          </w:tcPr>
          <w:p w:rsidR="00F32B5D" w:rsidRPr="0087359E" w:rsidRDefault="00F32B5D" w:rsidP="00A2610C">
            <w:pPr>
              <w:rPr>
                <w:vertAlign w:val="superscript"/>
              </w:rPr>
            </w:pPr>
            <w:r w:rsidRPr="00F32B5D">
              <w:t>Наработка с начала эксплуатации</w:t>
            </w:r>
          </w:p>
        </w:tc>
        <w:tc>
          <w:tcPr>
            <w:tcW w:w="360" w:type="dxa"/>
            <w:tcBorders>
              <w:top w:val="nil"/>
              <w:left w:val="nil"/>
              <w:bottom w:val="nil"/>
              <w:right w:val="nil"/>
            </w:tcBorders>
            <w:shd w:val="clear" w:color="auto" w:fill="auto"/>
          </w:tcPr>
          <w:p w:rsidR="00F32B5D" w:rsidRPr="00F32B5D" w:rsidRDefault="00F32B5D" w:rsidP="00A2610C"/>
        </w:tc>
        <w:tc>
          <w:tcPr>
            <w:tcW w:w="2340" w:type="dxa"/>
            <w:gridSpan w:val="2"/>
            <w:tcBorders>
              <w:top w:val="nil"/>
              <w:left w:val="nil"/>
              <w:bottom w:val="single" w:sz="4" w:space="0" w:color="auto"/>
              <w:right w:val="nil"/>
            </w:tcBorders>
            <w:shd w:val="clear" w:color="auto" w:fill="auto"/>
          </w:tcPr>
          <w:p w:rsidR="00F32B5D" w:rsidRPr="0087359E" w:rsidRDefault="00F32B5D" w:rsidP="00A2610C">
            <w:pPr>
              <w:rPr>
                <w:vertAlign w:val="superscript"/>
              </w:rPr>
            </w:pPr>
          </w:p>
        </w:tc>
        <w:tc>
          <w:tcPr>
            <w:tcW w:w="317" w:type="dxa"/>
            <w:tcBorders>
              <w:top w:val="nil"/>
              <w:left w:val="nil"/>
              <w:bottom w:val="single" w:sz="4" w:space="0" w:color="auto"/>
              <w:right w:val="nil"/>
            </w:tcBorders>
            <w:shd w:val="clear" w:color="auto" w:fill="auto"/>
          </w:tcPr>
          <w:p w:rsidR="00F32B5D" w:rsidRPr="00F32B5D" w:rsidRDefault="00F32B5D" w:rsidP="00A2610C"/>
        </w:tc>
        <w:tc>
          <w:tcPr>
            <w:tcW w:w="2554" w:type="dxa"/>
            <w:tcBorders>
              <w:top w:val="nil"/>
              <w:left w:val="nil"/>
              <w:bottom w:val="single" w:sz="4" w:space="0" w:color="auto"/>
            </w:tcBorders>
            <w:shd w:val="clear" w:color="auto" w:fill="auto"/>
          </w:tcPr>
          <w:p w:rsidR="00F32B5D" w:rsidRPr="0087359E" w:rsidRDefault="00F32B5D" w:rsidP="00A2610C">
            <w:pPr>
              <w:rPr>
                <w:vertAlign w:val="superscript"/>
              </w:rPr>
            </w:pPr>
          </w:p>
        </w:tc>
      </w:tr>
      <w:tr w:rsidR="0087359E" w:rsidRPr="0087359E" w:rsidTr="0087359E">
        <w:trPr>
          <w:trHeight w:hRule="exact" w:val="454"/>
        </w:trPr>
        <w:tc>
          <w:tcPr>
            <w:tcW w:w="4068" w:type="dxa"/>
            <w:tcBorders>
              <w:right w:val="nil"/>
            </w:tcBorders>
            <w:shd w:val="clear" w:color="auto" w:fill="auto"/>
          </w:tcPr>
          <w:p w:rsidR="00F32B5D" w:rsidRPr="0087359E" w:rsidRDefault="00F32B5D"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F32B5D" w:rsidRPr="0087359E" w:rsidRDefault="00F32B5D" w:rsidP="00A2610C">
            <w:pPr>
              <w:rPr>
                <w:sz w:val="22"/>
                <w:szCs w:val="22"/>
              </w:rPr>
            </w:pPr>
          </w:p>
        </w:tc>
        <w:tc>
          <w:tcPr>
            <w:tcW w:w="5211" w:type="dxa"/>
            <w:gridSpan w:val="4"/>
            <w:tcBorders>
              <w:top w:val="single" w:sz="4" w:space="0" w:color="auto"/>
              <w:left w:val="nil"/>
            </w:tcBorders>
            <w:shd w:val="clear" w:color="auto" w:fill="auto"/>
          </w:tcPr>
          <w:p w:rsidR="00F32B5D" w:rsidRPr="0087359E" w:rsidRDefault="00F32B5D" w:rsidP="0087359E">
            <w:pPr>
              <w:jc w:val="center"/>
              <w:rPr>
                <w:vertAlign w:val="superscript"/>
              </w:rPr>
            </w:pPr>
            <w:r w:rsidRPr="0087359E">
              <w:rPr>
                <w:vertAlign w:val="superscript"/>
              </w:rPr>
              <w:t>параметр, характеризующий ресурс или срок службы</w:t>
            </w:r>
          </w:p>
        </w:tc>
      </w:tr>
      <w:tr w:rsidR="0087359E" w:rsidRPr="0087359E" w:rsidTr="0087359E">
        <w:tc>
          <w:tcPr>
            <w:tcW w:w="4068" w:type="dxa"/>
            <w:tcBorders>
              <w:bottom w:val="nil"/>
              <w:right w:val="nil"/>
            </w:tcBorders>
            <w:shd w:val="clear" w:color="auto" w:fill="auto"/>
          </w:tcPr>
          <w:p w:rsidR="00F32B5D" w:rsidRPr="0087359E" w:rsidRDefault="00F32B5D"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1754" w:type="dxa"/>
            <w:tcBorders>
              <w:left w:val="nil"/>
              <w:bottom w:val="nil"/>
              <w:right w:val="nil"/>
            </w:tcBorders>
            <w:shd w:val="clear" w:color="auto" w:fill="auto"/>
          </w:tcPr>
          <w:p w:rsidR="00F32B5D" w:rsidRPr="0087359E" w:rsidRDefault="00F32B5D"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2554" w:type="dxa"/>
            <w:tcBorders>
              <w:left w:val="nil"/>
              <w:bottom w:val="nil"/>
            </w:tcBorders>
            <w:shd w:val="clear" w:color="auto" w:fill="auto"/>
          </w:tcPr>
          <w:p w:rsidR="00F32B5D" w:rsidRPr="0087359E" w:rsidRDefault="00F32B5D"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F32B5D" w:rsidRPr="0087359E" w:rsidRDefault="00F32B5D" w:rsidP="00A2610C">
            <w:pPr>
              <w:rPr>
                <w:vertAlign w:val="superscript"/>
              </w:rPr>
            </w:pPr>
            <w:r w:rsidRPr="00F32B5D">
              <w:t>Наработка после последнего ремонта</w:t>
            </w:r>
          </w:p>
        </w:tc>
        <w:tc>
          <w:tcPr>
            <w:tcW w:w="360" w:type="dxa"/>
            <w:tcBorders>
              <w:top w:val="nil"/>
              <w:left w:val="nil"/>
              <w:bottom w:val="nil"/>
              <w:right w:val="nil"/>
            </w:tcBorders>
            <w:shd w:val="clear" w:color="auto" w:fill="auto"/>
          </w:tcPr>
          <w:p w:rsidR="00F32B5D" w:rsidRPr="00F32B5D" w:rsidRDefault="00F32B5D" w:rsidP="00A2610C"/>
        </w:tc>
        <w:tc>
          <w:tcPr>
            <w:tcW w:w="1754" w:type="dxa"/>
            <w:tcBorders>
              <w:top w:val="nil"/>
              <w:left w:val="nil"/>
              <w:bottom w:val="single" w:sz="4" w:space="0" w:color="auto"/>
              <w:right w:val="nil"/>
            </w:tcBorders>
            <w:shd w:val="clear" w:color="auto" w:fill="auto"/>
          </w:tcPr>
          <w:p w:rsidR="00F32B5D" w:rsidRPr="0087359E" w:rsidRDefault="00F32B5D" w:rsidP="00A2610C">
            <w:pPr>
              <w:rPr>
                <w:vertAlign w:val="superscript"/>
              </w:rPr>
            </w:pPr>
          </w:p>
        </w:tc>
        <w:tc>
          <w:tcPr>
            <w:tcW w:w="903" w:type="dxa"/>
            <w:gridSpan w:val="2"/>
            <w:tcBorders>
              <w:top w:val="nil"/>
              <w:left w:val="nil"/>
              <w:bottom w:val="single" w:sz="4" w:space="0" w:color="auto"/>
              <w:right w:val="nil"/>
            </w:tcBorders>
            <w:shd w:val="clear" w:color="auto" w:fill="auto"/>
          </w:tcPr>
          <w:p w:rsidR="00F32B5D" w:rsidRPr="00F32B5D" w:rsidRDefault="00F32B5D" w:rsidP="00A2610C"/>
        </w:tc>
        <w:tc>
          <w:tcPr>
            <w:tcW w:w="2554" w:type="dxa"/>
            <w:tcBorders>
              <w:top w:val="nil"/>
              <w:left w:val="nil"/>
              <w:bottom w:val="single" w:sz="4" w:space="0" w:color="auto"/>
              <w:right w:val="single" w:sz="4" w:space="0" w:color="auto"/>
            </w:tcBorders>
            <w:shd w:val="clear" w:color="auto" w:fill="auto"/>
          </w:tcPr>
          <w:p w:rsidR="00F32B5D" w:rsidRPr="0087359E" w:rsidRDefault="00F32B5D" w:rsidP="00A2610C">
            <w:pPr>
              <w:rPr>
                <w:vertAlign w:val="superscript"/>
              </w:rPr>
            </w:pPr>
          </w:p>
        </w:tc>
      </w:tr>
      <w:tr w:rsidR="0087359E" w:rsidRPr="0087359E" w:rsidTr="0087359E">
        <w:trPr>
          <w:trHeight w:hRule="exact" w:val="454"/>
        </w:trPr>
        <w:tc>
          <w:tcPr>
            <w:tcW w:w="4068" w:type="dxa"/>
            <w:tcBorders>
              <w:top w:val="single" w:sz="4" w:space="0" w:color="auto"/>
              <w:bottom w:val="single" w:sz="4" w:space="0" w:color="auto"/>
              <w:right w:val="nil"/>
            </w:tcBorders>
            <w:shd w:val="clear" w:color="auto" w:fill="auto"/>
          </w:tcPr>
          <w:p w:rsidR="00F32B5D" w:rsidRPr="0087359E" w:rsidRDefault="00F32B5D"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F32B5D" w:rsidRPr="0087359E" w:rsidRDefault="00F32B5D" w:rsidP="00A2610C">
            <w:pPr>
              <w:rPr>
                <w:sz w:val="22"/>
                <w:szCs w:val="22"/>
              </w:rPr>
            </w:pPr>
          </w:p>
        </w:tc>
        <w:tc>
          <w:tcPr>
            <w:tcW w:w="5211" w:type="dxa"/>
            <w:gridSpan w:val="4"/>
            <w:tcBorders>
              <w:top w:val="single" w:sz="4" w:space="0" w:color="auto"/>
              <w:left w:val="nil"/>
              <w:bottom w:val="single" w:sz="4" w:space="0" w:color="auto"/>
            </w:tcBorders>
            <w:shd w:val="clear" w:color="auto" w:fill="auto"/>
          </w:tcPr>
          <w:p w:rsidR="00F32B5D" w:rsidRPr="0087359E" w:rsidRDefault="00F32B5D" w:rsidP="0087359E">
            <w:pPr>
              <w:jc w:val="center"/>
              <w:rPr>
                <w:vertAlign w:val="superscript"/>
              </w:rPr>
            </w:pPr>
            <w:r w:rsidRPr="0087359E">
              <w:rPr>
                <w:vertAlign w:val="superscript"/>
              </w:rPr>
              <w:t>параметр, характеризующий ресурс или срок службы</w:t>
            </w:r>
          </w:p>
        </w:tc>
      </w:tr>
      <w:tr w:rsidR="0087359E" w:rsidRPr="0087359E" w:rsidTr="0087359E">
        <w:tc>
          <w:tcPr>
            <w:tcW w:w="4068" w:type="dxa"/>
            <w:tcBorders>
              <w:top w:val="single" w:sz="4" w:space="0" w:color="auto"/>
              <w:bottom w:val="nil"/>
              <w:right w:val="nil"/>
            </w:tcBorders>
            <w:shd w:val="clear" w:color="auto" w:fill="auto"/>
          </w:tcPr>
          <w:p w:rsidR="00F32B5D" w:rsidRPr="0087359E" w:rsidRDefault="00F32B5D"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1754" w:type="dxa"/>
            <w:tcBorders>
              <w:top w:val="single" w:sz="4" w:space="0" w:color="auto"/>
              <w:left w:val="nil"/>
              <w:bottom w:val="nil"/>
              <w:right w:val="nil"/>
            </w:tcBorders>
            <w:shd w:val="clear" w:color="auto" w:fill="auto"/>
          </w:tcPr>
          <w:p w:rsidR="00F32B5D" w:rsidRPr="0087359E" w:rsidRDefault="00F32B5D"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2554" w:type="dxa"/>
            <w:tcBorders>
              <w:top w:val="single" w:sz="4" w:space="0" w:color="auto"/>
              <w:left w:val="nil"/>
              <w:bottom w:val="nil"/>
            </w:tcBorders>
            <w:shd w:val="clear" w:color="auto" w:fill="auto"/>
          </w:tcPr>
          <w:p w:rsidR="00F32B5D" w:rsidRPr="0087359E" w:rsidRDefault="00F32B5D"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F32B5D" w:rsidRPr="0087359E" w:rsidRDefault="00F32B5D" w:rsidP="00A2610C">
            <w:pPr>
              <w:rPr>
                <w:vertAlign w:val="superscript"/>
              </w:rPr>
            </w:pPr>
            <w:r w:rsidRPr="00F32B5D">
              <w:t>Причина поступления в ремонт</w:t>
            </w:r>
          </w:p>
        </w:tc>
        <w:tc>
          <w:tcPr>
            <w:tcW w:w="360" w:type="dxa"/>
            <w:tcBorders>
              <w:top w:val="nil"/>
              <w:left w:val="nil"/>
              <w:bottom w:val="nil"/>
              <w:right w:val="nil"/>
            </w:tcBorders>
            <w:shd w:val="clear" w:color="auto" w:fill="auto"/>
          </w:tcPr>
          <w:p w:rsidR="00F32B5D" w:rsidRPr="00F32B5D" w:rsidRDefault="00F32B5D" w:rsidP="00A2610C"/>
        </w:tc>
        <w:tc>
          <w:tcPr>
            <w:tcW w:w="1754" w:type="dxa"/>
            <w:tcBorders>
              <w:top w:val="nil"/>
              <w:left w:val="nil"/>
              <w:bottom w:val="single" w:sz="4" w:space="0" w:color="auto"/>
              <w:right w:val="nil"/>
            </w:tcBorders>
            <w:shd w:val="clear" w:color="auto" w:fill="auto"/>
          </w:tcPr>
          <w:p w:rsidR="00F32B5D" w:rsidRPr="0087359E" w:rsidRDefault="00F32B5D" w:rsidP="00A2610C">
            <w:pPr>
              <w:rPr>
                <w:vertAlign w:val="superscript"/>
              </w:rPr>
            </w:pPr>
          </w:p>
        </w:tc>
        <w:tc>
          <w:tcPr>
            <w:tcW w:w="903" w:type="dxa"/>
            <w:gridSpan w:val="2"/>
            <w:tcBorders>
              <w:top w:val="nil"/>
              <w:left w:val="nil"/>
              <w:bottom w:val="single" w:sz="4" w:space="0" w:color="auto"/>
              <w:right w:val="nil"/>
            </w:tcBorders>
            <w:shd w:val="clear" w:color="auto" w:fill="auto"/>
          </w:tcPr>
          <w:p w:rsidR="00F32B5D" w:rsidRPr="00F32B5D" w:rsidRDefault="00F32B5D" w:rsidP="00A2610C"/>
        </w:tc>
        <w:tc>
          <w:tcPr>
            <w:tcW w:w="2554" w:type="dxa"/>
            <w:tcBorders>
              <w:top w:val="nil"/>
              <w:left w:val="nil"/>
              <w:bottom w:val="single" w:sz="4" w:space="0" w:color="auto"/>
              <w:right w:val="single" w:sz="4" w:space="0" w:color="auto"/>
            </w:tcBorders>
            <w:shd w:val="clear" w:color="auto" w:fill="auto"/>
          </w:tcPr>
          <w:p w:rsidR="00F32B5D" w:rsidRPr="0087359E" w:rsidRDefault="00F32B5D" w:rsidP="00A2610C">
            <w:pPr>
              <w:rPr>
                <w:vertAlign w:val="superscript"/>
              </w:rPr>
            </w:pPr>
          </w:p>
        </w:tc>
      </w:tr>
      <w:tr w:rsidR="0087359E" w:rsidRPr="0087359E" w:rsidTr="0087359E">
        <w:trPr>
          <w:trHeight w:hRule="exact" w:val="454"/>
        </w:trPr>
        <w:tc>
          <w:tcPr>
            <w:tcW w:w="4068" w:type="dxa"/>
            <w:tcBorders>
              <w:top w:val="single" w:sz="4" w:space="0" w:color="auto"/>
              <w:bottom w:val="nil"/>
              <w:right w:val="nil"/>
            </w:tcBorders>
            <w:shd w:val="clear" w:color="auto" w:fill="auto"/>
          </w:tcPr>
          <w:p w:rsidR="00F32B5D" w:rsidRPr="0087359E" w:rsidRDefault="00F32B5D"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F32B5D" w:rsidRPr="0087359E" w:rsidRDefault="00F32B5D" w:rsidP="00A2610C">
            <w:pPr>
              <w:rPr>
                <w:sz w:val="22"/>
                <w:szCs w:val="22"/>
              </w:rPr>
            </w:pPr>
          </w:p>
        </w:tc>
        <w:tc>
          <w:tcPr>
            <w:tcW w:w="1754" w:type="dxa"/>
            <w:tcBorders>
              <w:top w:val="single" w:sz="4" w:space="0" w:color="auto"/>
              <w:left w:val="nil"/>
              <w:bottom w:val="nil"/>
              <w:right w:val="nil"/>
            </w:tcBorders>
            <w:shd w:val="clear" w:color="auto" w:fill="auto"/>
          </w:tcPr>
          <w:p w:rsidR="00F32B5D" w:rsidRPr="0087359E" w:rsidRDefault="00F32B5D"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2554" w:type="dxa"/>
            <w:tcBorders>
              <w:top w:val="single" w:sz="4" w:space="0" w:color="auto"/>
              <w:left w:val="nil"/>
              <w:bottom w:val="single" w:sz="4" w:space="0" w:color="auto"/>
            </w:tcBorders>
            <w:shd w:val="clear" w:color="auto" w:fill="auto"/>
          </w:tcPr>
          <w:p w:rsidR="00F32B5D" w:rsidRPr="0087359E" w:rsidRDefault="00F32B5D" w:rsidP="00A2610C">
            <w:pPr>
              <w:rPr>
                <w:sz w:val="22"/>
                <w:szCs w:val="22"/>
                <w:vertAlign w:val="superscript"/>
              </w:rPr>
            </w:pPr>
          </w:p>
        </w:tc>
      </w:tr>
      <w:tr w:rsidR="0087359E" w:rsidRPr="0087359E" w:rsidTr="0087359E">
        <w:trPr>
          <w:trHeight w:hRule="exact" w:val="454"/>
        </w:trPr>
        <w:tc>
          <w:tcPr>
            <w:tcW w:w="4068" w:type="dxa"/>
            <w:tcBorders>
              <w:top w:val="single" w:sz="4" w:space="0" w:color="auto"/>
              <w:bottom w:val="nil"/>
              <w:right w:val="nil"/>
            </w:tcBorders>
            <w:shd w:val="clear" w:color="auto" w:fill="auto"/>
          </w:tcPr>
          <w:p w:rsidR="00F32B5D" w:rsidRPr="0087359E" w:rsidRDefault="00F32B5D"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1754" w:type="dxa"/>
            <w:tcBorders>
              <w:top w:val="single" w:sz="4" w:space="0" w:color="auto"/>
              <w:left w:val="nil"/>
              <w:bottom w:val="nil"/>
              <w:right w:val="nil"/>
            </w:tcBorders>
            <w:shd w:val="clear" w:color="auto" w:fill="auto"/>
          </w:tcPr>
          <w:p w:rsidR="00F32B5D" w:rsidRPr="0087359E" w:rsidRDefault="00F32B5D"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2554" w:type="dxa"/>
            <w:tcBorders>
              <w:top w:val="single" w:sz="4" w:space="0" w:color="auto"/>
              <w:left w:val="nil"/>
              <w:bottom w:val="nil"/>
              <w:right w:val="single" w:sz="4" w:space="0" w:color="auto"/>
            </w:tcBorders>
            <w:shd w:val="clear" w:color="auto" w:fill="auto"/>
          </w:tcPr>
          <w:p w:rsidR="00F32B5D" w:rsidRPr="0087359E" w:rsidRDefault="00F32B5D"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F32B5D" w:rsidRPr="0087359E" w:rsidRDefault="00F32B5D" w:rsidP="00A2610C">
            <w:pPr>
              <w:rPr>
                <w:vertAlign w:val="superscript"/>
              </w:rPr>
            </w:pPr>
            <w:r w:rsidRPr="00F32B5D">
              <w:t>Сведения о произведенном ремонте</w:t>
            </w:r>
          </w:p>
        </w:tc>
        <w:tc>
          <w:tcPr>
            <w:tcW w:w="360" w:type="dxa"/>
            <w:tcBorders>
              <w:top w:val="nil"/>
              <w:left w:val="nil"/>
              <w:bottom w:val="nil"/>
              <w:right w:val="nil"/>
            </w:tcBorders>
            <w:shd w:val="clear" w:color="auto" w:fill="auto"/>
          </w:tcPr>
          <w:p w:rsidR="00F32B5D" w:rsidRPr="00F32B5D" w:rsidRDefault="00F32B5D" w:rsidP="00A2610C"/>
        </w:tc>
        <w:tc>
          <w:tcPr>
            <w:tcW w:w="1754" w:type="dxa"/>
            <w:tcBorders>
              <w:top w:val="nil"/>
              <w:left w:val="nil"/>
              <w:right w:val="nil"/>
            </w:tcBorders>
            <w:shd w:val="clear" w:color="auto" w:fill="auto"/>
          </w:tcPr>
          <w:p w:rsidR="00F32B5D" w:rsidRPr="0087359E" w:rsidRDefault="00F32B5D" w:rsidP="00A2610C">
            <w:pPr>
              <w:rPr>
                <w:vertAlign w:val="superscript"/>
              </w:rPr>
            </w:pPr>
          </w:p>
        </w:tc>
        <w:tc>
          <w:tcPr>
            <w:tcW w:w="903" w:type="dxa"/>
            <w:gridSpan w:val="2"/>
            <w:tcBorders>
              <w:top w:val="nil"/>
              <w:left w:val="nil"/>
              <w:bottom w:val="single" w:sz="4" w:space="0" w:color="auto"/>
              <w:right w:val="nil"/>
            </w:tcBorders>
            <w:shd w:val="clear" w:color="auto" w:fill="auto"/>
          </w:tcPr>
          <w:p w:rsidR="00F32B5D" w:rsidRPr="00F32B5D" w:rsidRDefault="00F32B5D" w:rsidP="00A2610C"/>
        </w:tc>
        <w:tc>
          <w:tcPr>
            <w:tcW w:w="2554" w:type="dxa"/>
            <w:tcBorders>
              <w:top w:val="nil"/>
              <w:left w:val="nil"/>
            </w:tcBorders>
            <w:shd w:val="clear" w:color="auto" w:fill="auto"/>
          </w:tcPr>
          <w:p w:rsidR="00F32B5D" w:rsidRPr="0087359E" w:rsidRDefault="00F32B5D" w:rsidP="00A2610C">
            <w:pPr>
              <w:rPr>
                <w:vertAlign w:val="superscript"/>
              </w:rPr>
            </w:pPr>
          </w:p>
        </w:tc>
      </w:tr>
      <w:tr w:rsidR="0087359E" w:rsidRPr="0087359E" w:rsidTr="0087359E">
        <w:tc>
          <w:tcPr>
            <w:tcW w:w="4068" w:type="dxa"/>
            <w:tcBorders>
              <w:top w:val="single" w:sz="4" w:space="0" w:color="auto"/>
              <w:right w:val="nil"/>
            </w:tcBorders>
            <w:shd w:val="clear" w:color="auto" w:fill="auto"/>
          </w:tcPr>
          <w:p w:rsidR="00F32B5D" w:rsidRPr="0087359E" w:rsidRDefault="00F32B5D" w:rsidP="00A2610C">
            <w:pPr>
              <w:rPr>
                <w:sz w:val="22"/>
                <w:szCs w:val="22"/>
              </w:rPr>
            </w:pPr>
          </w:p>
        </w:tc>
        <w:tc>
          <w:tcPr>
            <w:tcW w:w="360" w:type="dxa"/>
            <w:tcBorders>
              <w:top w:val="nil"/>
              <w:left w:val="nil"/>
              <w:bottom w:val="single" w:sz="4" w:space="0" w:color="auto"/>
              <w:right w:val="nil"/>
            </w:tcBorders>
            <w:shd w:val="clear" w:color="auto" w:fill="auto"/>
          </w:tcPr>
          <w:p w:rsidR="00F32B5D" w:rsidRPr="0087359E" w:rsidRDefault="00F32B5D" w:rsidP="00A2610C">
            <w:pPr>
              <w:rPr>
                <w:sz w:val="22"/>
                <w:szCs w:val="22"/>
              </w:rPr>
            </w:pPr>
          </w:p>
        </w:tc>
        <w:tc>
          <w:tcPr>
            <w:tcW w:w="5211" w:type="dxa"/>
            <w:gridSpan w:val="4"/>
            <w:tcBorders>
              <w:left w:val="nil"/>
            </w:tcBorders>
            <w:shd w:val="clear" w:color="auto" w:fill="auto"/>
          </w:tcPr>
          <w:p w:rsidR="00F32B5D" w:rsidRPr="0087359E" w:rsidRDefault="00F32B5D" w:rsidP="0087359E">
            <w:pPr>
              <w:jc w:val="center"/>
              <w:rPr>
                <w:vertAlign w:val="superscript"/>
              </w:rPr>
            </w:pPr>
            <w:r w:rsidRPr="0087359E">
              <w:rPr>
                <w:vertAlign w:val="superscript"/>
              </w:rPr>
              <w:t>вид ремонта и краткие сведения о ремонте</w:t>
            </w:r>
          </w:p>
          <w:p w:rsidR="00F32B5D" w:rsidRPr="0087359E" w:rsidRDefault="00F32B5D" w:rsidP="0087359E">
            <w:pPr>
              <w:jc w:val="center"/>
              <w:rPr>
                <w:sz w:val="22"/>
                <w:szCs w:val="22"/>
                <w:vertAlign w:val="superscript"/>
              </w:rPr>
            </w:pPr>
          </w:p>
        </w:tc>
      </w:tr>
      <w:tr w:rsidR="0087359E" w:rsidRPr="0087359E" w:rsidTr="0087359E">
        <w:tc>
          <w:tcPr>
            <w:tcW w:w="4068" w:type="dxa"/>
            <w:tcBorders>
              <w:right w:val="nil"/>
            </w:tcBorders>
            <w:shd w:val="clear" w:color="auto" w:fill="auto"/>
          </w:tcPr>
          <w:p w:rsidR="00F32B5D" w:rsidRPr="0087359E" w:rsidRDefault="00F32B5D" w:rsidP="00A2610C">
            <w:pPr>
              <w:rPr>
                <w:sz w:val="22"/>
                <w:szCs w:val="22"/>
              </w:rPr>
            </w:pPr>
          </w:p>
        </w:tc>
        <w:tc>
          <w:tcPr>
            <w:tcW w:w="360" w:type="dxa"/>
            <w:tcBorders>
              <w:top w:val="single" w:sz="4" w:space="0" w:color="auto"/>
              <w:left w:val="nil"/>
              <w:bottom w:val="single" w:sz="4" w:space="0" w:color="auto"/>
              <w:right w:val="nil"/>
            </w:tcBorders>
            <w:shd w:val="clear" w:color="auto" w:fill="auto"/>
          </w:tcPr>
          <w:p w:rsidR="00F32B5D" w:rsidRPr="0087359E" w:rsidRDefault="00F32B5D" w:rsidP="00A2610C">
            <w:pPr>
              <w:rPr>
                <w:sz w:val="22"/>
                <w:szCs w:val="22"/>
              </w:rPr>
            </w:pPr>
          </w:p>
        </w:tc>
        <w:tc>
          <w:tcPr>
            <w:tcW w:w="1754" w:type="dxa"/>
            <w:tcBorders>
              <w:left w:val="nil"/>
              <w:right w:val="nil"/>
            </w:tcBorders>
            <w:shd w:val="clear" w:color="auto" w:fill="auto"/>
          </w:tcPr>
          <w:p w:rsidR="00F32B5D" w:rsidRPr="0087359E" w:rsidRDefault="00F32B5D" w:rsidP="00A2610C">
            <w:pPr>
              <w:rPr>
                <w:sz w:val="22"/>
                <w:szCs w:val="22"/>
                <w:vertAlign w:val="superscript"/>
              </w:rPr>
            </w:pPr>
          </w:p>
        </w:tc>
        <w:tc>
          <w:tcPr>
            <w:tcW w:w="903" w:type="dxa"/>
            <w:gridSpan w:val="2"/>
            <w:tcBorders>
              <w:top w:val="single" w:sz="4" w:space="0" w:color="auto"/>
              <w:left w:val="nil"/>
              <w:bottom w:val="single" w:sz="4" w:space="0" w:color="auto"/>
              <w:right w:val="nil"/>
            </w:tcBorders>
            <w:shd w:val="clear" w:color="auto" w:fill="auto"/>
          </w:tcPr>
          <w:p w:rsidR="00F32B5D" w:rsidRPr="0087359E" w:rsidRDefault="00F32B5D" w:rsidP="00A2610C">
            <w:pPr>
              <w:rPr>
                <w:sz w:val="22"/>
                <w:szCs w:val="22"/>
              </w:rPr>
            </w:pPr>
          </w:p>
        </w:tc>
        <w:tc>
          <w:tcPr>
            <w:tcW w:w="2554" w:type="dxa"/>
            <w:tcBorders>
              <w:left w:val="nil"/>
            </w:tcBorders>
            <w:shd w:val="clear" w:color="auto" w:fill="auto"/>
          </w:tcPr>
          <w:p w:rsidR="00F32B5D" w:rsidRPr="0087359E" w:rsidRDefault="00F32B5D" w:rsidP="00A2610C">
            <w:pPr>
              <w:rPr>
                <w:sz w:val="22"/>
                <w:szCs w:val="22"/>
                <w:vertAlign w:val="superscript"/>
              </w:rPr>
            </w:pPr>
          </w:p>
        </w:tc>
      </w:tr>
      <w:tr w:rsidR="0087359E" w:rsidRPr="0087359E" w:rsidTr="0087359E">
        <w:tc>
          <w:tcPr>
            <w:tcW w:w="4068" w:type="dxa"/>
            <w:tcBorders>
              <w:right w:val="nil"/>
            </w:tcBorders>
            <w:shd w:val="clear" w:color="auto" w:fill="auto"/>
          </w:tcPr>
          <w:p w:rsidR="00455C4F" w:rsidRPr="0087359E" w:rsidRDefault="00455C4F" w:rsidP="00A2610C">
            <w:pPr>
              <w:rPr>
                <w:sz w:val="22"/>
                <w:szCs w:val="22"/>
              </w:rPr>
            </w:pPr>
          </w:p>
        </w:tc>
        <w:tc>
          <w:tcPr>
            <w:tcW w:w="360" w:type="dxa"/>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left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tcPr>
          <w:p w:rsidR="00455C4F" w:rsidRPr="0087359E" w:rsidRDefault="00455C4F" w:rsidP="00A2610C">
            <w:pPr>
              <w:rPr>
                <w:sz w:val="22"/>
                <w:szCs w:val="22"/>
                <w:vertAlign w:val="superscript"/>
              </w:rPr>
            </w:pPr>
          </w:p>
        </w:tc>
      </w:tr>
    </w:tbl>
    <w:p w:rsidR="00F32B5D" w:rsidRPr="00D23444" w:rsidRDefault="00F32B5D" w:rsidP="00F32B5D"/>
    <w:p w:rsidR="00F32B5D" w:rsidRPr="00D23444" w:rsidRDefault="00F32B5D" w:rsidP="00F32B5D"/>
    <w:p w:rsidR="00F32B5D" w:rsidRPr="00D23444" w:rsidRDefault="00F32B5D" w:rsidP="00F32B5D"/>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F32B5D" w:rsidRPr="00D23444" w:rsidTr="0087359E">
        <w:trPr>
          <w:trHeight w:val="6274"/>
        </w:trPr>
        <w:tc>
          <w:tcPr>
            <w:tcW w:w="9854" w:type="dxa"/>
            <w:shd w:val="clear" w:color="auto" w:fill="auto"/>
          </w:tcPr>
          <w:p w:rsidR="00F32B5D" w:rsidRPr="0087359E" w:rsidRDefault="00F32B5D" w:rsidP="0087359E">
            <w:pPr>
              <w:jc w:val="center"/>
              <w:rPr>
                <w:b/>
                <w:sz w:val="20"/>
                <w:szCs w:val="20"/>
              </w:rPr>
            </w:pPr>
          </w:p>
          <w:p w:rsidR="00F32B5D" w:rsidRPr="0087359E" w:rsidRDefault="00F32B5D" w:rsidP="0087359E">
            <w:pPr>
              <w:jc w:val="center"/>
              <w:rPr>
                <w:b/>
                <w:sz w:val="20"/>
                <w:szCs w:val="20"/>
              </w:rPr>
            </w:pPr>
            <w:r w:rsidRPr="0087359E">
              <w:rPr>
                <w:b/>
                <w:sz w:val="20"/>
                <w:szCs w:val="20"/>
              </w:rPr>
              <w:t>ДАННЫЕ ПРИЕМО-СДАТОЧНЫХ ИСПЫТАНИЙ</w:t>
            </w:r>
          </w:p>
          <w:p w:rsidR="00F32B5D" w:rsidRPr="0087359E" w:rsidRDefault="00F32B5D" w:rsidP="00A2610C">
            <w:pPr>
              <w:rPr>
                <w:vertAlign w:val="superscript"/>
              </w:rPr>
            </w:pPr>
          </w:p>
        </w:tc>
      </w:tr>
    </w:tbl>
    <w:p w:rsidR="00F32B5D" w:rsidRPr="00D23444" w:rsidRDefault="00F32B5D" w:rsidP="00F32B5D">
      <w:pPr>
        <w:pStyle w:val="21"/>
      </w:pPr>
    </w:p>
    <w:p w:rsidR="00F32B5D" w:rsidRPr="00D23444" w:rsidRDefault="00F32B5D" w:rsidP="00F32B5D">
      <w:pPr>
        <w:pStyle w:val="21"/>
      </w:pPr>
    </w:p>
    <w:p w:rsidR="00F32B5D" w:rsidRPr="00D23444" w:rsidRDefault="00F32B5D" w:rsidP="00F32B5D">
      <w:pPr>
        <w:pStyle w:val="21"/>
      </w:pPr>
    </w:p>
    <w:p w:rsidR="00F32B5D" w:rsidRPr="00D23444" w:rsidRDefault="00F32B5D" w:rsidP="00F32B5D">
      <w:pPr>
        <w:pStyle w:val="21"/>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2568"/>
        <w:gridCol w:w="355"/>
        <w:gridCol w:w="348"/>
        <w:gridCol w:w="1877"/>
        <w:gridCol w:w="349"/>
        <w:gridCol w:w="527"/>
        <w:gridCol w:w="2491"/>
      </w:tblGrid>
      <w:tr w:rsidR="00F32B5D" w:rsidRPr="00D23444" w:rsidTr="0087359E">
        <w:trPr>
          <w:trHeight w:val="461"/>
        </w:trPr>
        <w:tc>
          <w:tcPr>
            <w:tcW w:w="9639" w:type="dxa"/>
            <w:gridSpan w:val="8"/>
            <w:shd w:val="clear" w:color="auto" w:fill="auto"/>
            <w:vAlign w:val="center"/>
          </w:tcPr>
          <w:p w:rsidR="00F32B5D" w:rsidRPr="00D23444" w:rsidRDefault="00D1774A" w:rsidP="0087359E">
            <w:pPr>
              <w:jc w:val="center"/>
            </w:pPr>
            <w:r w:rsidRPr="0087359E">
              <w:rPr>
                <w:b/>
                <w:caps/>
              </w:rPr>
              <w:t xml:space="preserve">Свидетельство о приемке </w:t>
            </w:r>
            <w:r w:rsidR="00F32B5D" w:rsidRPr="0087359E">
              <w:rPr>
                <w:b/>
                <w:caps/>
              </w:rPr>
              <w:t>и гарантии</w:t>
            </w:r>
          </w:p>
        </w:tc>
      </w:tr>
      <w:tr w:rsidR="0087359E" w:rsidRPr="0087359E" w:rsidTr="0087359E">
        <w:trPr>
          <w:trHeight w:val="538"/>
        </w:trPr>
        <w:tc>
          <w:tcPr>
            <w:tcW w:w="3692" w:type="dxa"/>
            <w:gridSpan w:val="2"/>
            <w:tcBorders>
              <w:right w:val="nil"/>
            </w:tcBorders>
            <w:shd w:val="clear" w:color="auto" w:fill="auto"/>
          </w:tcPr>
          <w:p w:rsidR="00F32B5D" w:rsidRPr="0087359E" w:rsidRDefault="00F32B5D" w:rsidP="00A2610C">
            <w:pPr>
              <w:rPr>
                <w:vertAlign w:val="superscript"/>
              </w:rPr>
            </w:pPr>
          </w:p>
        </w:tc>
        <w:tc>
          <w:tcPr>
            <w:tcW w:w="355" w:type="dxa"/>
            <w:tcBorders>
              <w:top w:val="nil"/>
              <w:left w:val="nil"/>
              <w:bottom w:val="nil"/>
              <w:right w:val="nil"/>
            </w:tcBorders>
            <w:shd w:val="clear" w:color="auto" w:fill="auto"/>
          </w:tcPr>
          <w:p w:rsidR="00F32B5D" w:rsidRPr="00D23444" w:rsidRDefault="00F32B5D" w:rsidP="00A2610C"/>
        </w:tc>
        <w:tc>
          <w:tcPr>
            <w:tcW w:w="2574" w:type="dxa"/>
            <w:gridSpan w:val="3"/>
            <w:tcBorders>
              <w:left w:val="nil"/>
              <w:right w:val="nil"/>
            </w:tcBorders>
            <w:shd w:val="clear" w:color="auto" w:fill="auto"/>
          </w:tcPr>
          <w:p w:rsidR="00F32B5D" w:rsidRPr="0087359E" w:rsidRDefault="00F32B5D" w:rsidP="00A2610C">
            <w:pPr>
              <w:rPr>
                <w:vertAlign w:val="superscript"/>
              </w:rPr>
            </w:pPr>
          </w:p>
        </w:tc>
        <w:tc>
          <w:tcPr>
            <w:tcW w:w="527" w:type="dxa"/>
            <w:tcBorders>
              <w:top w:val="nil"/>
              <w:left w:val="nil"/>
              <w:bottom w:val="nil"/>
              <w:right w:val="nil"/>
            </w:tcBorders>
            <w:shd w:val="clear" w:color="auto" w:fill="auto"/>
          </w:tcPr>
          <w:p w:rsidR="00F32B5D" w:rsidRPr="00D23444" w:rsidRDefault="00F32B5D" w:rsidP="00A2610C"/>
        </w:tc>
        <w:tc>
          <w:tcPr>
            <w:tcW w:w="2491" w:type="dxa"/>
            <w:tcBorders>
              <w:left w:val="nil"/>
            </w:tcBorders>
            <w:shd w:val="clear" w:color="auto" w:fill="auto"/>
            <w:vAlign w:val="bottom"/>
          </w:tcPr>
          <w:p w:rsidR="00F32B5D" w:rsidRPr="00D23444" w:rsidRDefault="00F32B5D" w:rsidP="00A2610C">
            <w:r w:rsidRPr="00D23444">
              <w:t>№</w:t>
            </w:r>
          </w:p>
        </w:tc>
      </w:tr>
      <w:tr w:rsidR="0087359E" w:rsidRPr="0087359E" w:rsidTr="0087359E">
        <w:tc>
          <w:tcPr>
            <w:tcW w:w="3692" w:type="dxa"/>
            <w:gridSpan w:val="2"/>
            <w:tcBorders>
              <w:bottom w:val="nil"/>
              <w:right w:val="nil"/>
            </w:tcBorders>
            <w:shd w:val="clear" w:color="auto" w:fill="auto"/>
          </w:tcPr>
          <w:p w:rsidR="00F32B5D" w:rsidRPr="00D23444" w:rsidRDefault="00F32B5D" w:rsidP="0087359E">
            <w:pPr>
              <w:jc w:val="center"/>
            </w:pPr>
            <w:r w:rsidRPr="0087359E">
              <w:rPr>
                <w:vertAlign w:val="superscript"/>
              </w:rPr>
              <w:t>наименование изделия</w:t>
            </w:r>
          </w:p>
        </w:tc>
        <w:tc>
          <w:tcPr>
            <w:tcW w:w="355" w:type="dxa"/>
            <w:tcBorders>
              <w:top w:val="nil"/>
              <w:left w:val="nil"/>
              <w:bottom w:val="nil"/>
              <w:right w:val="nil"/>
            </w:tcBorders>
            <w:shd w:val="clear" w:color="auto" w:fill="auto"/>
          </w:tcPr>
          <w:p w:rsidR="00F32B5D" w:rsidRPr="00D23444" w:rsidRDefault="00F32B5D" w:rsidP="0087359E">
            <w:pPr>
              <w:jc w:val="center"/>
            </w:pPr>
          </w:p>
        </w:tc>
        <w:tc>
          <w:tcPr>
            <w:tcW w:w="2574" w:type="dxa"/>
            <w:gridSpan w:val="3"/>
            <w:tcBorders>
              <w:left w:val="nil"/>
              <w:bottom w:val="nil"/>
              <w:right w:val="nil"/>
            </w:tcBorders>
            <w:shd w:val="clear" w:color="auto" w:fill="auto"/>
          </w:tcPr>
          <w:p w:rsidR="00F32B5D" w:rsidRPr="00D23444" w:rsidRDefault="00F32B5D" w:rsidP="0087359E">
            <w:pPr>
              <w:jc w:val="center"/>
            </w:pPr>
            <w:r w:rsidRPr="0087359E">
              <w:rPr>
                <w:vertAlign w:val="superscript"/>
              </w:rPr>
              <w:t>обозначение</w:t>
            </w:r>
          </w:p>
        </w:tc>
        <w:tc>
          <w:tcPr>
            <w:tcW w:w="527" w:type="dxa"/>
            <w:tcBorders>
              <w:top w:val="nil"/>
              <w:left w:val="nil"/>
              <w:bottom w:val="nil"/>
              <w:right w:val="nil"/>
            </w:tcBorders>
            <w:shd w:val="clear" w:color="auto" w:fill="auto"/>
          </w:tcPr>
          <w:p w:rsidR="00F32B5D" w:rsidRPr="00D23444" w:rsidRDefault="00F32B5D" w:rsidP="0087359E">
            <w:pPr>
              <w:jc w:val="center"/>
            </w:pPr>
          </w:p>
        </w:tc>
        <w:tc>
          <w:tcPr>
            <w:tcW w:w="2491" w:type="dxa"/>
            <w:tcBorders>
              <w:left w:val="nil"/>
              <w:bottom w:val="nil"/>
            </w:tcBorders>
            <w:shd w:val="clear" w:color="auto" w:fill="auto"/>
          </w:tcPr>
          <w:p w:rsidR="00F32B5D" w:rsidRPr="00D23444" w:rsidRDefault="00F32B5D" w:rsidP="0087359E">
            <w:pPr>
              <w:jc w:val="center"/>
            </w:pPr>
            <w:r w:rsidRPr="0087359E">
              <w:rPr>
                <w:vertAlign w:val="superscript"/>
              </w:rPr>
              <w:t>заводской номер</w:t>
            </w:r>
          </w:p>
        </w:tc>
      </w:tr>
      <w:tr w:rsidR="0087359E" w:rsidRPr="0087359E" w:rsidTr="0087359E">
        <w:tc>
          <w:tcPr>
            <w:tcW w:w="3692" w:type="dxa"/>
            <w:gridSpan w:val="2"/>
            <w:tcBorders>
              <w:top w:val="nil"/>
              <w:left w:val="single" w:sz="4" w:space="0" w:color="auto"/>
              <w:bottom w:val="single" w:sz="4" w:space="0" w:color="auto"/>
              <w:right w:val="nil"/>
            </w:tcBorders>
            <w:shd w:val="clear" w:color="auto" w:fill="auto"/>
          </w:tcPr>
          <w:p w:rsidR="00F32B5D" w:rsidRPr="0087359E" w:rsidRDefault="00F32B5D" w:rsidP="00A2610C">
            <w:pPr>
              <w:rPr>
                <w:vertAlign w:val="superscript"/>
              </w:rPr>
            </w:pPr>
          </w:p>
        </w:tc>
        <w:tc>
          <w:tcPr>
            <w:tcW w:w="355" w:type="dxa"/>
            <w:tcBorders>
              <w:top w:val="nil"/>
              <w:left w:val="nil"/>
              <w:bottom w:val="nil"/>
              <w:right w:val="nil"/>
            </w:tcBorders>
            <w:shd w:val="clear" w:color="auto" w:fill="auto"/>
          </w:tcPr>
          <w:p w:rsidR="00F32B5D" w:rsidRPr="00D23444" w:rsidRDefault="00F32B5D" w:rsidP="00A2610C"/>
        </w:tc>
        <w:tc>
          <w:tcPr>
            <w:tcW w:w="2574" w:type="dxa"/>
            <w:gridSpan w:val="3"/>
            <w:tcBorders>
              <w:top w:val="nil"/>
              <w:left w:val="nil"/>
              <w:bottom w:val="single" w:sz="4" w:space="0" w:color="auto"/>
              <w:right w:val="nil"/>
            </w:tcBorders>
            <w:shd w:val="clear" w:color="auto" w:fill="auto"/>
          </w:tcPr>
          <w:p w:rsidR="00F32B5D" w:rsidRPr="0087359E" w:rsidRDefault="00F32B5D" w:rsidP="00A2610C">
            <w:pPr>
              <w:rPr>
                <w:vertAlign w:val="superscript"/>
              </w:rPr>
            </w:pPr>
          </w:p>
        </w:tc>
        <w:tc>
          <w:tcPr>
            <w:tcW w:w="527" w:type="dxa"/>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nil"/>
              <w:right w:val="single" w:sz="4" w:space="0" w:color="auto"/>
            </w:tcBorders>
            <w:shd w:val="clear" w:color="auto" w:fill="auto"/>
          </w:tcPr>
          <w:p w:rsidR="00F32B5D" w:rsidRPr="0087359E" w:rsidRDefault="00F32B5D" w:rsidP="00A2610C">
            <w:pPr>
              <w:rPr>
                <w:vertAlign w:val="superscript"/>
              </w:rPr>
            </w:pPr>
          </w:p>
        </w:tc>
      </w:tr>
      <w:tr w:rsidR="0087359E" w:rsidRPr="00D23444" w:rsidTr="0087359E">
        <w:tc>
          <w:tcPr>
            <w:tcW w:w="3692" w:type="dxa"/>
            <w:gridSpan w:val="2"/>
            <w:tcBorders>
              <w:top w:val="single" w:sz="4" w:space="0" w:color="auto"/>
              <w:bottom w:val="nil"/>
              <w:right w:val="nil"/>
            </w:tcBorders>
            <w:shd w:val="clear" w:color="auto" w:fill="auto"/>
          </w:tcPr>
          <w:p w:rsidR="00F32B5D" w:rsidRPr="0087359E" w:rsidRDefault="00F32B5D" w:rsidP="0087359E">
            <w:pPr>
              <w:jc w:val="center"/>
              <w:rPr>
                <w:vertAlign w:val="superscript"/>
              </w:rPr>
            </w:pPr>
            <w:r w:rsidRPr="0087359E">
              <w:rPr>
                <w:vertAlign w:val="superscript"/>
              </w:rPr>
              <w:t>вид ремонта</w:t>
            </w:r>
          </w:p>
        </w:tc>
        <w:tc>
          <w:tcPr>
            <w:tcW w:w="355" w:type="dxa"/>
            <w:tcBorders>
              <w:top w:val="nil"/>
              <w:left w:val="nil"/>
              <w:bottom w:val="nil"/>
              <w:right w:val="nil"/>
            </w:tcBorders>
            <w:shd w:val="clear" w:color="auto" w:fill="auto"/>
          </w:tcPr>
          <w:p w:rsidR="00F32B5D" w:rsidRPr="00D23444" w:rsidRDefault="00F32B5D" w:rsidP="0087359E">
            <w:pPr>
              <w:jc w:val="center"/>
            </w:pPr>
          </w:p>
        </w:tc>
        <w:tc>
          <w:tcPr>
            <w:tcW w:w="5592" w:type="dxa"/>
            <w:gridSpan w:val="5"/>
            <w:tcBorders>
              <w:top w:val="single" w:sz="4" w:space="0" w:color="auto"/>
              <w:left w:val="nil"/>
              <w:bottom w:val="nil"/>
            </w:tcBorders>
            <w:shd w:val="clear" w:color="auto" w:fill="auto"/>
          </w:tcPr>
          <w:p w:rsidR="00F32B5D" w:rsidRPr="0087359E" w:rsidRDefault="00F32B5D" w:rsidP="0087359E">
            <w:pPr>
              <w:jc w:val="center"/>
              <w:rPr>
                <w:vertAlign w:val="superscript"/>
              </w:rPr>
            </w:pPr>
            <w:r w:rsidRPr="0087359E">
              <w:rPr>
                <w:vertAlign w:val="superscript"/>
              </w:rPr>
              <w:t>наименование предприятия, условное обозначение</w:t>
            </w:r>
          </w:p>
        </w:tc>
      </w:tr>
      <w:tr w:rsidR="0087359E" w:rsidRPr="0087359E" w:rsidTr="0087359E">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vertAlign w:val="superscript"/>
              </w:rPr>
            </w:pPr>
          </w:p>
        </w:tc>
        <w:tc>
          <w:tcPr>
            <w:tcW w:w="355" w:type="dxa"/>
            <w:tcBorders>
              <w:top w:val="nil"/>
              <w:left w:val="nil"/>
              <w:bottom w:val="nil"/>
              <w:right w:val="nil"/>
            </w:tcBorders>
            <w:shd w:val="clear" w:color="auto" w:fill="auto"/>
          </w:tcPr>
          <w:p w:rsidR="00F32B5D" w:rsidRPr="00D23444" w:rsidRDefault="00F32B5D" w:rsidP="00A2610C"/>
        </w:tc>
        <w:tc>
          <w:tcPr>
            <w:tcW w:w="2574" w:type="dxa"/>
            <w:gridSpan w:val="3"/>
            <w:tcBorders>
              <w:top w:val="nil"/>
              <w:left w:val="nil"/>
              <w:bottom w:val="nil"/>
              <w:right w:val="nil"/>
            </w:tcBorders>
            <w:shd w:val="clear" w:color="auto" w:fill="auto"/>
          </w:tcPr>
          <w:p w:rsidR="00F32B5D" w:rsidRPr="0087359E" w:rsidRDefault="00F32B5D" w:rsidP="00A2610C">
            <w:pPr>
              <w:rPr>
                <w:vertAlign w:val="superscript"/>
              </w:rPr>
            </w:pPr>
          </w:p>
        </w:tc>
        <w:tc>
          <w:tcPr>
            <w:tcW w:w="527" w:type="dxa"/>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nil"/>
              <w:right w:val="single" w:sz="4" w:space="0" w:color="auto"/>
            </w:tcBorders>
            <w:shd w:val="clear" w:color="auto" w:fill="auto"/>
          </w:tcPr>
          <w:p w:rsidR="00F32B5D" w:rsidRPr="0087359E" w:rsidRDefault="00F32B5D" w:rsidP="00A2610C">
            <w:pPr>
              <w:rPr>
                <w:vertAlign w:val="superscript"/>
              </w:rPr>
            </w:pPr>
          </w:p>
        </w:tc>
      </w:tr>
      <w:tr w:rsidR="0087359E" w:rsidRPr="0087359E" w:rsidTr="0087359E">
        <w:tc>
          <w:tcPr>
            <w:tcW w:w="1124" w:type="dxa"/>
            <w:tcBorders>
              <w:top w:val="nil"/>
              <w:left w:val="single" w:sz="4" w:space="0" w:color="auto"/>
              <w:bottom w:val="nil"/>
              <w:right w:val="nil"/>
            </w:tcBorders>
            <w:shd w:val="clear" w:color="auto" w:fill="auto"/>
            <w:vAlign w:val="bottom"/>
          </w:tcPr>
          <w:p w:rsidR="000B11F7" w:rsidRPr="0087359E" w:rsidRDefault="000B11F7" w:rsidP="00A2610C">
            <w:pPr>
              <w:rPr>
                <w:sz w:val="20"/>
                <w:szCs w:val="20"/>
              </w:rPr>
            </w:pPr>
            <w:r w:rsidRPr="00D23444">
              <w:t>согласно</w:t>
            </w:r>
          </w:p>
        </w:tc>
        <w:tc>
          <w:tcPr>
            <w:tcW w:w="5497" w:type="dxa"/>
            <w:gridSpan w:val="5"/>
            <w:tcBorders>
              <w:top w:val="nil"/>
              <w:left w:val="nil"/>
              <w:bottom w:val="single" w:sz="4" w:space="0" w:color="auto"/>
              <w:right w:val="nil"/>
            </w:tcBorders>
            <w:shd w:val="clear" w:color="auto" w:fill="auto"/>
            <w:vAlign w:val="bottom"/>
          </w:tcPr>
          <w:p w:rsidR="000B11F7" w:rsidRPr="0087359E" w:rsidRDefault="000B11F7" w:rsidP="00A2610C">
            <w:pPr>
              <w:rPr>
                <w:vertAlign w:val="superscript"/>
              </w:rPr>
            </w:pPr>
          </w:p>
        </w:tc>
        <w:tc>
          <w:tcPr>
            <w:tcW w:w="527" w:type="dxa"/>
            <w:tcBorders>
              <w:top w:val="nil"/>
              <w:left w:val="nil"/>
              <w:bottom w:val="single" w:sz="4" w:space="0" w:color="auto"/>
              <w:right w:val="nil"/>
            </w:tcBorders>
            <w:shd w:val="clear" w:color="auto" w:fill="auto"/>
          </w:tcPr>
          <w:p w:rsidR="000B11F7" w:rsidRPr="00D23444" w:rsidRDefault="000B11F7" w:rsidP="00A2610C"/>
        </w:tc>
        <w:tc>
          <w:tcPr>
            <w:tcW w:w="2491" w:type="dxa"/>
            <w:tcBorders>
              <w:top w:val="nil"/>
              <w:left w:val="nil"/>
              <w:bottom w:val="single" w:sz="4" w:space="0" w:color="auto"/>
            </w:tcBorders>
            <w:shd w:val="clear" w:color="auto" w:fill="auto"/>
          </w:tcPr>
          <w:p w:rsidR="000B11F7" w:rsidRPr="0087359E" w:rsidRDefault="000B11F7" w:rsidP="00A2610C">
            <w:pPr>
              <w:rPr>
                <w:vertAlign w:val="superscript"/>
              </w:rPr>
            </w:pPr>
          </w:p>
        </w:tc>
      </w:tr>
      <w:tr w:rsidR="00064F0A" w:rsidRPr="0087359E" w:rsidTr="0087359E">
        <w:trPr>
          <w:trHeight w:hRule="exact" w:val="454"/>
        </w:trPr>
        <w:tc>
          <w:tcPr>
            <w:tcW w:w="9639" w:type="dxa"/>
            <w:gridSpan w:val="8"/>
            <w:tcBorders>
              <w:top w:val="nil"/>
            </w:tcBorders>
            <w:shd w:val="clear" w:color="auto" w:fill="auto"/>
          </w:tcPr>
          <w:p w:rsidR="00064F0A" w:rsidRPr="0087359E" w:rsidRDefault="00064F0A" w:rsidP="0087359E">
            <w:pPr>
              <w:jc w:val="center"/>
              <w:rPr>
                <w:vertAlign w:val="superscript"/>
              </w:rPr>
            </w:pPr>
            <w:r w:rsidRPr="0087359E">
              <w:rPr>
                <w:vertAlign w:val="superscript"/>
              </w:rPr>
              <w:t>вид документа</w:t>
            </w:r>
          </w:p>
        </w:tc>
      </w:tr>
      <w:tr w:rsidR="0087359E" w:rsidRPr="0087359E" w:rsidTr="0087359E">
        <w:trPr>
          <w:trHeight w:hRule="exact" w:val="284"/>
        </w:trPr>
        <w:tc>
          <w:tcPr>
            <w:tcW w:w="3692" w:type="dxa"/>
            <w:gridSpan w:val="2"/>
            <w:tcBorders>
              <w:bottom w:val="nil"/>
              <w:right w:val="nil"/>
            </w:tcBorders>
            <w:shd w:val="clear" w:color="auto" w:fill="auto"/>
          </w:tcPr>
          <w:p w:rsidR="00F32B5D" w:rsidRPr="00D23444" w:rsidRDefault="00F32B5D" w:rsidP="00A2610C"/>
        </w:tc>
        <w:tc>
          <w:tcPr>
            <w:tcW w:w="355" w:type="dxa"/>
            <w:tcBorders>
              <w:top w:val="single" w:sz="4" w:space="0" w:color="auto"/>
              <w:left w:val="nil"/>
              <w:bottom w:val="nil"/>
              <w:right w:val="nil"/>
            </w:tcBorders>
            <w:shd w:val="clear" w:color="auto" w:fill="auto"/>
          </w:tcPr>
          <w:p w:rsidR="00F32B5D" w:rsidRPr="00D23444" w:rsidRDefault="00F32B5D" w:rsidP="00A2610C"/>
        </w:tc>
        <w:tc>
          <w:tcPr>
            <w:tcW w:w="2225" w:type="dxa"/>
            <w:gridSpan w:val="2"/>
            <w:tcBorders>
              <w:left w:val="nil"/>
              <w:bottom w:val="nil"/>
              <w:right w:val="nil"/>
            </w:tcBorders>
            <w:shd w:val="clear" w:color="auto" w:fill="auto"/>
          </w:tcPr>
          <w:p w:rsidR="00F32B5D" w:rsidRPr="00D23444" w:rsidRDefault="00F32B5D" w:rsidP="00A2610C"/>
        </w:tc>
        <w:tc>
          <w:tcPr>
            <w:tcW w:w="876" w:type="dxa"/>
            <w:gridSpan w:val="2"/>
            <w:tcBorders>
              <w:top w:val="single" w:sz="4" w:space="0" w:color="auto"/>
              <w:left w:val="nil"/>
              <w:bottom w:val="nil"/>
              <w:right w:val="nil"/>
            </w:tcBorders>
            <w:shd w:val="clear" w:color="auto" w:fill="auto"/>
          </w:tcPr>
          <w:p w:rsidR="00F32B5D" w:rsidRPr="00D23444" w:rsidRDefault="00F32B5D" w:rsidP="00A2610C"/>
        </w:tc>
        <w:tc>
          <w:tcPr>
            <w:tcW w:w="2491" w:type="dxa"/>
            <w:tcBorders>
              <w:left w:val="nil"/>
              <w:bottom w:val="nil"/>
            </w:tcBorders>
            <w:shd w:val="clear" w:color="auto" w:fill="auto"/>
          </w:tcPr>
          <w:p w:rsidR="00F32B5D" w:rsidRPr="00D23444" w:rsidRDefault="00F32B5D" w:rsidP="00A2610C"/>
        </w:tc>
      </w:tr>
      <w:tr w:rsidR="00F32B5D" w:rsidRPr="00F32B5D" w:rsidTr="0087359E">
        <w:tc>
          <w:tcPr>
            <w:tcW w:w="9639" w:type="dxa"/>
            <w:gridSpan w:val="8"/>
            <w:tcBorders>
              <w:top w:val="nil"/>
              <w:left w:val="single" w:sz="4" w:space="0" w:color="auto"/>
              <w:bottom w:val="nil"/>
              <w:right w:val="single" w:sz="4" w:space="0" w:color="auto"/>
            </w:tcBorders>
            <w:shd w:val="clear" w:color="auto" w:fill="auto"/>
          </w:tcPr>
          <w:p w:rsidR="00F32B5D" w:rsidRPr="00F32B5D" w:rsidRDefault="00F32B5D" w:rsidP="0087359E">
            <w:pPr>
              <w:ind w:firstLine="709"/>
              <w:jc w:val="both"/>
            </w:pPr>
            <w:r w:rsidRPr="00F32B5D">
              <w:t>Принят(а) в соответствии с обязательными требованиями государственных стандартов, действующей технической документацией и признан(а) годным(ой) для экс</w:t>
            </w:r>
            <w:r w:rsidR="00CA52C7">
              <w:t>плуатации.</w:t>
            </w:r>
          </w:p>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D23444" w:rsidRDefault="00F32B5D" w:rsidP="00A2610C"/>
        </w:tc>
        <w:tc>
          <w:tcPr>
            <w:tcW w:w="703" w:type="dxa"/>
            <w:gridSpan w:val="2"/>
            <w:tcBorders>
              <w:top w:val="nil"/>
              <w:left w:val="nil"/>
              <w:bottom w:val="nil"/>
              <w:right w:val="nil"/>
            </w:tcBorders>
            <w:shd w:val="clear" w:color="auto" w:fill="auto"/>
          </w:tcPr>
          <w:p w:rsidR="00F32B5D" w:rsidRPr="00D23444" w:rsidRDefault="00F32B5D" w:rsidP="00A2610C"/>
        </w:tc>
        <w:tc>
          <w:tcPr>
            <w:tcW w:w="5244" w:type="dxa"/>
            <w:gridSpan w:val="4"/>
            <w:tcBorders>
              <w:top w:val="nil"/>
              <w:left w:val="nil"/>
              <w:bottom w:val="nil"/>
              <w:right w:val="single" w:sz="4" w:space="0" w:color="auto"/>
            </w:tcBorders>
            <w:shd w:val="clear" w:color="auto" w:fill="auto"/>
          </w:tcPr>
          <w:p w:rsidR="00F32B5D" w:rsidRPr="00D23444" w:rsidRDefault="00F32B5D" w:rsidP="0087359E">
            <w:pPr>
              <w:jc w:val="center"/>
            </w:pPr>
          </w:p>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D23444" w:rsidRDefault="003E443E" w:rsidP="00A2610C">
            <w:r>
              <w:t>Ресурс до очередного ремонта</w:t>
            </w:r>
          </w:p>
        </w:tc>
        <w:tc>
          <w:tcPr>
            <w:tcW w:w="703" w:type="dxa"/>
            <w:gridSpan w:val="2"/>
            <w:tcBorders>
              <w:top w:val="nil"/>
              <w:left w:val="nil"/>
              <w:bottom w:val="nil"/>
              <w:right w:val="nil"/>
            </w:tcBorders>
            <w:shd w:val="clear" w:color="auto" w:fill="auto"/>
          </w:tcPr>
          <w:p w:rsidR="00F32B5D" w:rsidRPr="00D23444" w:rsidRDefault="00F32B5D" w:rsidP="00A2610C"/>
        </w:tc>
        <w:tc>
          <w:tcPr>
            <w:tcW w:w="1877" w:type="dxa"/>
            <w:tcBorders>
              <w:top w:val="nil"/>
              <w:left w:val="nil"/>
              <w:bottom w:val="single" w:sz="4" w:space="0" w:color="auto"/>
              <w:right w:val="nil"/>
            </w:tcBorders>
            <w:shd w:val="clear" w:color="auto" w:fill="auto"/>
          </w:tcPr>
          <w:p w:rsidR="00F32B5D" w:rsidRPr="00D23444" w:rsidRDefault="00F32B5D" w:rsidP="00A2610C"/>
        </w:tc>
        <w:tc>
          <w:tcPr>
            <w:tcW w:w="876" w:type="dxa"/>
            <w:gridSpan w:val="2"/>
            <w:tcBorders>
              <w:top w:val="nil"/>
              <w:left w:val="nil"/>
              <w:bottom w:val="single" w:sz="4" w:space="0" w:color="auto"/>
              <w:right w:val="nil"/>
            </w:tcBorders>
            <w:shd w:val="clear" w:color="auto" w:fill="auto"/>
          </w:tcPr>
          <w:p w:rsidR="00F32B5D" w:rsidRPr="00D23444" w:rsidRDefault="00F32B5D" w:rsidP="00A2610C"/>
        </w:tc>
        <w:tc>
          <w:tcPr>
            <w:tcW w:w="2491" w:type="dxa"/>
            <w:tcBorders>
              <w:top w:val="nil"/>
              <w:left w:val="nil"/>
              <w:bottom w:val="single" w:sz="4" w:space="0" w:color="auto"/>
              <w:right w:val="single" w:sz="4" w:space="0" w:color="auto"/>
            </w:tcBorders>
            <w:shd w:val="clear" w:color="auto" w:fill="auto"/>
          </w:tcPr>
          <w:p w:rsidR="00F32B5D" w:rsidRPr="00D23444" w:rsidRDefault="00F32B5D" w:rsidP="00A2610C"/>
        </w:tc>
      </w:tr>
      <w:tr w:rsidR="0087359E" w:rsidRPr="00455C4F"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455C4F" w:rsidRDefault="00F32B5D" w:rsidP="00A2610C"/>
        </w:tc>
        <w:tc>
          <w:tcPr>
            <w:tcW w:w="703" w:type="dxa"/>
            <w:gridSpan w:val="2"/>
            <w:tcBorders>
              <w:top w:val="nil"/>
              <w:left w:val="nil"/>
              <w:bottom w:val="nil"/>
              <w:right w:val="nil"/>
            </w:tcBorders>
            <w:shd w:val="clear" w:color="auto" w:fill="auto"/>
          </w:tcPr>
          <w:p w:rsidR="00F32B5D" w:rsidRPr="00455C4F" w:rsidRDefault="00F32B5D" w:rsidP="00A2610C"/>
        </w:tc>
        <w:tc>
          <w:tcPr>
            <w:tcW w:w="5244" w:type="dxa"/>
            <w:gridSpan w:val="4"/>
            <w:tcBorders>
              <w:top w:val="single" w:sz="4" w:space="0" w:color="auto"/>
              <w:left w:val="nil"/>
              <w:bottom w:val="nil"/>
              <w:right w:val="single" w:sz="4" w:space="0" w:color="auto"/>
            </w:tcBorders>
            <w:shd w:val="clear" w:color="auto" w:fill="auto"/>
          </w:tcPr>
          <w:p w:rsidR="00F32B5D" w:rsidRPr="00455C4F" w:rsidRDefault="003E443E" w:rsidP="0087359E">
            <w:pPr>
              <w:jc w:val="center"/>
            </w:pPr>
            <w:r w:rsidRPr="0087359E">
              <w:rPr>
                <w:vertAlign w:val="superscript"/>
              </w:rPr>
              <w:t>параметр, определяющий</w:t>
            </w:r>
            <w:r w:rsidR="00F32B5D" w:rsidRPr="0087359E">
              <w:rPr>
                <w:vertAlign w:val="superscript"/>
              </w:rPr>
              <w:t xml:space="preserve"> ресурс</w:t>
            </w:r>
          </w:p>
        </w:tc>
      </w:tr>
      <w:tr w:rsidR="0087359E" w:rsidRPr="0087359E" w:rsidTr="0087359E">
        <w:trPr>
          <w:trHeight w:hRule="exact" w:val="284"/>
        </w:trPr>
        <w:tc>
          <w:tcPr>
            <w:tcW w:w="3692" w:type="dxa"/>
            <w:gridSpan w:val="2"/>
            <w:tcBorders>
              <w:top w:val="nil"/>
              <w:left w:val="single" w:sz="4" w:space="0" w:color="auto"/>
              <w:bottom w:val="single" w:sz="4" w:space="0" w:color="auto"/>
              <w:right w:val="nil"/>
            </w:tcBorders>
            <w:shd w:val="clear" w:color="auto" w:fill="auto"/>
          </w:tcPr>
          <w:p w:rsidR="00F32B5D" w:rsidRPr="00D23444" w:rsidRDefault="00F32B5D" w:rsidP="00A2610C"/>
        </w:tc>
        <w:tc>
          <w:tcPr>
            <w:tcW w:w="703" w:type="dxa"/>
            <w:gridSpan w:val="2"/>
            <w:tcBorders>
              <w:top w:val="nil"/>
              <w:left w:val="nil"/>
              <w:bottom w:val="single" w:sz="4" w:space="0" w:color="auto"/>
              <w:right w:val="nil"/>
            </w:tcBorders>
            <w:shd w:val="clear" w:color="auto" w:fill="auto"/>
          </w:tcPr>
          <w:p w:rsidR="00F32B5D" w:rsidRPr="00D23444" w:rsidRDefault="00F32B5D" w:rsidP="00A2610C"/>
        </w:tc>
        <w:tc>
          <w:tcPr>
            <w:tcW w:w="1877" w:type="dxa"/>
            <w:tcBorders>
              <w:top w:val="nil"/>
              <w:left w:val="nil"/>
              <w:bottom w:val="single" w:sz="4" w:space="0" w:color="auto"/>
              <w:right w:val="nil"/>
            </w:tcBorders>
            <w:shd w:val="clear" w:color="auto" w:fill="auto"/>
          </w:tcPr>
          <w:p w:rsidR="00F32B5D" w:rsidRPr="00D23444" w:rsidRDefault="00F32B5D" w:rsidP="00A2610C"/>
        </w:tc>
        <w:tc>
          <w:tcPr>
            <w:tcW w:w="876" w:type="dxa"/>
            <w:gridSpan w:val="2"/>
            <w:tcBorders>
              <w:top w:val="nil"/>
              <w:left w:val="nil"/>
              <w:bottom w:val="single" w:sz="4" w:space="0" w:color="auto"/>
              <w:right w:val="nil"/>
            </w:tcBorders>
            <w:shd w:val="clear" w:color="auto" w:fill="auto"/>
          </w:tcPr>
          <w:p w:rsidR="00F32B5D" w:rsidRPr="00D23444" w:rsidRDefault="00F32B5D" w:rsidP="00A2610C"/>
        </w:tc>
        <w:tc>
          <w:tcPr>
            <w:tcW w:w="2491" w:type="dxa"/>
            <w:tcBorders>
              <w:top w:val="nil"/>
              <w:left w:val="nil"/>
              <w:bottom w:val="single" w:sz="4" w:space="0" w:color="auto"/>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single" w:sz="4" w:space="0" w:color="auto"/>
              <w:left w:val="single" w:sz="4" w:space="0" w:color="auto"/>
              <w:bottom w:val="nil"/>
              <w:right w:val="nil"/>
            </w:tcBorders>
            <w:shd w:val="clear" w:color="auto" w:fill="auto"/>
          </w:tcPr>
          <w:p w:rsidR="00F32B5D" w:rsidRPr="00D23444" w:rsidRDefault="00F32B5D" w:rsidP="00A2610C"/>
        </w:tc>
        <w:tc>
          <w:tcPr>
            <w:tcW w:w="703" w:type="dxa"/>
            <w:gridSpan w:val="2"/>
            <w:tcBorders>
              <w:top w:val="single" w:sz="4" w:space="0" w:color="auto"/>
              <w:left w:val="nil"/>
              <w:bottom w:val="nil"/>
              <w:right w:val="nil"/>
            </w:tcBorders>
            <w:shd w:val="clear" w:color="auto" w:fill="auto"/>
          </w:tcPr>
          <w:p w:rsidR="00F32B5D" w:rsidRPr="00D23444" w:rsidRDefault="00F32B5D" w:rsidP="00A2610C"/>
        </w:tc>
        <w:tc>
          <w:tcPr>
            <w:tcW w:w="1877" w:type="dxa"/>
            <w:tcBorders>
              <w:top w:val="single" w:sz="4" w:space="0" w:color="auto"/>
              <w:left w:val="nil"/>
              <w:bottom w:val="nil"/>
              <w:right w:val="nil"/>
            </w:tcBorders>
            <w:shd w:val="clear" w:color="auto" w:fill="auto"/>
          </w:tcPr>
          <w:p w:rsidR="00F32B5D" w:rsidRPr="00D23444" w:rsidRDefault="00F32B5D" w:rsidP="00A2610C"/>
        </w:tc>
        <w:tc>
          <w:tcPr>
            <w:tcW w:w="876" w:type="dxa"/>
            <w:gridSpan w:val="2"/>
            <w:tcBorders>
              <w:top w:val="single" w:sz="4" w:space="0" w:color="auto"/>
              <w:left w:val="nil"/>
              <w:bottom w:val="nil"/>
              <w:right w:val="nil"/>
            </w:tcBorders>
            <w:shd w:val="clear" w:color="auto" w:fill="auto"/>
          </w:tcPr>
          <w:p w:rsidR="00F32B5D" w:rsidRPr="00D23444" w:rsidRDefault="00F32B5D" w:rsidP="00A2610C"/>
        </w:tc>
        <w:tc>
          <w:tcPr>
            <w:tcW w:w="2491" w:type="dxa"/>
            <w:tcBorders>
              <w:top w:val="single" w:sz="4" w:space="0" w:color="auto"/>
              <w:left w:val="nil"/>
              <w:bottom w:val="nil"/>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sz w:val="20"/>
                <w:szCs w:val="20"/>
              </w:rPr>
            </w:pPr>
            <w:r w:rsidRPr="00D23444">
              <w:t>в течение срока службы</w:t>
            </w:r>
          </w:p>
        </w:tc>
        <w:tc>
          <w:tcPr>
            <w:tcW w:w="703" w:type="dxa"/>
            <w:gridSpan w:val="2"/>
            <w:tcBorders>
              <w:top w:val="nil"/>
              <w:left w:val="nil"/>
              <w:bottom w:val="single" w:sz="4" w:space="0" w:color="auto"/>
              <w:right w:val="nil"/>
            </w:tcBorders>
            <w:shd w:val="clear" w:color="auto" w:fill="auto"/>
          </w:tcPr>
          <w:p w:rsidR="00F32B5D" w:rsidRPr="00D23444" w:rsidRDefault="00F32B5D" w:rsidP="00A2610C"/>
        </w:tc>
        <w:tc>
          <w:tcPr>
            <w:tcW w:w="1877" w:type="dxa"/>
            <w:tcBorders>
              <w:top w:val="nil"/>
              <w:left w:val="nil"/>
              <w:bottom w:val="nil"/>
              <w:right w:val="nil"/>
            </w:tcBorders>
            <w:shd w:val="clear" w:color="auto" w:fill="auto"/>
          </w:tcPr>
          <w:p w:rsidR="00F32B5D" w:rsidRPr="00D23444" w:rsidRDefault="00F32B5D" w:rsidP="00A2610C">
            <w:r w:rsidRPr="00D23444">
              <w:t>лет</w:t>
            </w:r>
          </w:p>
        </w:tc>
        <w:tc>
          <w:tcPr>
            <w:tcW w:w="876" w:type="dxa"/>
            <w:gridSpan w:val="2"/>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nil"/>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sz w:val="16"/>
                <w:szCs w:val="16"/>
              </w:rPr>
            </w:pPr>
          </w:p>
        </w:tc>
        <w:tc>
          <w:tcPr>
            <w:tcW w:w="703" w:type="dxa"/>
            <w:gridSpan w:val="2"/>
            <w:tcBorders>
              <w:top w:val="single" w:sz="4" w:space="0" w:color="auto"/>
              <w:left w:val="nil"/>
              <w:bottom w:val="nil"/>
              <w:right w:val="nil"/>
            </w:tcBorders>
            <w:shd w:val="clear" w:color="auto" w:fill="auto"/>
          </w:tcPr>
          <w:p w:rsidR="00F32B5D" w:rsidRPr="00D23444" w:rsidRDefault="00F32B5D" w:rsidP="00A2610C"/>
        </w:tc>
        <w:tc>
          <w:tcPr>
            <w:tcW w:w="5244" w:type="dxa"/>
            <w:gridSpan w:val="4"/>
            <w:tcBorders>
              <w:top w:val="nil"/>
              <w:left w:val="nil"/>
              <w:bottom w:val="nil"/>
              <w:right w:val="single" w:sz="4" w:space="0" w:color="auto"/>
            </w:tcBorders>
            <w:shd w:val="clear" w:color="auto" w:fill="auto"/>
          </w:tcPr>
          <w:p w:rsidR="00F32B5D" w:rsidRPr="00D23444" w:rsidRDefault="00F32B5D" w:rsidP="0087359E">
            <w:pPr>
              <w:jc w:val="center"/>
            </w:pPr>
          </w:p>
        </w:tc>
      </w:tr>
      <w:tr w:rsidR="0087359E" w:rsidRPr="0087359E" w:rsidTr="0087359E">
        <w:trPr>
          <w:trHeight w:hRule="exact" w:val="284"/>
        </w:trPr>
        <w:tc>
          <w:tcPr>
            <w:tcW w:w="4395" w:type="dxa"/>
            <w:gridSpan w:val="4"/>
            <w:tcBorders>
              <w:top w:val="nil"/>
              <w:left w:val="single" w:sz="4" w:space="0" w:color="auto"/>
              <w:bottom w:val="nil"/>
              <w:right w:val="nil"/>
            </w:tcBorders>
            <w:shd w:val="clear" w:color="auto" w:fill="auto"/>
          </w:tcPr>
          <w:p w:rsidR="00F32B5D" w:rsidRPr="00D23444" w:rsidRDefault="00F32B5D" w:rsidP="00A2610C">
            <w:r w:rsidRPr="00D23444">
              <w:t>(года), в том числе срок хранения</w:t>
            </w:r>
          </w:p>
        </w:tc>
        <w:tc>
          <w:tcPr>
            <w:tcW w:w="1877" w:type="dxa"/>
            <w:tcBorders>
              <w:top w:val="nil"/>
              <w:left w:val="nil"/>
              <w:bottom w:val="single" w:sz="4" w:space="0" w:color="auto"/>
              <w:right w:val="nil"/>
            </w:tcBorders>
            <w:shd w:val="clear" w:color="auto" w:fill="auto"/>
          </w:tcPr>
          <w:p w:rsidR="00F32B5D" w:rsidRPr="00D23444" w:rsidRDefault="00F32B5D" w:rsidP="00A2610C"/>
        </w:tc>
        <w:tc>
          <w:tcPr>
            <w:tcW w:w="876" w:type="dxa"/>
            <w:gridSpan w:val="2"/>
            <w:tcBorders>
              <w:top w:val="nil"/>
              <w:left w:val="nil"/>
              <w:bottom w:val="single" w:sz="4" w:space="0" w:color="auto"/>
              <w:right w:val="nil"/>
            </w:tcBorders>
            <w:shd w:val="clear" w:color="auto" w:fill="auto"/>
          </w:tcPr>
          <w:p w:rsidR="00F32B5D" w:rsidRPr="00D23444" w:rsidRDefault="00F32B5D" w:rsidP="00A2610C"/>
        </w:tc>
        <w:tc>
          <w:tcPr>
            <w:tcW w:w="2491" w:type="dxa"/>
            <w:tcBorders>
              <w:top w:val="nil"/>
              <w:left w:val="nil"/>
              <w:bottom w:val="single" w:sz="4" w:space="0" w:color="auto"/>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455C4F" w:rsidRDefault="00F32B5D" w:rsidP="00A2610C"/>
        </w:tc>
        <w:tc>
          <w:tcPr>
            <w:tcW w:w="703" w:type="dxa"/>
            <w:gridSpan w:val="2"/>
            <w:tcBorders>
              <w:top w:val="nil"/>
              <w:left w:val="nil"/>
              <w:bottom w:val="nil"/>
              <w:right w:val="nil"/>
            </w:tcBorders>
            <w:shd w:val="clear" w:color="auto" w:fill="auto"/>
          </w:tcPr>
          <w:p w:rsidR="00F32B5D" w:rsidRPr="00455C4F" w:rsidRDefault="00F32B5D" w:rsidP="00A2610C"/>
        </w:tc>
        <w:tc>
          <w:tcPr>
            <w:tcW w:w="5244" w:type="dxa"/>
            <w:gridSpan w:val="4"/>
            <w:tcBorders>
              <w:top w:val="nil"/>
              <w:left w:val="nil"/>
              <w:bottom w:val="nil"/>
              <w:right w:val="single" w:sz="4" w:space="0" w:color="auto"/>
            </w:tcBorders>
            <w:shd w:val="clear" w:color="auto" w:fill="auto"/>
          </w:tcPr>
          <w:p w:rsidR="00F32B5D" w:rsidRPr="00455C4F" w:rsidRDefault="00F32B5D" w:rsidP="0087359E">
            <w:pPr>
              <w:jc w:val="center"/>
            </w:pPr>
            <w:r w:rsidRPr="0087359E">
              <w:rPr>
                <w:vertAlign w:val="superscript"/>
              </w:rPr>
              <w:t>условия  хранения лет (года).</w:t>
            </w:r>
          </w:p>
        </w:tc>
      </w:tr>
      <w:tr w:rsidR="0087359E" w:rsidRPr="0087359E" w:rsidTr="0087359E">
        <w:trPr>
          <w:trHeight w:hRule="exact" w:val="284"/>
        </w:trPr>
        <w:tc>
          <w:tcPr>
            <w:tcW w:w="3692" w:type="dxa"/>
            <w:gridSpan w:val="2"/>
            <w:tcBorders>
              <w:top w:val="nil"/>
              <w:left w:val="single" w:sz="4" w:space="0" w:color="auto"/>
              <w:bottom w:val="single" w:sz="4" w:space="0" w:color="auto"/>
              <w:right w:val="nil"/>
            </w:tcBorders>
            <w:shd w:val="clear" w:color="auto" w:fill="auto"/>
          </w:tcPr>
          <w:p w:rsidR="00455C4F" w:rsidRPr="00455C4F" w:rsidRDefault="00455C4F" w:rsidP="00A2610C"/>
        </w:tc>
        <w:tc>
          <w:tcPr>
            <w:tcW w:w="703" w:type="dxa"/>
            <w:gridSpan w:val="2"/>
            <w:tcBorders>
              <w:top w:val="nil"/>
              <w:left w:val="nil"/>
              <w:bottom w:val="single" w:sz="4" w:space="0" w:color="auto"/>
              <w:right w:val="nil"/>
            </w:tcBorders>
            <w:shd w:val="clear" w:color="auto" w:fill="auto"/>
          </w:tcPr>
          <w:p w:rsidR="00455C4F" w:rsidRPr="00455C4F" w:rsidRDefault="00455C4F" w:rsidP="00A2610C"/>
        </w:tc>
        <w:tc>
          <w:tcPr>
            <w:tcW w:w="1877" w:type="dxa"/>
            <w:tcBorders>
              <w:top w:val="nil"/>
              <w:left w:val="nil"/>
              <w:bottom w:val="single" w:sz="4" w:space="0" w:color="auto"/>
              <w:right w:val="nil"/>
            </w:tcBorders>
            <w:shd w:val="clear" w:color="auto" w:fill="auto"/>
          </w:tcPr>
          <w:p w:rsidR="00455C4F" w:rsidRPr="00455C4F" w:rsidRDefault="00455C4F" w:rsidP="00A2610C"/>
        </w:tc>
        <w:tc>
          <w:tcPr>
            <w:tcW w:w="876" w:type="dxa"/>
            <w:gridSpan w:val="2"/>
            <w:tcBorders>
              <w:top w:val="nil"/>
              <w:left w:val="nil"/>
              <w:bottom w:val="single" w:sz="4" w:space="0" w:color="auto"/>
              <w:right w:val="nil"/>
            </w:tcBorders>
            <w:shd w:val="clear" w:color="auto" w:fill="auto"/>
          </w:tcPr>
          <w:p w:rsidR="00455C4F" w:rsidRPr="00455C4F" w:rsidRDefault="00455C4F" w:rsidP="00A2610C"/>
        </w:tc>
        <w:tc>
          <w:tcPr>
            <w:tcW w:w="2491" w:type="dxa"/>
            <w:tcBorders>
              <w:top w:val="nil"/>
              <w:left w:val="nil"/>
              <w:bottom w:val="single" w:sz="4" w:space="0" w:color="auto"/>
              <w:right w:val="single" w:sz="4" w:space="0" w:color="auto"/>
            </w:tcBorders>
            <w:shd w:val="clear" w:color="auto" w:fill="auto"/>
          </w:tcPr>
          <w:p w:rsidR="00455C4F" w:rsidRPr="00455C4F" w:rsidRDefault="00455C4F" w:rsidP="00A2610C"/>
        </w:tc>
      </w:tr>
      <w:tr w:rsidR="0087359E" w:rsidRPr="0087359E" w:rsidTr="0087359E">
        <w:trPr>
          <w:trHeight w:hRule="exact" w:val="284"/>
        </w:trPr>
        <w:tc>
          <w:tcPr>
            <w:tcW w:w="3692" w:type="dxa"/>
            <w:gridSpan w:val="2"/>
            <w:tcBorders>
              <w:top w:val="single" w:sz="4" w:space="0" w:color="auto"/>
              <w:left w:val="single" w:sz="4" w:space="0" w:color="auto"/>
              <w:bottom w:val="nil"/>
              <w:right w:val="nil"/>
            </w:tcBorders>
            <w:shd w:val="clear" w:color="auto" w:fill="auto"/>
          </w:tcPr>
          <w:p w:rsidR="00F32B5D" w:rsidRPr="00455C4F" w:rsidRDefault="00F32B5D" w:rsidP="00A2610C"/>
        </w:tc>
        <w:tc>
          <w:tcPr>
            <w:tcW w:w="703" w:type="dxa"/>
            <w:gridSpan w:val="2"/>
            <w:tcBorders>
              <w:top w:val="single" w:sz="4" w:space="0" w:color="auto"/>
              <w:left w:val="nil"/>
              <w:bottom w:val="nil"/>
              <w:right w:val="nil"/>
            </w:tcBorders>
            <w:shd w:val="clear" w:color="auto" w:fill="auto"/>
          </w:tcPr>
          <w:p w:rsidR="00F32B5D" w:rsidRPr="00455C4F" w:rsidRDefault="00F32B5D" w:rsidP="00A2610C"/>
        </w:tc>
        <w:tc>
          <w:tcPr>
            <w:tcW w:w="1877" w:type="dxa"/>
            <w:tcBorders>
              <w:top w:val="single" w:sz="4" w:space="0" w:color="auto"/>
              <w:left w:val="nil"/>
              <w:bottom w:val="nil"/>
              <w:right w:val="nil"/>
            </w:tcBorders>
            <w:shd w:val="clear" w:color="auto" w:fill="auto"/>
          </w:tcPr>
          <w:p w:rsidR="00F32B5D" w:rsidRPr="00455C4F" w:rsidRDefault="00F32B5D" w:rsidP="00A2610C"/>
        </w:tc>
        <w:tc>
          <w:tcPr>
            <w:tcW w:w="876" w:type="dxa"/>
            <w:gridSpan w:val="2"/>
            <w:tcBorders>
              <w:top w:val="single" w:sz="4" w:space="0" w:color="auto"/>
              <w:left w:val="nil"/>
              <w:bottom w:val="nil"/>
              <w:right w:val="nil"/>
            </w:tcBorders>
            <w:shd w:val="clear" w:color="auto" w:fill="auto"/>
          </w:tcPr>
          <w:p w:rsidR="00F32B5D" w:rsidRPr="00455C4F" w:rsidRDefault="00F32B5D" w:rsidP="00A2610C"/>
        </w:tc>
        <w:tc>
          <w:tcPr>
            <w:tcW w:w="2491" w:type="dxa"/>
            <w:tcBorders>
              <w:top w:val="single" w:sz="4" w:space="0" w:color="auto"/>
              <w:left w:val="nil"/>
              <w:bottom w:val="nil"/>
              <w:right w:val="single" w:sz="4" w:space="0" w:color="auto"/>
            </w:tcBorders>
            <w:shd w:val="clear" w:color="auto" w:fill="auto"/>
          </w:tcPr>
          <w:p w:rsidR="00F32B5D" w:rsidRPr="00455C4F" w:rsidRDefault="00F32B5D" w:rsidP="00A2610C"/>
        </w:tc>
      </w:tr>
      <w:tr w:rsidR="00F32B5D" w:rsidRPr="0087359E" w:rsidTr="0087359E">
        <w:trPr>
          <w:trHeight w:val="570"/>
        </w:trPr>
        <w:tc>
          <w:tcPr>
            <w:tcW w:w="9639" w:type="dxa"/>
            <w:gridSpan w:val="8"/>
            <w:tcBorders>
              <w:top w:val="nil"/>
              <w:left w:val="single" w:sz="4" w:space="0" w:color="auto"/>
              <w:bottom w:val="nil"/>
              <w:right w:val="single" w:sz="4" w:space="0" w:color="auto"/>
            </w:tcBorders>
            <w:shd w:val="clear" w:color="auto" w:fill="auto"/>
          </w:tcPr>
          <w:p w:rsidR="00F32B5D" w:rsidRPr="00F32B5D" w:rsidRDefault="00F32B5D" w:rsidP="0087359E">
            <w:pPr>
              <w:ind w:firstLine="709"/>
              <w:jc w:val="both"/>
            </w:pPr>
            <w:r w:rsidRPr="00F32B5D">
              <w:t>Исполнитель ремонта гарантирует соответствие изделия требов</w:t>
            </w:r>
            <w:r w:rsidR="00F51AE4">
              <w:t>аниям действующей  технической документации</w:t>
            </w:r>
            <w:r w:rsidRPr="00F32B5D">
              <w:t xml:space="preserve"> при соблюдении потребителем требований действующей эксплуатационной документации.</w:t>
            </w:r>
          </w:p>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sz w:val="16"/>
                <w:szCs w:val="16"/>
              </w:rPr>
            </w:pPr>
          </w:p>
        </w:tc>
        <w:tc>
          <w:tcPr>
            <w:tcW w:w="703" w:type="dxa"/>
            <w:gridSpan w:val="2"/>
            <w:tcBorders>
              <w:top w:val="nil"/>
              <w:left w:val="nil"/>
              <w:bottom w:val="nil"/>
              <w:right w:val="nil"/>
            </w:tcBorders>
            <w:shd w:val="clear" w:color="auto" w:fill="auto"/>
          </w:tcPr>
          <w:p w:rsidR="00F32B5D" w:rsidRPr="00D23444" w:rsidRDefault="00F32B5D" w:rsidP="00A2610C"/>
        </w:tc>
        <w:tc>
          <w:tcPr>
            <w:tcW w:w="1877" w:type="dxa"/>
            <w:tcBorders>
              <w:top w:val="nil"/>
              <w:left w:val="nil"/>
              <w:bottom w:val="nil"/>
              <w:right w:val="nil"/>
            </w:tcBorders>
            <w:shd w:val="clear" w:color="auto" w:fill="auto"/>
          </w:tcPr>
          <w:p w:rsidR="00F32B5D" w:rsidRPr="00D23444" w:rsidRDefault="00F32B5D" w:rsidP="00A2610C"/>
        </w:tc>
        <w:tc>
          <w:tcPr>
            <w:tcW w:w="876" w:type="dxa"/>
            <w:gridSpan w:val="2"/>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nil"/>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sz w:val="16"/>
                <w:szCs w:val="16"/>
              </w:rPr>
            </w:pPr>
          </w:p>
        </w:tc>
        <w:tc>
          <w:tcPr>
            <w:tcW w:w="3456" w:type="dxa"/>
            <w:gridSpan w:val="5"/>
            <w:tcBorders>
              <w:top w:val="nil"/>
              <w:left w:val="nil"/>
              <w:bottom w:val="nil"/>
              <w:right w:val="nil"/>
            </w:tcBorders>
            <w:shd w:val="clear" w:color="auto" w:fill="auto"/>
          </w:tcPr>
          <w:p w:rsidR="00F32B5D" w:rsidRPr="00D23444" w:rsidRDefault="00F32B5D" w:rsidP="0087359E">
            <w:pPr>
              <w:jc w:val="center"/>
            </w:pPr>
            <w:r w:rsidRPr="0087359E">
              <w:rPr>
                <w:b/>
              </w:rPr>
              <w:t>Начальник ОТК</w:t>
            </w:r>
          </w:p>
        </w:tc>
        <w:tc>
          <w:tcPr>
            <w:tcW w:w="2491" w:type="dxa"/>
            <w:tcBorders>
              <w:top w:val="nil"/>
              <w:left w:val="nil"/>
              <w:bottom w:val="nil"/>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sz w:val="16"/>
                <w:szCs w:val="16"/>
              </w:rPr>
            </w:pPr>
          </w:p>
        </w:tc>
        <w:tc>
          <w:tcPr>
            <w:tcW w:w="703" w:type="dxa"/>
            <w:gridSpan w:val="2"/>
            <w:tcBorders>
              <w:top w:val="nil"/>
              <w:left w:val="nil"/>
              <w:bottom w:val="nil"/>
              <w:right w:val="nil"/>
            </w:tcBorders>
            <w:shd w:val="clear" w:color="auto" w:fill="auto"/>
          </w:tcPr>
          <w:p w:rsidR="00F32B5D" w:rsidRPr="00D23444" w:rsidRDefault="00F32B5D" w:rsidP="00A2610C"/>
        </w:tc>
        <w:tc>
          <w:tcPr>
            <w:tcW w:w="1877" w:type="dxa"/>
            <w:tcBorders>
              <w:top w:val="nil"/>
              <w:left w:val="nil"/>
              <w:bottom w:val="nil"/>
              <w:right w:val="nil"/>
            </w:tcBorders>
            <w:shd w:val="clear" w:color="auto" w:fill="auto"/>
          </w:tcPr>
          <w:p w:rsidR="00F32B5D" w:rsidRPr="00D23444" w:rsidRDefault="00F32B5D" w:rsidP="00A2610C"/>
        </w:tc>
        <w:tc>
          <w:tcPr>
            <w:tcW w:w="876" w:type="dxa"/>
            <w:gridSpan w:val="2"/>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nil"/>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vMerge w:val="restart"/>
            <w:tcBorders>
              <w:top w:val="nil"/>
              <w:left w:val="single" w:sz="4" w:space="0" w:color="auto"/>
              <w:right w:val="nil"/>
            </w:tcBorders>
            <w:shd w:val="clear" w:color="auto" w:fill="auto"/>
            <w:vAlign w:val="center"/>
          </w:tcPr>
          <w:p w:rsidR="00F32B5D" w:rsidRPr="0087359E" w:rsidRDefault="00F32B5D" w:rsidP="0087359E">
            <w:pPr>
              <w:jc w:val="center"/>
              <w:rPr>
                <w:sz w:val="16"/>
                <w:szCs w:val="16"/>
              </w:rPr>
            </w:pPr>
            <w:r w:rsidRPr="0087359E">
              <w:rPr>
                <w:b/>
                <w:sz w:val="20"/>
                <w:szCs w:val="20"/>
              </w:rPr>
              <w:t>Штамп ОТК</w:t>
            </w:r>
          </w:p>
        </w:tc>
        <w:tc>
          <w:tcPr>
            <w:tcW w:w="703" w:type="dxa"/>
            <w:gridSpan w:val="2"/>
            <w:tcBorders>
              <w:top w:val="nil"/>
              <w:left w:val="nil"/>
              <w:bottom w:val="nil"/>
              <w:right w:val="nil"/>
            </w:tcBorders>
            <w:shd w:val="clear" w:color="auto" w:fill="auto"/>
          </w:tcPr>
          <w:p w:rsidR="00F32B5D" w:rsidRPr="00D23444" w:rsidRDefault="00F32B5D" w:rsidP="00A2610C"/>
        </w:tc>
        <w:tc>
          <w:tcPr>
            <w:tcW w:w="1877" w:type="dxa"/>
            <w:tcBorders>
              <w:top w:val="nil"/>
              <w:left w:val="nil"/>
              <w:bottom w:val="single" w:sz="4" w:space="0" w:color="auto"/>
              <w:right w:val="nil"/>
            </w:tcBorders>
            <w:shd w:val="clear" w:color="auto" w:fill="auto"/>
          </w:tcPr>
          <w:p w:rsidR="00F32B5D" w:rsidRPr="00D23444" w:rsidRDefault="00F32B5D" w:rsidP="00A2610C"/>
        </w:tc>
        <w:tc>
          <w:tcPr>
            <w:tcW w:w="876" w:type="dxa"/>
            <w:gridSpan w:val="2"/>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single" w:sz="4" w:space="0" w:color="auto"/>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vMerge/>
            <w:tcBorders>
              <w:left w:val="single" w:sz="4" w:space="0" w:color="auto"/>
              <w:bottom w:val="nil"/>
              <w:right w:val="nil"/>
            </w:tcBorders>
            <w:shd w:val="clear" w:color="auto" w:fill="auto"/>
          </w:tcPr>
          <w:p w:rsidR="00F32B5D" w:rsidRPr="0087359E" w:rsidRDefault="00F32B5D" w:rsidP="00A2610C">
            <w:pPr>
              <w:rPr>
                <w:sz w:val="16"/>
                <w:szCs w:val="16"/>
              </w:rPr>
            </w:pPr>
          </w:p>
        </w:tc>
        <w:tc>
          <w:tcPr>
            <w:tcW w:w="703" w:type="dxa"/>
            <w:gridSpan w:val="2"/>
            <w:tcBorders>
              <w:top w:val="nil"/>
              <w:left w:val="nil"/>
              <w:bottom w:val="nil"/>
              <w:right w:val="nil"/>
            </w:tcBorders>
            <w:shd w:val="clear" w:color="auto" w:fill="auto"/>
          </w:tcPr>
          <w:p w:rsidR="00F32B5D" w:rsidRPr="00D23444" w:rsidRDefault="00F32B5D" w:rsidP="00A2610C"/>
        </w:tc>
        <w:tc>
          <w:tcPr>
            <w:tcW w:w="1877" w:type="dxa"/>
            <w:tcBorders>
              <w:top w:val="single" w:sz="4" w:space="0" w:color="auto"/>
              <w:left w:val="nil"/>
              <w:bottom w:val="nil"/>
              <w:right w:val="nil"/>
            </w:tcBorders>
            <w:shd w:val="clear" w:color="auto" w:fill="auto"/>
          </w:tcPr>
          <w:p w:rsidR="00F32B5D" w:rsidRPr="0087359E" w:rsidRDefault="003E443E" w:rsidP="0087359E">
            <w:pPr>
              <w:jc w:val="center"/>
              <w:rPr>
                <w:vertAlign w:val="superscript"/>
              </w:rPr>
            </w:pPr>
            <w:r w:rsidRPr="0087359E">
              <w:rPr>
                <w:vertAlign w:val="superscript"/>
              </w:rPr>
              <w:t>личная</w:t>
            </w:r>
            <w:r w:rsidR="00F32B5D" w:rsidRPr="0087359E">
              <w:rPr>
                <w:vertAlign w:val="superscript"/>
              </w:rPr>
              <w:t xml:space="preserve"> подпись</w:t>
            </w:r>
          </w:p>
        </w:tc>
        <w:tc>
          <w:tcPr>
            <w:tcW w:w="876" w:type="dxa"/>
            <w:gridSpan w:val="2"/>
            <w:tcBorders>
              <w:top w:val="nil"/>
              <w:left w:val="nil"/>
              <w:bottom w:val="nil"/>
              <w:right w:val="nil"/>
            </w:tcBorders>
            <w:shd w:val="clear" w:color="auto" w:fill="auto"/>
          </w:tcPr>
          <w:p w:rsidR="00F32B5D" w:rsidRPr="0087359E" w:rsidRDefault="00F32B5D" w:rsidP="00A2610C">
            <w:pPr>
              <w:rPr>
                <w:vertAlign w:val="superscript"/>
              </w:rPr>
            </w:pPr>
          </w:p>
        </w:tc>
        <w:tc>
          <w:tcPr>
            <w:tcW w:w="2491" w:type="dxa"/>
            <w:tcBorders>
              <w:top w:val="single" w:sz="4" w:space="0" w:color="auto"/>
              <w:left w:val="nil"/>
              <w:bottom w:val="nil"/>
              <w:right w:val="single" w:sz="4" w:space="0" w:color="auto"/>
            </w:tcBorders>
            <w:shd w:val="clear" w:color="auto" w:fill="auto"/>
          </w:tcPr>
          <w:p w:rsidR="00F32B5D" w:rsidRPr="0087359E" w:rsidRDefault="00F32B5D" w:rsidP="0087359E">
            <w:pPr>
              <w:jc w:val="center"/>
              <w:rPr>
                <w:vertAlign w:val="superscript"/>
              </w:rPr>
            </w:pPr>
            <w:r w:rsidRPr="0087359E">
              <w:rPr>
                <w:vertAlign w:val="superscript"/>
              </w:rPr>
              <w:t>расшифровка подписи</w:t>
            </w:r>
          </w:p>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sz w:val="16"/>
                <w:szCs w:val="16"/>
              </w:rPr>
            </w:pPr>
          </w:p>
        </w:tc>
        <w:tc>
          <w:tcPr>
            <w:tcW w:w="703" w:type="dxa"/>
            <w:gridSpan w:val="2"/>
            <w:tcBorders>
              <w:top w:val="nil"/>
              <w:left w:val="nil"/>
              <w:bottom w:val="nil"/>
              <w:right w:val="nil"/>
            </w:tcBorders>
            <w:shd w:val="clear" w:color="auto" w:fill="auto"/>
          </w:tcPr>
          <w:p w:rsidR="00F32B5D" w:rsidRPr="00D23444" w:rsidRDefault="00F32B5D" w:rsidP="00A2610C"/>
        </w:tc>
        <w:tc>
          <w:tcPr>
            <w:tcW w:w="1877" w:type="dxa"/>
            <w:tcBorders>
              <w:top w:val="nil"/>
              <w:left w:val="nil"/>
              <w:bottom w:val="single" w:sz="4" w:space="0" w:color="auto"/>
              <w:right w:val="nil"/>
            </w:tcBorders>
            <w:shd w:val="clear" w:color="auto" w:fill="auto"/>
          </w:tcPr>
          <w:p w:rsidR="00F32B5D" w:rsidRPr="00D23444" w:rsidRDefault="00F32B5D" w:rsidP="00A2610C"/>
        </w:tc>
        <w:tc>
          <w:tcPr>
            <w:tcW w:w="876" w:type="dxa"/>
            <w:gridSpan w:val="2"/>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nil"/>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nil"/>
              <w:left w:val="single" w:sz="4" w:space="0" w:color="auto"/>
              <w:bottom w:val="single" w:sz="4" w:space="0" w:color="auto"/>
              <w:right w:val="nil"/>
            </w:tcBorders>
            <w:shd w:val="clear" w:color="auto" w:fill="auto"/>
          </w:tcPr>
          <w:p w:rsidR="00F32B5D" w:rsidRPr="0087359E" w:rsidRDefault="00F32B5D" w:rsidP="00A2610C">
            <w:pPr>
              <w:rPr>
                <w:sz w:val="16"/>
                <w:szCs w:val="16"/>
              </w:rPr>
            </w:pPr>
          </w:p>
        </w:tc>
        <w:tc>
          <w:tcPr>
            <w:tcW w:w="703" w:type="dxa"/>
            <w:gridSpan w:val="2"/>
            <w:tcBorders>
              <w:top w:val="nil"/>
              <w:left w:val="nil"/>
              <w:bottom w:val="single" w:sz="4" w:space="0" w:color="auto"/>
              <w:right w:val="nil"/>
            </w:tcBorders>
            <w:shd w:val="clear" w:color="auto" w:fill="auto"/>
          </w:tcPr>
          <w:p w:rsidR="00F32B5D" w:rsidRPr="00D23444" w:rsidRDefault="00F32B5D" w:rsidP="00A2610C"/>
        </w:tc>
        <w:tc>
          <w:tcPr>
            <w:tcW w:w="1877" w:type="dxa"/>
            <w:tcBorders>
              <w:top w:val="single" w:sz="4" w:space="0" w:color="auto"/>
              <w:left w:val="nil"/>
              <w:bottom w:val="single" w:sz="4" w:space="0" w:color="auto"/>
              <w:right w:val="nil"/>
            </w:tcBorders>
            <w:shd w:val="clear" w:color="auto" w:fill="auto"/>
          </w:tcPr>
          <w:p w:rsidR="00F32B5D" w:rsidRPr="00D23444" w:rsidRDefault="00F32B5D" w:rsidP="0087359E">
            <w:pPr>
              <w:jc w:val="center"/>
            </w:pPr>
            <w:r w:rsidRPr="0087359E">
              <w:rPr>
                <w:vertAlign w:val="superscript"/>
              </w:rPr>
              <w:t>число, месяц, год</w:t>
            </w:r>
          </w:p>
        </w:tc>
        <w:tc>
          <w:tcPr>
            <w:tcW w:w="876" w:type="dxa"/>
            <w:gridSpan w:val="2"/>
            <w:tcBorders>
              <w:top w:val="nil"/>
              <w:left w:val="nil"/>
              <w:bottom w:val="single" w:sz="4" w:space="0" w:color="auto"/>
              <w:right w:val="nil"/>
            </w:tcBorders>
            <w:shd w:val="clear" w:color="auto" w:fill="auto"/>
          </w:tcPr>
          <w:p w:rsidR="00F32B5D" w:rsidRPr="00D23444" w:rsidRDefault="00F32B5D" w:rsidP="00A2610C"/>
        </w:tc>
        <w:tc>
          <w:tcPr>
            <w:tcW w:w="2491" w:type="dxa"/>
            <w:tcBorders>
              <w:top w:val="nil"/>
              <w:left w:val="nil"/>
              <w:bottom w:val="single" w:sz="4" w:space="0" w:color="auto"/>
              <w:right w:val="single" w:sz="4" w:space="0" w:color="auto"/>
            </w:tcBorders>
            <w:shd w:val="clear" w:color="auto" w:fill="auto"/>
          </w:tcPr>
          <w:p w:rsidR="00F32B5D" w:rsidRPr="00D23444" w:rsidRDefault="00F32B5D" w:rsidP="00A2610C"/>
        </w:tc>
      </w:tr>
    </w:tbl>
    <w:p w:rsidR="006E66F6" w:rsidRDefault="006E66F6" w:rsidP="00660B8C">
      <w:pPr>
        <w:pStyle w:val="21"/>
        <w:ind w:left="284"/>
        <w:jc w:val="left"/>
      </w:pPr>
    </w:p>
    <w:p w:rsidR="00D1774A" w:rsidRPr="00D1774A" w:rsidRDefault="00DE4431" w:rsidP="00660B8C">
      <w:pPr>
        <w:pStyle w:val="21"/>
        <w:jc w:val="left"/>
        <w:rPr>
          <w:lang w:val="ru-RU"/>
        </w:rPr>
      </w:pPr>
      <w:r>
        <w:rPr>
          <w:lang w:val="ru-RU"/>
        </w:rP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360"/>
        <w:gridCol w:w="1754"/>
        <w:gridCol w:w="586"/>
        <w:gridCol w:w="317"/>
        <w:gridCol w:w="2554"/>
      </w:tblGrid>
      <w:tr w:rsidR="00455C4F" w:rsidRPr="0087359E" w:rsidTr="0087359E">
        <w:trPr>
          <w:trHeight w:val="461"/>
        </w:trPr>
        <w:tc>
          <w:tcPr>
            <w:tcW w:w="9639" w:type="dxa"/>
            <w:gridSpan w:val="6"/>
            <w:shd w:val="clear" w:color="auto" w:fill="auto"/>
            <w:vAlign w:val="center"/>
          </w:tcPr>
          <w:p w:rsidR="00455C4F" w:rsidRPr="0087359E" w:rsidRDefault="00455C4F" w:rsidP="0087359E">
            <w:pPr>
              <w:jc w:val="center"/>
              <w:rPr>
                <w:sz w:val="22"/>
                <w:szCs w:val="22"/>
              </w:rPr>
            </w:pPr>
            <w:r w:rsidRPr="0087359E">
              <w:rPr>
                <w:b/>
                <w:sz w:val="22"/>
                <w:szCs w:val="22"/>
              </w:rPr>
              <w:t>КРАТКИЕ ЗАПИСИ О ПРОИЗВЕДЕННОМ РЕМОНТЕ</w:t>
            </w:r>
          </w:p>
        </w:tc>
      </w:tr>
      <w:tr w:rsidR="0087359E" w:rsidRPr="0087359E" w:rsidTr="0087359E">
        <w:trPr>
          <w:trHeight w:val="538"/>
        </w:trPr>
        <w:tc>
          <w:tcPr>
            <w:tcW w:w="4068" w:type="dxa"/>
            <w:tcBorders>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nil"/>
              <w:right w:val="nil"/>
            </w:tcBorders>
            <w:shd w:val="clear" w:color="auto" w:fill="auto"/>
          </w:tcPr>
          <w:p w:rsidR="00455C4F" w:rsidRPr="0087359E" w:rsidRDefault="00455C4F" w:rsidP="00A2610C">
            <w:pPr>
              <w:rPr>
                <w:sz w:val="22"/>
                <w:szCs w:val="22"/>
              </w:rPr>
            </w:pPr>
          </w:p>
        </w:tc>
        <w:tc>
          <w:tcPr>
            <w:tcW w:w="2340" w:type="dxa"/>
            <w:gridSpan w:val="2"/>
            <w:tcBorders>
              <w:left w:val="nil"/>
              <w:right w:val="nil"/>
            </w:tcBorders>
            <w:shd w:val="clear" w:color="auto" w:fill="auto"/>
          </w:tcPr>
          <w:p w:rsidR="00455C4F" w:rsidRPr="0087359E" w:rsidRDefault="00455C4F" w:rsidP="00A2610C">
            <w:pPr>
              <w:rPr>
                <w:sz w:val="22"/>
                <w:szCs w:val="22"/>
                <w:vertAlign w:val="superscript"/>
              </w:rPr>
            </w:pPr>
          </w:p>
        </w:tc>
        <w:tc>
          <w:tcPr>
            <w:tcW w:w="317" w:type="dxa"/>
            <w:tcBorders>
              <w:top w:val="nil"/>
              <w:left w:val="nil"/>
              <w:bottom w:val="nil"/>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vAlign w:val="bottom"/>
          </w:tcPr>
          <w:p w:rsidR="00455C4F" w:rsidRPr="0087359E" w:rsidRDefault="00455C4F" w:rsidP="00A2610C">
            <w:pPr>
              <w:rPr>
                <w:sz w:val="22"/>
                <w:szCs w:val="22"/>
              </w:rPr>
            </w:pPr>
            <w:r w:rsidRPr="0087359E">
              <w:rPr>
                <w:sz w:val="22"/>
                <w:szCs w:val="22"/>
              </w:rPr>
              <w:t>№</w:t>
            </w:r>
          </w:p>
        </w:tc>
      </w:tr>
      <w:tr w:rsidR="0087359E" w:rsidRPr="0087359E" w:rsidTr="0087359E">
        <w:tc>
          <w:tcPr>
            <w:tcW w:w="4068" w:type="dxa"/>
            <w:tcBorders>
              <w:bottom w:val="nil"/>
              <w:right w:val="nil"/>
            </w:tcBorders>
            <w:shd w:val="clear" w:color="auto" w:fill="auto"/>
          </w:tcPr>
          <w:p w:rsidR="00455C4F" w:rsidRPr="0087359E" w:rsidRDefault="00455C4F" w:rsidP="0087359E">
            <w:pPr>
              <w:jc w:val="center"/>
              <w:rPr>
                <w:sz w:val="22"/>
                <w:szCs w:val="22"/>
              </w:rPr>
            </w:pPr>
            <w:r w:rsidRPr="0087359E">
              <w:rPr>
                <w:sz w:val="22"/>
                <w:szCs w:val="22"/>
                <w:vertAlign w:val="superscript"/>
              </w:rPr>
              <w:t>наименование изделия</w:t>
            </w:r>
          </w:p>
        </w:tc>
        <w:tc>
          <w:tcPr>
            <w:tcW w:w="360"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340" w:type="dxa"/>
            <w:gridSpan w:val="2"/>
            <w:tcBorders>
              <w:left w:val="nil"/>
              <w:bottom w:val="nil"/>
              <w:right w:val="nil"/>
            </w:tcBorders>
            <w:shd w:val="clear" w:color="auto" w:fill="auto"/>
          </w:tcPr>
          <w:p w:rsidR="00455C4F" w:rsidRPr="0087359E" w:rsidRDefault="00455C4F" w:rsidP="0087359E">
            <w:pPr>
              <w:jc w:val="center"/>
              <w:rPr>
                <w:sz w:val="22"/>
                <w:szCs w:val="22"/>
              </w:rPr>
            </w:pPr>
            <w:r w:rsidRPr="0087359E">
              <w:rPr>
                <w:sz w:val="22"/>
                <w:szCs w:val="22"/>
                <w:vertAlign w:val="superscript"/>
              </w:rPr>
              <w:t>обозначение</w:t>
            </w:r>
          </w:p>
        </w:tc>
        <w:tc>
          <w:tcPr>
            <w:tcW w:w="317"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554" w:type="dxa"/>
            <w:tcBorders>
              <w:left w:val="nil"/>
              <w:bottom w:val="nil"/>
            </w:tcBorders>
            <w:shd w:val="clear" w:color="auto" w:fill="auto"/>
          </w:tcPr>
          <w:p w:rsidR="00455C4F" w:rsidRPr="0087359E" w:rsidRDefault="00455C4F" w:rsidP="0087359E">
            <w:pPr>
              <w:jc w:val="center"/>
              <w:rPr>
                <w:sz w:val="22"/>
                <w:szCs w:val="22"/>
              </w:rPr>
            </w:pPr>
            <w:r w:rsidRPr="0087359E">
              <w:rPr>
                <w:sz w:val="22"/>
                <w:szCs w:val="22"/>
                <w:vertAlign w:val="superscript"/>
              </w:rPr>
              <w:t>заводской номер</w:t>
            </w:r>
          </w:p>
        </w:tc>
      </w:tr>
      <w:tr w:rsidR="0087359E" w:rsidRPr="0087359E"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nil"/>
              <w:right w:val="nil"/>
            </w:tcBorders>
            <w:shd w:val="clear" w:color="auto" w:fill="auto"/>
          </w:tcPr>
          <w:p w:rsidR="00455C4F" w:rsidRPr="0087359E" w:rsidRDefault="00455C4F" w:rsidP="00A2610C">
            <w:pPr>
              <w:rPr>
                <w:sz w:val="22"/>
                <w:szCs w:val="22"/>
              </w:rPr>
            </w:pPr>
          </w:p>
        </w:tc>
        <w:tc>
          <w:tcPr>
            <w:tcW w:w="2340" w:type="dxa"/>
            <w:gridSpan w:val="2"/>
            <w:tcBorders>
              <w:top w:val="nil"/>
              <w:left w:val="nil"/>
              <w:bottom w:val="single" w:sz="4" w:space="0" w:color="auto"/>
              <w:right w:val="nil"/>
            </w:tcBorders>
            <w:shd w:val="clear" w:color="auto" w:fill="auto"/>
          </w:tcPr>
          <w:p w:rsidR="00455C4F" w:rsidRPr="0087359E" w:rsidRDefault="00455C4F" w:rsidP="00A2610C">
            <w:pPr>
              <w:rPr>
                <w:sz w:val="22"/>
                <w:szCs w:val="22"/>
                <w:vertAlign w:val="superscript"/>
              </w:rPr>
            </w:pPr>
          </w:p>
        </w:tc>
        <w:tc>
          <w:tcPr>
            <w:tcW w:w="317" w:type="dxa"/>
            <w:tcBorders>
              <w:top w:val="nil"/>
              <w:left w:val="nil"/>
              <w:bottom w:val="nil"/>
              <w:right w:val="nil"/>
            </w:tcBorders>
            <w:shd w:val="clear" w:color="auto" w:fill="auto"/>
          </w:tcPr>
          <w:p w:rsidR="00455C4F" w:rsidRPr="0087359E" w:rsidRDefault="00455C4F" w:rsidP="00A2610C">
            <w:pPr>
              <w:rPr>
                <w:sz w:val="22"/>
                <w:szCs w:val="22"/>
              </w:rPr>
            </w:pPr>
          </w:p>
        </w:tc>
        <w:tc>
          <w:tcPr>
            <w:tcW w:w="2554" w:type="dxa"/>
            <w:tcBorders>
              <w:top w:val="nil"/>
              <w:left w:val="nil"/>
              <w:bottom w:val="nil"/>
              <w:right w:val="single" w:sz="4" w:space="0" w:color="auto"/>
            </w:tcBorders>
            <w:shd w:val="clear" w:color="auto" w:fill="auto"/>
          </w:tcPr>
          <w:p w:rsidR="00455C4F" w:rsidRPr="0087359E" w:rsidRDefault="00455C4F" w:rsidP="00A2610C">
            <w:pPr>
              <w:rPr>
                <w:sz w:val="22"/>
                <w:szCs w:val="22"/>
                <w:vertAlign w:val="superscript"/>
              </w:rPr>
            </w:pPr>
          </w:p>
        </w:tc>
      </w:tr>
      <w:tr w:rsidR="0087359E" w:rsidRPr="0087359E" w:rsidTr="0087359E">
        <w:tc>
          <w:tcPr>
            <w:tcW w:w="4068" w:type="dxa"/>
            <w:tcBorders>
              <w:top w:val="single" w:sz="4" w:space="0" w:color="auto"/>
              <w:bottom w:val="nil"/>
              <w:right w:val="nil"/>
            </w:tcBorders>
            <w:shd w:val="clear" w:color="auto" w:fill="auto"/>
          </w:tcPr>
          <w:p w:rsidR="00455C4F" w:rsidRPr="0087359E" w:rsidRDefault="00455C4F" w:rsidP="0087359E">
            <w:pPr>
              <w:jc w:val="center"/>
              <w:rPr>
                <w:sz w:val="22"/>
                <w:szCs w:val="22"/>
                <w:vertAlign w:val="superscript"/>
              </w:rPr>
            </w:pPr>
            <w:r w:rsidRPr="0087359E">
              <w:rPr>
                <w:sz w:val="22"/>
                <w:szCs w:val="22"/>
                <w:vertAlign w:val="superscript"/>
              </w:rPr>
              <w:t>предприятие</w:t>
            </w:r>
          </w:p>
        </w:tc>
        <w:tc>
          <w:tcPr>
            <w:tcW w:w="360"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340" w:type="dxa"/>
            <w:gridSpan w:val="2"/>
            <w:tcBorders>
              <w:top w:val="single" w:sz="4" w:space="0" w:color="auto"/>
              <w:left w:val="nil"/>
              <w:bottom w:val="nil"/>
              <w:right w:val="nil"/>
            </w:tcBorders>
            <w:shd w:val="clear" w:color="auto" w:fill="auto"/>
          </w:tcPr>
          <w:p w:rsidR="00455C4F" w:rsidRPr="0087359E" w:rsidRDefault="00455C4F" w:rsidP="0087359E">
            <w:pPr>
              <w:jc w:val="center"/>
              <w:rPr>
                <w:sz w:val="22"/>
                <w:szCs w:val="22"/>
                <w:vertAlign w:val="superscript"/>
              </w:rPr>
            </w:pPr>
            <w:r w:rsidRPr="0087359E">
              <w:rPr>
                <w:sz w:val="22"/>
                <w:szCs w:val="22"/>
                <w:vertAlign w:val="superscript"/>
              </w:rPr>
              <w:t>дата</w:t>
            </w:r>
          </w:p>
        </w:tc>
        <w:tc>
          <w:tcPr>
            <w:tcW w:w="317"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554" w:type="dxa"/>
            <w:tcBorders>
              <w:top w:val="nil"/>
              <w:left w:val="nil"/>
              <w:bottom w:val="nil"/>
            </w:tcBorders>
            <w:shd w:val="clear" w:color="auto" w:fill="auto"/>
          </w:tcPr>
          <w:p w:rsidR="00455C4F" w:rsidRPr="0087359E" w:rsidRDefault="00455C4F" w:rsidP="0087359E">
            <w:pPr>
              <w:jc w:val="center"/>
              <w:rPr>
                <w:sz w:val="22"/>
                <w:szCs w:val="22"/>
                <w:vertAlign w:val="superscript"/>
              </w:rPr>
            </w:pPr>
          </w:p>
        </w:tc>
      </w:tr>
      <w:tr w:rsidR="0087359E" w:rsidRPr="0087359E" w:rsidTr="0087359E">
        <w:tc>
          <w:tcPr>
            <w:tcW w:w="4068" w:type="dxa"/>
            <w:tcBorders>
              <w:top w:val="nil"/>
              <w:left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nil"/>
              <w:right w:val="nil"/>
            </w:tcBorders>
            <w:shd w:val="clear" w:color="auto" w:fill="auto"/>
          </w:tcPr>
          <w:p w:rsidR="00455C4F" w:rsidRPr="0087359E" w:rsidRDefault="00455C4F" w:rsidP="00A2610C">
            <w:pPr>
              <w:rPr>
                <w:sz w:val="22"/>
                <w:szCs w:val="22"/>
              </w:rPr>
            </w:pPr>
          </w:p>
        </w:tc>
        <w:tc>
          <w:tcPr>
            <w:tcW w:w="2340" w:type="dxa"/>
            <w:gridSpan w:val="2"/>
            <w:tcBorders>
              <w:top w:val="nil"/>
              <w:left w:val="nil"/>
              <w:bottom w:val="nil"/>
              <w:right w:val="nil"/>
            </w:tcBorders>
            <w:shd w:val="clear" w:color="auto" w:fill="auto"/>
          </w:tcPr>
          <w:p w:rsidR="00455C4F" w:rsidRPr="0087359E" w:rsidRDefault="00455C4F" w:rsidP="00A2610C">
            <w:pPr>
              <w:rPr>
                <w:sz w:val="22"/>
                <w:szCs w:val="22"/>
                <w:vertAlign w:val="superscript"/>
              </w:rPr>
            </w:pPr>
          </w:p>
        </w:tc>
        <w:tc>
          <w:tcPr>
            <w:tcW w:w="317" w:type="dxa"/>
            <w:tcBorders>
              <w:top w:val="nil"/>
              <w:left w:val="nil"/>
              <w:bottom w:val="nil"/>
              <w:right w:val="nil"/>
            </w:tcBorders>
            <w:shd w:val="clear" w:color="auto" w:fill="auto"/>
          </w:tcPr>
          <w:p w:rsidR="00455C4F" w:rsidRPr="0087359E" w:rsidRDefault="00455C4F" w:rsidP="00A2610C">
            <w:pPr>
              <w:rPr>
                <w:sz w:val="22"/>
                <w:szCs w:val="22"/>
              </w:rPr>
            </w:pPr>
          </w:p>
        </w:tc>
        <w:tc>
          <w:tcPr>
            <w:tcW w:w="2554" w:type="dxa"/>
            <w:tcBorders>
              <w:top w:val="nil"/>
              <w:left w:val="nil"/>
              <w:bottom w:val="nil"/>
              <w:right w:val="single" w:sz="4" w:space="0" w:color="auto"/>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right w:val="nil"/>
            </w:tcBorders>
            <w:shd w:val="clear" w:color="auto" w:fill="auto"/>
            <w:vAlign w:val="bottom"/>
          </w:tcPr>
          <w:p w:rsidR="00455C4F" w:rsidRPr="0087359E" w:rsidRDefault="00455C4F" w:rsidP="00A2610C">
            <w:pPr>
              <w:rPr>
                <w:vertAlign w:val="superscript"/>
              </w:rPr>
            </w:pPr>
            <w:r w:rsidRPr="00F32B5D">
              <w:t>Наработка с начала эксплуатации</w:t>
            </w:r>
          </w:p>
        </w:tc>
        <w:tc>
          <w:tcPr>
            <w:tcW w:w="360" w:type="dxa"/>
            <w:tcBorders>
              <w:top w:val="nil"/>
              <w:left w:val="nil"/>
              <w:bottom w:val="nil"/>
              <w:right w:val="nil"/>
            </w:tcBorders>
            <w:shd w:val="clear" w:color="auto" w:fill="auto"/>
          </w:tcPr>
          <w:p w:rsidR="00455C4F" w:rsidRPr="00F32B5D" w:rsidRDefault="00455C4F" w:rsidP="00A2610C"/>
        </w:tc>
        <w:tc>
          <w:tcPr>
            <w:tcW w:w="2340" w:type="dxa"/>
            <w:gridSpan w:val="2"/>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317" w:type="dxa"/>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bottom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4068" w:type="dxa"/>
            <w:tcBorders>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5211" w:type="dxa"/>
            <w:gridSpan w:val="4"/>
            <w:tcBorders>
              <w:top w:val="single" w:sz="4" w:space="0" w:color="auto"/>
              <w:left w:val="nil"/>
            </w:tcBorders>
            <w:shd w:val="clear" w:color="auto" w:fill="auto"/>
          </w:tcPr>
          <w:p w:rsidR="00455C4F" w:rsidRPr="0087359E" w:rsidRDefault="00455C4F" w:rsidP="0087359E">
            <w:pPr>
              <w:jc w:val="center"/>
              <w:rPr>
                <w:vertAlign w:val="superscript"/>
              </w:rPr>
            </w:pPr>
            <w:r w:rsidRPr="0087359E">
              <w:rPr>
                <w:vertAlign w:val="superscript"/>
              </w:rPr>
              <w:t>параметр, характеризующий ресурс или срок службы</w:t>
            </w:r>
          </w:p>
        </w:tc>
      </w:tr>
      <w:tr w:rsidR="0087359E" w:rsidRPr="0087359E" w:rsidTr="0087359E">
        <w:tc>
          <w:tcPr>
            <w:tcW w:w="4068" w:type="dxa"/>
            <w:tcBorders>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1754" w:type="dxa"/>
            <w:tcBorders>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left w:val="nil"/>
              <w:bottom w:val="nil"/>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r w:rsidRPr="00F32B5D">
              <w:t xml:space="preserve">Наработка после последнего ремонта </w:t>
            </w:r>
          </w:p>
        </w:tc>
        <w:tc>
          <w:tcPr>
            <w:tcW w:w="360" w:type="dxa"/>
            <w:tcBorders>
              <w:top w:val="nil"/>
              <w:left w:val="nil"/>
              <w:bottom w:val="nil"/>
              <w:right w:val="nil"/>
            </w:tcBorders>
            <w:shd w:val="clear" w:color="auto" w:fill="auto"/>
          </w:tcPr>
          <w:p w:rsidR="00455C4F" w:rsidRPr="00F32B5D" w:rsidRDefault="00455C4F" w:rsidP="00A2610C"/>
        </w:tc>
        <w:tc>
          <w:tcPr>
            <w:tcW w:w="1754" w:type="dxa"/>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903" w:type="dxa"/>
            <w:gridSpan w:val="2"/>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bottom w:val="single" w:sz="4" w:space="0" w:color="auto"/>
              <w:right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4068" w:type="dxa"/>
            <w:tcBorders>
              <w:top w:val="single" w:sz="4" w:space="0" w:color="auto"/>
              <w:bottom w:val="single" w:sz="4" w:space="0" w:color="auto"/>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5211" w:type="dxa"/>
            <w:gridSpan w:val="4"/>
            <w:tcBorders>
              <w:top w:val="single" w:sz="4" w:space="0" w:color="auto"/>
              <w:left w:val="nil"/>
              <w:bottom w:val="single" w:sz="4" w:space="0" w:color="auto"/>
            </w:tcBorders>
            <w:shd w:val="clear" w:color="auto" w:fill="auto"/>
          </w:tcPr>
          <w:p w:rsidR="00455C4F" w:rsidRPr="0087359E" w:rsidRDefault="00455C4F" w:rsidP="0087359E">
            <w:pPr>
              <w:jc w:val="center"/>
              <w:rPr>
                <w:vertAlign w:val="superscript"/>
              </w:rPr>
            </w:pPr>
            <w:r w:rsidRPr="0087359E">
              <w:rPr>
                <w:vertAlign w:val="superscript"/>
              </w:rPr>
              <w:t>параметр, характеризующий ресурс или срок службы</w:t>
            </w:r>
          </w:p>
        </w:tc>
      </w:tr>
      <w:tr w:rsidR="0087359E" w:rsidRPr="0087359E" w:rsidTr="0087359E">
        <w:tc>
          <w:tcPr>
            <w:tcW w:w="4068" w:type="dxa"/>
            <w:tcBorders>
              <w:top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1754" w:type="dxa"/>
            <w:tcBorders>
              <w:top w:val="single" w:sz="4" w:space="0" w:color="auto"/>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top w:val="single" w:sz="4" w:space="0" w:color="auto"/>
              <w:left w:val="nil"/>
              <w:bottom w:val="nil"/>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r w:rsidRPr="00F32B5D">
              <w:t>Причина поступления в ремонт</w:t>
            </w:r>
          </w:p>
        </w:tc>
        <w:tc>
          <w:tcPr>
            <w:tcW w:w="360" w:type="dxa"/>
            <w:tcBorders>
              <w:top w:val="nil"/>
              <w:left w:val="nil"/>
              <w:bottom w:val="nil"/>
              <w:right w:val="nil"/>
            </w:tcBorders>
            <w:shd w:val="clear" w:color="auto" w:fill="auto"/>
          </w:tcPr>
          <w:p w:rsidR="00455C4F" w:rsidRPr="00F32B5D" w:rsidRDefault="00455C4F" w:rsidP="00A2610C"/>
        </w:tc>
        <w:tc>
          <w:tcPr>
            <w:tcW w:w="1754" w:type="dxa"/>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903" w:type="dxa"/>
            <w:gridSpan w:val="2"/>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bottom w:val="single" w:sz="4" w:space="0" w:color="auto"/>
              <w:right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4068" w:type="dxa"/>
            <w:tcBorders>
              <w:top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top w:val="single" w:sz="4" w:space="0" w:color="auto"/>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top w:val="single" w:sz="4" w:space="0" w:color="auto"/>
              <w:left w:val="nil"/>
              <w:bottom w:val="single" w:sz="4" w:space="0" w:color="auto"/>
            </w:tcBorders>
            <w:shd w:val="clear" w:color="auto" w:fill="auto"/>
          </w:tcPr>
          <w:p w:rsidR="00455C4F" w:rsidRPr="0087359E" w:rsidRDefault="00455C4F" w:rsidP="00A2610C">
            <w:pPr>
              <w:rPr>
                <w:sz w:val="22"/>
                <w:szCs w:val="22"/>
                <w:vertAlign w:val="superscript"/>
              </w:rPr>
            </w:pPr>
          </w:p>
        </w:tc>
      </w:tr>
      <w:tr w:rsidR="0087359E" w:rsidRPr="0087359E" w:rsidTr="0087359E">
        <w:trPr>
          <w:trHeight w:hRule="exact" w:val="454"/>
        </w:trPr>
        <w:tc>
          <w:tcPr>
            <w:tcW w:w="4068" w:type="dxa"/>
            <w:tcBorders>
              <w:top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1754" w:type="dxa"/>
            <w:tcBorders>
              <w:top w:val="single" w:sz="4" w:space="0" w:color="auto"/>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top w:val="single" w:sz="4" w:space="0" w:color="auto"/>
              <w:left w:val="nil"/>
              <w:bottom w:val="nil"/>
              <w:right w:val="single" w:sz="4" w:space="0" w:color="auto"/>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r w:rsidRPr="00F32B5D">
              <w:t>Св</w:t>
            </w:r>
            <w:r w:rsidR="00CA52C7">
              <w:t xml:space="preserve">едения о произведенном </w:t>
            </w:r>
            <w:r w:rsidRPr="00F32B5D">
              <w:t>ремонте</w:t>
            </w:r>
          </w:p>
        </w:tc>
        <w:tc>
          <w:tcPr>
            <w:tcW w:w="360" w:type="dxa"/>
            <w:tcBorders>
              <w:top w:val="nil"/>
              <w:left w:val="nil"/>
              <w:bottom w:val="nil"/>
              <w:right w:val="nil"/>
            </w:tcBorders>
            <w:shd w:val="clear" w:color="auto" w:fill="auto"/>
          </w:tcPr>
          <w:p w:rsidR="00455C4F" w:rsidRPr="00F32B5D" w:rsidRDefault="00455C4F" w:rsidP="00A2610C"/>
        </w:tc>
        <w:tc>
          <w:tcPr>
            <w:tcW w:w="1754" w:type="dxa"/>
            <w:tcBorders>
              <w:top w:val="nil"/>
              <w:left w:val="nil"/>
              <w:right w:val="nil"/>
            </w:tcBorders>
            <w:shd w:val="clear" w:color="auto" w:fill="auto"/>
          </w:tcPr>
          <w:p w:rsidR="00455C4F" w:rsidRPr="0087359E" w:rsidRDefault="00455C4F" w:rsidP="00A2610C">
            <w:pPr>
              <w:rPr>
                <w:vertAlign w:val="superscript"/>
              </w:rPr>
            </w:pPr>
          </w:p>
        </w:tc>
        <w:tc>
          <w:tcPr>
            <w:tcW w:w="903" w:type="dxa"/>
            <w:gridSpan w:val="2"/>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tcBorders>
            <w:shd w:val="clear" w:color="auto" w:fill="auto"/>
          </w:tcPr>
          <w:p w:rsidR="00455C4F" w:rsidRPr="0087359E" w:rsidRDefault="00455C4F" w:rsidP="00A2610C">
            <w:pPr>
              <w:rPr>
                <w:vertAlign w:val="superscript"/>
              </w:rPr>
            </w:pPr>
          </w:p>
        </w:tc>
      </w:tr>
      <w:tr w:rsidR="0087359E" w:rsidRPr="0087359E" w:rsidTr="0087359E">
        <w:tc>
          <w:tcPr>
            <w:tcW w:w="4068" w:type="dxa"/>
            <w:tcBorders>
              <w:top w:val="single" w:sz="4" w:space="0" w:color="auto"/>
              <w:right w:val="nil"/>
            </w:tcBorders>
            <w:shd w:val="clear" w:color="auto" w:fill="auto"/>
          </w:tcPr>
          <w:p w:rsidR="00455C4F" w:rsidRPr="0087359E" w:rsidRDefault="00455C4F" w:rsidP="00A2610C">
            <w:pPr>
              <w:rPr>
                <w:sz w:val="22"/>
                <w:szCs w:val="22"/>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5211" w:type="dxa"/>
            <w:gridSpan w:val="4"/>
            <w:tcBorders>
              <w:left w:val="nil"/>
            </w:tcBorders>
            <w:shd w:val="clear" w:color="auto" w:fill="auto"/>
          </w:tcPr>
          <w:p w:rsidR="00455C4F" w:rsidRPr="0087359E" w:rsidRDefault="00455C4F" w:rsidP="0087359E">
            <w:pPr>
              <w:jc w:val="center"/>
              <w:rPr>
                <w:vertAlign w:val="superscript"/>
              </w:rPr>
            </w:pPr>
            <w:r w:rsidRPr="0087359E">
              <w:rPr>
                <w:vertAlign w:val="superscript"/>
              </w:rPr>
              <w:t>вид ремонта и краткие сведения о ремонте</w:t>
            </w:r>
          </w:p>
          <w:p w:rsidR="00455C4F" w:rsidRPr="0087359E" w:rsidRDefault="00455C4F" w:rsidP="0087359E">
            <w:pPr>
              <w:jc w:val="center"/>
              <w:rPr>
                <w:sz w:val="22"/>
                <w:szCs w:val="22"/>
                <w:vertAlign w:val="superscript"/>
              </w:rPr>
            </w:pPr>
          </w:p>
        </w:tc>
      </w:tr>
      <w:tr w:rsidR="0087359E" w:rsidRPr="0087359E" w:rsidTr="0087359E">
        <w:tc>
          <w:tcPr>
            <w:tcW w:w="4068" w:type="dxa"/>
            <w:tcBorders>
              <w:right w:val="nil"/>
            </w:tcBorders>
            <w:shd w:val="clear" w:color="auto" w:fill="auto"/>
          </w:tcPr>
          <w:p w:rsidR="00455C4F" w:rsidRPr="0087359E" w:rsidRDefault="00455C4F" w:rsidP="00A2610C">
            <w:pPr>
              <w:rPr>
                <w:sz w:val="22"/>
                <w:szCs w:val="22"/>
              </w:rPr>
            </w:pPr>
          </w:p>
        </w:tc>
        <w:tc>
          <w:tcPr>
            <w:tcW w:w="360" w:type="dxa"/>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left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tcPr>
          <w:p w:rsidR="00455C4F" w:rsidRPr="0087359E" w:rsidRDefault="00455C4F" w:rsidP="00A2610C">
            <w:pPr>
              <w:rPr>
                <w:sz w:val="22"/>
                <w:szCs w:val="22"/>
                <w:vertAlign w:val="superscript"/>
              </w:rPr>
            </w:pPr>
          </w:p>
        </w:tc>
      </w:tr>
      <w:tr w:rsidR="0087359E" w:rsidRPr="0087359E" w:rsidTr="0087359E">
        <w:tc>
          <w:tcPr>
            <w:tcW w:w="4068" w:type="dxa"/>
            <w:tcBorders>
              <w:right w:val="nil"/>
            </w:tcBorders>
            <w:shd w:val="clear" w:color="auto" w:fill="auto"/>
          </w:tcPr>
          <w:p w:rsidR="00455C4F" w:rsidRPr="0087359E" w:rsidRDefault="00455C4F" w:rsidP="00A2610C">
            <w:pPr>
              <w:rPr>
                <w:sz w:val="22"/>
                <w:szCs w:val="22"/>
              </w:rPr>
            </w:pPr>
          </w:p>
        </w:tc>
        <w:tc>
          <w:tcPr>
            <w:tcW w:w="360" w:type="dxa"/>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left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tcPr>
          <w:p w:rsidR="00455C4F" w:rsidRPr="0087359E" w:rsidRDefault="00455C4F" w:rsidP="00A2610C">
            <w:pPr>
              <w:rPr>
                <w:sz w:val="22"/>
                <w:szCs w:val="22"/>
                <w:vertAlign w:val="superscript"/>
              </w:rPr>
            </w:pPr>
          </w:p>
        </w:tc>
      </w:tr>
    </w:tbl>
    <w:p w:rsidR="00455C4F" w:rsidRPr="00D23444" w:rsidRDefault="00455C4F" w:rsidP="00455C4F"/>
    <w:p w:rsidR="00455C4F" w:rsidRPr="00D23444" w:rsidRDefault="00455C4F" w:rsidP="00455C4F"/>
    <w:p w:rsidR="00455C4F" w:rsidRPr="00D23444" w:rsidRDefault="00455C4F" w:rsidP="00455C4F"/>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55C4F" w:rsidRPr="00D23444" w:rsidTr="0087359E">
        <w:trPr>
          <w:trHeight w:val="6274"/>
        </w:trPr>
        <w:tc>
          <w:tcPr>
            <w:tcW w:w="9854" w:type="dxa"/>
            <w:shd w:val="clear" w:color="auto" w:fill="auto"/>
          </w:tcPr>
          <w:p w:rsidR="00455C4F" w:rsidRPr="0087359E" w:rsidRDefault="00455C4F" w:rsidP="0087359E">
            <w:pPr>
              <w:jc w:val="center"/>
              <w:rPr>
                <w:b/>
                <w:sz w:val="20"/>
                <w:szCs w:val="20"/>
              </w:rPr>
            </w:pPr>
          </w:p>
          <w:p w:rsidR="00455C4F" w:rsidRPr="0087359E" w:rsidRDefault="00455C4F" w:rsidP="0087359E">
            <w:pPr>
              <w:jc w:val="center"/>
              <w:rPr>
                <w:b/>
                <w:sz w:val="20"/>
                <w:szCs w:val="20"/>
              </w:rPr>
            </w:pPr>
            <w:r w:rsidRPr="0087359E">
              <w:rPr>
                <w:b/>
                <w:sz w:val="20"/>
                <w:szCs w:val="20"/>
              </w:rPr>
              <w:t>ДАННЫЕ ПРИЕМО-СДАТОЧНЫХ ИСПЫТАНИЙ</w:t>
            </w:r>
          </w:p>
          <w:p w:rsidR="00455C4F" w:rsidRPr="0087359E" w:rsidRDefault="00455C4F" w:rsidP="00A2610C">
            <w:pPr>
              <w:rPr>
                <w:vertAlign w:val="superscript"/>
              </w:rPr>
            </w:pPr>
          </w:p>
        </w:tc>
      </w:tr>
    </w:tbl>
    <w:p w:rsidR="00455C4F" w:rsidRPr="00D23444" w:rsidRDefault="00455C4F" w:rsidP="00660B8C">
      <w:pPr>
        <w:pStyle w:val="21"/>
        <w:jc w:val="left"/>
      </w:pPr>
    </w:p>
    <w:p w:rsidR="00455C4F" w:rsidRPr="00D23444" w:rsidRDefault="00455C4F" w:rsidP="00660B8C">
      <w:pPr>
        <w:pStyle w:val="21"/>
        <w:jc w:val="left"/>
      </w:pPr>
    </w:p>
    <w:p w:rsidR="00455C4F" w:rsidRPr="00D23444" w:rsidRDefault="00455C4F" w:rsidP="00660B8C">
      <w:pPr>
        <w:pStyle w:val="21"/>
        <w:jc w:val="left"/>
      </w:pPr>
    </w:p>
    <w:p w:rsidR="00455C4F" w:rsidRDefault="00455C4F" w:rsidP="00660B8C">
      <w:pPr>
        <w:pStyle w:val="21"/>
        <w:jc w:val="left"/>
        <w:rPr>
          <w:lang w:val="ru-RU"/>
        </w:rPr>
      </w:pPr>
    </w:p>
    <w:p w:rsidR="00450741" w:rsidRPr="00450741" w:rsidRDefault="00450741" w:rsidP="00660B8C">
      <w:pPr>
        <w:pStyle w:val="21"/>
        <w:jc w:val="left"/>
        <w:rPr>
          <w:lang w:val="ru-RU"/>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361"/>
        <w:gridCol w:w="361"/>
        <w:gridCol w:w="1920"/>
        <w:gridCol w:w="362"/>
        <w:gridCol w:w="541"/>
        <w:gridCol w:w="2554"/>
      </w:tblGrid>
      <w:tr w:rsidR="00455C4F" w:rsidRPr="00D23444" w:rsidTr="0087359E">
        <w:trPr>
          <w:trHeight w:val="461"/>
        </w:trPr>
        <w:tc>
          <w:tcPr>
            <w:tcW w:w="9639" w:type="dxa"/>
            <w:gridSpan w:val="7"/>
            <w:shd w:val="clear" w:color="auto" w:fill="auto"/>
            <w:vAlign w:val="center"/>
          </w:tcPr>
          <w:p w:rsidR="00455C4F" w:rsidRPr="00D23444" w:rsidRDefault="00455C4F" w:rsidP="0087359E">
            <w:pPr>
              <w:jc w:val="center"/>
            </w:pPr>
            <w:r w:rsidRPr="0087359E">
              <w:rPr>
                <w:b/>
                <w:caps/>
              </w:rPr>
              <w:t xml:space="preserve">Свидетельство </w:t>
            </w:r>
            <w:r w:rsidR="00D1774A" w:rsidRPr="0087359E">
              <w:rPr>
                <w:b/>
                <w:caps/>
              </w:rPr>
              <w:t xml:space="preserve">о приемке и </w:t>
            </w:r>
            <w:r w:rsidRPr="0087359E">
              <w:rPr>
                <w:b/>
                <w:caps/>
              </w:rPr>
              <w:t>гарантии</w:t>
            </w:r>
          </w:p>
        </w:tc>
      </w:tr>
      <w:tr w:rsidR="0087359E" w:rsidRPr="0087359E" w:rsidTr="0087359E">
        <w:trPr>
          <w:trHeight w:val="538"/>
        </w:trPr>
        <w:tc>
          <w:tcPr>
            <w:tcW w:w="3540" w:type="dxa"/>
            <w:tcBorders>
              <w:right w:val="nil"/>
            </w:tcBorders>
            <w:shd w:val="clear" w:color="auto" w:fill="auto"/>
          </w:tcPr>
          <w:p w:rsidR="00455C4F" w:rsidRPr="0087359E" w:rsidRDefault="00455C4F" w:rsidP="00A2610C">
            <w:pPr>
              <w:rPr>
                <w:vertAlign w:val="superscript"/>
              </w:rPr>
            </w:pP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left w:val="nil"/>
              <w:right w:val="nil"/>
            </w:tcBorders>
            <w:shd w:val="clear" w:color="auto" w:fill="auto"/>
          </w:tcPr>
          <w:p w:rsidR="00455C4F" w:rsidRPr="0087359E" w:rsidRDefault="00455C4F" w:rsidP="00A2610C">
            <w:pPr>
              <w:rPr>
                <w:vertAlign w:val="superscript"/>
              </w:rPr>
            </w:pPr>
          </w:p>
        </w:tc>
        <w:tc>
          <w:tcPr>
            <w:tcW w:w="541" w:type="dxa"/>
            <w:tcBorders>
              <w:top w:val="nil"/>
              <w:left w:val="nil"/>
              <w:bottom w:val="nil"/>
              <w:right w:val="nil"/>
            </w:tcBorders>
            <w:shd w:val="clear" w:color="auto" w:fill="auto"/>
          </w:tcPr>
          <w:p w:rsidR="00455C4F" w:rsidRPr="00D23444" w:rsidRDefault="00455C4F" w:rsidP="00A2610C"/>
        </w:tc>
        <w:tc>
          <w:tcPr>
            <w:tcW w:w="2554" w:type="dxa"/>
            <w:tcBorders>
              <w:left w:val="nil"/>
            </w:tcBorders>
            <w:shd w:val="clear" w:color="auto" w:fill="auto"/>
            <w:vAlign w:val="bottom"/>
          </w:tcPr>
          <w:p w:rsidR="00455C4F" w:rsidRPr="00D23444" w:rsidRDefault="00455C4F" w:rsidP="00A2610C">
            <w:r w:rsidRPr="00D23444">
              <w:t>№</w:t>
            </w:r>
          </w:p>
        </w:tc>
      </w:tr>
      <w:tr w:rsidR="0087359E" w:rsidRPr="0087359E" w:rsidTr="0087359E">
        <w:tc>
          <w:tcPr>
            <w:tcW w:w="3540" w:type="dxa"/>
            <w:tcBorders>
              <w:bottom w:val="nil"/>
              <w:right w:val="nil"/>
            </w:tcBorders>
            <w:shd w:val="clear" w:color="auto" w:fill="auto"/>
          </w:tcPr>
          <w:p w:rsidR="00455C4F" w:rsidRPr="00D23444" w:rsidRDefault="00455C4F" w:rsidP="0087359E">
            <w:pPr>
              <w:jc w:val="center"/>
            </w:pPr>
            <w:r w:rsidRPr="0087359E">
              <w:rPr>
                <w:vertAlign w:val="superscript"/>
              </w:rPr>
              <w:t>наименование изделия</w:t>
            </w:r>
          </w:p>
        </w:tc>
        <w:tc>
          <w:tcPr>
            <w:tcW w:w="361" w:type="dxa"/>
            <w:tcBorders>
              <w:top w:val="nil"/>
              <w:left w:val="nil"/>
              <w:bottom w:val="nil"/>
              <w:right w:val="nil"/>
            </w:tcBorders>
            <w:shd w:val="clear" w:color="auto" w:fill="auto"/>
          </w:tcPr>
          <w:p w:rsidR="00455C4F" w:rsidRPr="00D23444" w:rsidRDefault="00455C4F" w:rsidP="0087359E">
            <w:pPr>
              <w:jc w:val="center"/>
            </w:pPr>
          </w:p>
        </w:tc>
        <w:tc>
          <w:tcPr>
            <w:tcW w:w="2643" w:type="dxa"/>
            <w:gridSpan w:val="3"/>
            <w:tcBorders>
              <w:left w:val="nil"/>
              <w:bottom w:val="nil"/>
              <w:right w:val="nil"/>
            </w:tcBorders>
            <w:shd w:val="clear" w:color="auto" w:fill="auto"/>
          </w:tcPr>
          <w:p w:rsidR="00455C4F" w:rsidRPr="00D23444" w:rsidRDefault="00455C4F" w:rsidP="0087359E">
            <w:pPr>
              <w:jc w:val="center"/>
            </w:pPr>
            <w:r w:rsidRPr="0087359E">
              <w:rPr>
                <w:vertAlign w:val="superscript"/>
              </w:rPr>
              <w:t>обозначение</w:t>
            </w:r>
          </w:p>
        </w:tc>
        <w:tc>
          <w:tcPr>
            <w:tcW w:w="541" w:type="dxa"/>
            <w:tcBorders>
              <w:top w:val="nil"/>
              <w:left w:val="nil"/>
              <w:bottom w:val="nil"/>
              <w:right w:val="nil"/>
            </w:tcBorders>
            <w:shd w:val="clear" w:color="auto" w:fill="auto"/>
          </w:tcPr>
          <w:p w:rsidR="00455C4F" w:rsidRPr="00D23444" w:rsidRDefault="00455C4F" w:rsidP="0087359E">
            <w:pPr>
              <w:jc w:val="center"/>
            </w:pPr>
          </w:p>
        </w:tc>
        <w:tc>
          <w:tcPr>
            <w:tcW w:w="2554" w:type="dxa"/>
            <w:tcBorders>
              <w:left w:val="nil"/>
              <w:bottom w:val="nil"/>
            </w:tcBorders>
            <w:shd w:val="clear" w:color="auto" w:fill="auto"/>
          </w:tcPr>
          <w:p w:rsidR="00455C4F" w:rsidRPr="00D23444" w:rsidRDefault="00455C4F" w:rsidP="0087359E">
            <w:pPr>
              <w:jc w:val="center"/>
            </w:pPr>
            <w:r w:rsidRPr="0087359E">
              <w:rPr>
                <w:vertAlign w:val="superscript"/>
              </w:rPr>
              <w:t>заводской номер</w:t>
            </w:r>
          </w:p>
        </w:tc>
      </w:tr>
      <w:tr w:rsidR="0087359E" w:rsidRPr="0087359E" w:rsidTr="0087359E">
        <w:tc>
          <w:tcPr>
            <w:tcW w:w="3540"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541" w:type="dxa"/>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87359E" w:rsidRDefault="00455C4F" w:rsidP="00A2610C">
            <w:pPr>
              <w:rPr>
                <w:vertAlign w:val="superscript"/>
              </w:rPr>
            </w:pPr>
          </w:p>
        </w:tc>
      </w:tr>
      <w:tr w:rsidR="0087359E" w:rsidRPr="00D23444" w:rsidTr="0087359E">
        <w:tc>
          <w:tcPr>
            <w:tcW w:w="3540" w:type="dxa"/>
            <w:tcBorders>
              <w:top w:val="single" w:sz="4" w:space="0" w:color="auto"/>
              <w:bottom w:val="nil"/>
              <w:right w:val="nil"/>
            </w:tcBorders>
            <w:shd w:val="clear" w:color="auto" w:fill="auto"/>
          </w:tcPr>
          <w:p w:rsidR="00455C4F" w:rsidRPr="0087359E" w:rsidRDefault="00455C4F" w:rsidP="0087359E">
            <w:pPr>
              <w:jc w:val="center"/>
              <w:rPr>
                <w:vertAlign w:val="superscript"/>
              </w:rPr>
            </w:pPr>
            <w:r w:rsidRPr="0087359E">
              <w:rPr>
                <w:vertAlign w:val="superscript"/>
              </w:rPr>
              <w:t>вид ремонта</w:t>
            </w:r>
          </w:p>
        </w:tc>
        <w:tc>
          <w:tcPr>
            <w:tcW w:w="361" w:type="dxa"/>
            <w:tcBorders>
              <w:top w:val="nil"/>
              <w:left w:val="nil"/>
              <w:bottom w:val="nil"/>
              <w:right w:val="nil"/>
            </w:tcBorders>
            <w:shd w:val="clear" w:color="auto" w:fill="auto"/>
          </w:tcPr>
          <w:p w:rsidR="00455C4F" w:rsidRPr="00D23444" w:rsidRDefault="00455C4F" w:rsidP="0087359E">
            <w:pPr>
              <w:jc w:val="center"/>
            </w:pPr>
          </w:p>
        </w:tc>
        <w:tc>
          <w:tcPr>
            <w:tcW w:w="5738" w:type="dxa"/>
            <w:gridSpan w:val="5"/>
            <w:tcBorders>
              <w:top w:val="single" w:sz="4" w:space="0" w:color="auto"/>
              <w:left w:val="nil"/>
              <w:bottom w:val="nil"/>
            </w:tcBorders>
            <w:shd w:val="clear" w:color="auto" w:fill="auto"/>
          </w:tcPr>
          <w:p w:rsidR="00455C4F" w:rsidRPr="0087359E" w:rsidRDefault="00455C4F" w:rsidP="0087359E">
            <w:pPr>
              <w:jc w:val="center"/>
              <w:rPr>
                <w:vertAlign w:val="superscript"/>
              </w:rPr>
            </w:pPr>
            <w:r w:rsidRPr="0087359E">
              <w:rPr>
                <w:vertAlign w:val="superscript"/>
              </w:rPr>
              <w:t>наименование предприятия, условное обозначение</w:t>
            </w:r>
          </w:p>
        </w:tc>
      </w:tr>
      <w:tr w:rsidR="0087359E" w:rsidRPr="0087359E" w:rsidTr="0087359E">
        <w:tc>
          <w:tcPr>
            <w:tcW w:w="3540" w:type="dxa"/>
            <w:tcBorders>
              <w:top w:val="nil"/>
              <w:left w:val="single" w:sz="4" w:space="0" w:color="auto"/>
              <w:bottom w:val="nil"/>
              <w:right w:val="nil"/>
            </w:tcBorders>
            <w:shd w:val="clear" w:color="auto" w:fill="auto"/>
          </w:tcPr>
          <w:p w:rsidR="00455C4F" w:rsidRPr="0087359E" w:rsidRDefault="00455C4F" w:rsidP="00A2610C">
            <w:pPr>
              <w:rPr>
                <w:vertAlign w:val="superscript"/>
              </w:rPr>
            </w:pP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top w:val="nil"/>
              <w:left w:val="nil"/>
              <w:bottom w:val="nil"/>
              <w:right w:val="nil"/>
            </w:tcBorders>
            <w:shd w:val="clear" w:color="auto" w:fill="auto"/>
          </w:tcPr>
          <w:p w:rsidR="00455C4F" w:rsidRPr="0087359E" w:rsidRDefault="00455C4F" w:rsidP="00A2610C">
            <w:pPr>
              <w:rPr>
                <w:vertAlign w:val="superscript"/>
              </w:rPr>
            </w:pPr>
          </w:p>
        </w:tc>
        <w:tc>
          <w:tcPr>
            <w:tcW w:w="541" w:type="dxa"/>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87359E" w:rsidRDefault="00455C4F" w:rsidP="00A2610C">
            <w:pPr>
              <w:rPr>
                <w:vertAlign w:val="superscript"/>
              </w:rPr>
            </w:pPr>
          </w:p>
        </w:tc>
      </w:tr>
      <w:tr w:rsidR="0087359E" w:rsidRPr="0087359E" w:rsidTr="0087359E">
        <w:tc>
          <w:tcPr>
            <w:tcW w:w="3540" w:type="dxa"/>
            <w:tcBorders>
              <w:top w:val="nil"/>
              <w:left w:val="single" w:sz="4" w:space="0" w:color="auto"/>
              <w:bottom w:val="nil"/>
              <w:right w:val="nil"/>
            </w:tcBorders>
            <w:shd w:val="clear" w:color="auto" w:fill="auto"/>
            <w:vAlign w:val="bottom"/>
          </w:tcPr>
          <w:p w:rsidR="00455C4F" w:rsidRPr="0087359E" w:rsidRDefault="00455C4F" w:rsidP="00A2610C">
            <w:pPr>
              <w:rPr>
                <w:sz w:val="20"/>
                <w:szCs w:val="20"/>
              </w:rPr>
            </w:pPr>
            <w:r w:rsidRPr="00D23444">
              <w:t>согласно</w:t>
            </w: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541" w:type="dxa"/>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3540" w:type="dxa"/>
            <w:tcBorders>
              <w:top w:val="nil"/>
              <w:right w:val="nil"/>
            </w:tcBorders>
            <w:shd w:val="clear" w:color="auto" w:fill="auto"/>
          </w:tcPr>
          <w:p w:rsidR="00455C4F" w:rsidRPr="0087359E" w:rsidRDefault="00455C4F" w:rsidP="00A2610C">
            <w:pPr>
              <w:rPr>
                <w:vertAlign w:val="superscript"/>
              </w:rPr>
            </w:pPr>
          </w:p>
        </w:tc>
        <w:tc>
          <w:tcPr>
            <w:tcW w:w="361" w:type="dxa"/>
            <w:tcBorders>
              <w:top w:val="nil"/>
              <w:left w:val="nil"/>
              <w:bottom w:val="single" w:sz="4" w:space="0" w:color="auto"/>
              <w:right w:val="nil"/>
            </w:tcBorders>
            <w:shd w:val="clear" w:color="auto" w:fill="auto"/>
          </w:tcPr>
          <w:p w:rsidR="00455C4F" w:rsidRPr="00455C4F" w:rsidRDefault="00455C4F" w:rsidP="00A2610C"/>
        </w:tc>
        <w:tc>
          <w:tcPr>
            <w:tcW w:w="5738" w:type="dxa"/>
            <w:gridSpan w:val="5"/>
            <w:tcBorders>
              <w:top w:val="single" w:sz="4" w:space="0" w:color="auto"/>
              <w:left w:val="nil"/>
            </w:tcBorders>
            <w:shd w:val="clear" w:color="auto" w:fill="auto"/>
          </w:tcPr>
          <w:p w:rsidR="00455C4F" w:rsidRPr="0087359E" w:rsidRDefault="00455C4F" w:rsidP="0087359E">
            <w:pPr>
              <w:jc w:val="center"/>
              <w:rPr>
                <w:vertAlign w:val="superscript"/>
              </w:rPr>
            </w:pPr>
            <w:r w:rsidRPr="0087359E">
              <w:rPr>
                <w:vertAlign w:val="superscript"/>
              </w:rPr>
              <w:t>вид документа</w:t>
            </w:r>
          </w:p>
        </w:tc>
      </w:tr>
      <w:tr w:rsidR="0087359E" w:rsidRPr="0087359E" w:rsidTr="0087359E">
        <w:trPr>
          <w:trHeight w:hRule="exact" w:val="284"/>
        </w:trPr>
        <w:tc>
          <w:tcPr>
            <w:tcW w:w="3540" w:type="dxa"/>
            <w:tcBorders>
              <w:bottom w:val="nil"/>
              <w:right w:val="nil"/>
            </w:tcBorders>
            <w:shd w:val="clear" w:color="auto" w:fill="auto"/>
          </w:tcPr>
          <w:p w:rsidR="00455C4F" w:rsidRPr="00D23444" w:rsidRDefault="00455C4F" w:rsidP="00A2610C"/>
        </w:tc>
        <w:tc>
          <w:tcPr>
            <w:tcW w:w="361" w:type="dxa"/>
            <w:tcBorders>
              <w:top w:val="single" w:sz="4" w:space="0" w:color="auto"/>
              <w:left w:val="nil"/>
              <w:bottom w:val="nil"/>
              <w:right w:val="nil"/>
            </w:tcBorders>
            <w:shd w:val="clear" w:color="auto" w:fill="auto"/>
          </w:tcPr>
          <w:p w:rsidR="00455C4F" w:rsidRPr="00D23444" w:rsidRDefault="00455C4F" w:rsidP="00A2610C"/>
        </w:tc>
        <w:tc>
          <w:tcPr>
            <w:tcW w:w="2281" w:type="dxa"/>
            <w:gridSpan w:val="2"/>
            <w:tcBorders>
              <w:left w:val="nil"/>
              <w:bottom w:val="nil"/>
              <w:right w:val="nil"/>
            </w:tcBorders>
            <w:shd w:val="clear" w:color="auto" w:fill="auto"/>
          </w:tcPr>
          <w:p w:rsidR="00455C4F" w:rsidRPr="00D23444" w:rsidRDefault="00455C4F" w:rsidP="00A2610C"/>
        </w:tc>
        <w:tc>
          <w:tcPr>
            <w:tcW w:w="903" w:type="dxa"/>
            <w:gridSpan w:val="2"/>
            <w:tcBorders>
              <w:top w:val="single" w:sz="4" w:space="0" w:color="auto"/>
              <w:left w:val="nil"/>
              <w:bottom w:val="nil"/>
              <w:right w:val="nil"/>
            </w:tcBorders>
            <w:shd w:val="clear" w:color="auto" w:fill="auto"/>
          </w:tcPr>
          <w:p w:rsidR="00455C4F" w:rsidRPr="00D23444" w:rsidRDefault="00455C4F" w:rsidP="00A2610C"/>
        </w:tc>
        <w:tc>
          <w:tcPr>
            <w:tcW w:w="2554" w:type="dxa"/>
            <w:tcBorders>
              <w:left w:val="nil"/>
              <w:bottom w:val="nil"/>
            </w:tcBorders>
            <w:shd w:val="clear" w:color="auto" w:fill="auto"/>
          </w:tcPr>
          <w:p w:rsidR="00455C4F" w:rsidRPr="00D23444" w:rsidRDefault="00455C4F" w:rsidP="00A2610C"/>
        </w:tc>
      </w:tr>
      <w:tr w:rsidR="00455C4F" w:rsidRPr="00F32B5D" w:rsidTr="0087359E">
        <w:tc>
          <w:tcPr>
            <w:tcW w:w="9639" w:type="dxa"/>
            <w:gridSpan w:val="7"/>
            <w:tcBorders>
              <w:top w:val="nil"/>
              <w:left w:val="single" w:sz="4" w:space="0" w:color="auto"/>
              <w:bottom w:val="nil"/>
              <w:right w:val="single" w:sz="4" w:space="0" w:color="auto"/>
            </w:tcBorders>
            <w:shd w:val="clear" w:color="auto" w:fill="auto"/>
          </w:tcPr>
          <w:p w:rsidR="00455C4F" w:rsidRPr="00F32B5D" w:rsidRDefault="00455C4F" w:rsidP="0087359E">
            <w:pPr>
              <w:ind w:firstLine="709"/>
              <w:jc w:val="both"/>
            </w:pPr>
            <w:r w:rsidRPr="00F32B5D">
              <w:t>Принят(а) в соответствии с обязательными требованиями государственных стандартов, действующей технической документацией и признан(а</w:t>
            </w:r>
            <w:r w:rsidR="00F51AE4">
              <w:t>) годным(ой) для эксплуатации.</w:t>
            </w: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D23444" w:rsidRDefault="00455C4F" w:rsidP="00A2610C"/>
        </w:tc>
        <w:tc>
          <w:tcPr>
            <w:tcW w:w="722" w:type="dxa"/>
            <w:gridSpan w:val="2"/>
            <w:tcBorders>
              <w:top w:val="nil"/>
              <w:left w:val="nil"/>
              <w:bottom w:val="nil"/>
              <w:right w:val="nil"/>
            </w:tcBorders>
            <w:shd w:val="clear" w:color="auto" w:fill="auto"/>
          </w:tcPr>
          <w:p w:rsidR="00455C4F" w:rsidRPr="00D23444" w:rsidRDefault="00455C4F" w:rsidP="00A2610C"/>
        </w:tc>
        <w:tc>
          <w:tcPr>
            <w:tcW w:w="5377" w:type="dxa"/>
            <w:gridSpan w:val="4"/>
            <w:tcBorders>
              <w:top w:val="nil"/>
              <w:left w:val="nil"/>
              <w:bottom w:val="nil"/>
              <w:right w:val="single" w:sz="4" w:space="0" w:color="auto"/>
            </w:tcBorders>
            <w:shd w:val="clear" w:color="auto" w:fill="auto"/>
          </w:tcPr>
          <w:p w:rsidR="00455C4F" w:rsidRPr="00D23444" w:rsidRDefault="00455C4F" w:rsidP="0087359E">
            <w:pPr>
              <w:jc w:val="center"/>
            </w:pP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D23444" w:rsidRDefault="00F51AE4" w:rsidP="00A2610C">
            <w:r>
              <w:t>Р</w:t>
            </w:r>
            <w:r w:rsidR="00CA52C7">
              <w:t xml:space="preserve">есурс до </w:t>
            </w:r>
            <w:r>
              <w:t>очередного ремонта</w:t>
            </w: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455C4F" w:rsidTr="0087359E">
        <w:trPr>
          <w:trHeight w:hRule="exact" w:val="284"/>
        </w:trPr>
        <w:tc>
          <w:tcPr>
            <w:tcW w:w="3540" w:type="dxa"/>
            <w:tcBorders>
              <w:top w:val="nil"/>
              <w:left w:val="single" w:sz="4" w:space="0" w:color="auto"/>
              <w:bottom w:val="nil"/>
              <w:right w:val="nil"/>
            </w:tcBorders>
            <w:shd w:val="clear" w:color="auto" w:fill="auto"/>
          </w:tcPr>
          <w:p w:rsidR="00455C4F" w:rsidRPr="00455C4F" w:rsidRDefault="00455C4F" w:rsidP="00A2610C"/>
        </w:tc>
        <w:tc>
          <w:tcPr>
            <w:tcW w:w="722" w:type="dxa"/>
            <w:gridSpan w:val="2"/>
            <w:tcBorders>
              <w:top w:val="nil"/>
              <w:left w:val="nil"/>
              <w:bottom w:val="nil"/>
              <w:right w:val="nil"/>
            </w:tcBorders>
            <w:shd w:val="clear" w:color="auto" w:fill="auto"/>
          </w:tcPr>
          <w:p w:rsidR="00455C4F" w:rsidRPr="00455C4F" w:rsidRDefault="00455C4F" w:rsidP="00A2610C"/>
        </w:tc>
        <w:tc>
          <w:tcPr>
            <w:tcW w:w="5377" w:type="dxa"/>
            <w:gridSpan w:val="4"/>
            <w:tcBorders>
              <w:top w:val="single" w:sz="4" w:space="0" w:color="auto"/>
              <w:left w:val="nil"/>
              <w:bottom w:val="nil"/>
              <w:right w:val="single" w:sz="4" w:space="0" w:color="auto"/>
            </w:tcBorders>
            <w:shd w:val="clear" w:color="auto" w:fill="auto"/>
          </w:tcPr>
          <w:p w:rsidR="00455C4F" w:rsidRPr="00455C4F" w:rsidRDefault="003E443E" w:rsidP="0087359E">
            <w:pPr>
              <w:jc w:val="center"/>
            </w:pPr>
            <w:r w:rsidRPr="0087359E">
              <w:rPr>
                <w:vertAlign w:val="superscript"/>
              </w:rPr>
              <w:t>параметр,</w:t>
            </w:r>
            <w:r w:rsidR="00455C4F" w:rsidRPr="0087359E">
              <w:rPr>
                <w:vertAlign w:val="superscript"/>
              </w:rPr>
              <w:t xml:space="preserve"> определяющий  ресурс</w:t>
            </w:r>
          </w:p>
        </w:tc>
      </w:tr>
      <w:tr w:rsidR="0087359E" w:rsidRPr="0087359E" w:rsidTr="0087359E">
        <w:trPr>
          <w:trHeight w:hRule="exact" w:val="284"/>
        </w:trPr>
        <w:tc>
          <w:tcPr>
            <w:tcW w:w="3540" w:type="dxa"/>
            <w:tcBorders>
              <w:top w:val="nil"/>
              <w:left w:val="single" w:sz="4" w:space="0" w:color="auto"/>
              <w:bottom w:val="single" w:sz="4" w:space="0" w:color="auto"/>
              <w:right w:val="nil"/>
            </w:tcBorders>
            <w:shd w:val="clear" w:color="auto" w:fill="auto"/>
          </w:tcPr>
          <w:p w:rsidR="00455C4F" w:rsidRPr="00D23444" w:rsidRDefault="00455C4F" w:rsidP="00A2610C"/>
        </w:tc>
        <w:tc>
          <w:tcPr>
            <w:tcW w:w="722" w:type="dxa"/>
            <w:gridSpan w:val="2"/>
            <w:tcBorders>
              <w:top w:val="nil"/>
              <w:left w:val="nil"/>
              <w:bottom w:val="single" w:sz="4" w:space="0" w:color="auto"/>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single" w:sz="4" w:space="0" w:color="auto"/>
              <w:left w:val="single" w:sz="4" w:space="0" w:color="auto"/>
              <w:bottom w:val="nil"/>
              <w:right w:val="nil"/>
            </w:tcBorders>
            <w:shd w:val="clear" w:color="auto" w:fill="auto"/>
          </w:tcPr>
          <w:p w:rsidR="00455C4F" w:rsidRPr="00D23444" w:rsidRDefault="00455C4F" w:rsidP="00A2610C"/>
        </w:tc>
        <w:tc>
          <w:tcPr>
            <w:tcW w:w="722" w:type="dxa"/>
            <w:gridSpan w:val="2"/>
            <w:tcBorders>
              <w:top w:val="single" w:sz="4" w:space="0" w:color="auto"/>
              <w:left w:val="nil"/>
              <w:bottom w:val="nil"/>
              <w:right w:val="nil"/>
            </w:tcBorders>
            <w:shd w:val="clear" w:color="auto" w:fill="auto"/>
          </w:tcPr>
          <w:p w:rsidR="00455C4F" w:rsidRPr="00D23444" w:rsidRDefault="00455C4F" w:rsidP="00A2610C"/>
        </w:tc>
        <w:tc>
          <w:tcPr>
            <w:tcW w:w="1920" w:type="dxa"/>
            <w:tcBorders>
              <w:top w:val="single" w:sz="4" w:space="0" w:color="auto"/>
              <w:left w:val="nil"/>
              <w:bottom w:val="nil"/>
              <w:right w:val="nil"/>
            </w:tcBorders>
            <w:shd w:val="clear" w:color="auto" w:fill="auto"/>
          </w:tcPr>
          <w:p w:rsidR="00455C4F" w:rsidRPr="00D23444" w:rsidRDefault="00455C4F" w:rsidP="00A2610C"/>
        </w:tc>
        <w:tc>
          <w:tcPr>
            <w:tcW w:w="903" w:type="dxa"/>
            <w:gridSpan w:val="2"/>
            <w:tcBorders>
              <w:top w:val="single" w:sz="4" w:space="0" w:color="auto"/>
              <w:left w:val="nil"/>
              <w:bottom w:val="nil"/>
              <w:right w:val="nil"/>
            </w:tcBorders>
            <w:shd w:val="clear" w:color="auto" w:fill="auto"/>
          </w:tcPr>
          <w:p w:rsidR="00455C4F" w:rsidRPr="00D23444" w:rsidRDefault="00455C4F" w:rsidP="00A2610C"/>
        </w:tc>
        <w:tc>
          <w:tcPr>
            <w:tcW w:w="2554" w:type="dxa"/>
            <w:tcBorders>
              <w:top w:val="single" w:sz="4" w:space="0" w:color="auto"/>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20"/>
                <w:szCs w:val="20"/>
              </w:rPr>
            </w:pPr>
            <w:r w:rsidRPr="00D23444">
              <w:t>в течение срока службы</w:t>
            </w:r>
          </w:p>
        </w:tc>
        <w:tc>
          <w:tcPr>
            <w:tcW w:w="722" w:type="dxa"/>
            <w:gridSpan w:val="2"/>
            <w:tcBorders>
              <w:top w:val="nil"/>
              <w:left w:val="nil"/>
              <w:bottom w:val="single" w:sz="4" w:space="0" w:color="auto"/>
              <w:right w:val="nil"/>
            </w:tcBorders>
            <w:shd w:val="clear" w:color="auto" w:fill="auto"/>
          </w:tcPr>
          <w:p w:rsidR="00455C4F" w:rsidRPr="00D23444" w:rsidRDefault="00455C4F" w:rsidP="00A2610C"/>
        </w:tc>
        <w:tc>
          <w:tcPr>
            <w:tcW w:w="1920" w:type="dxa"/>
            <w:tcBorders>
              <w:top w:val="nil"/>
              <w:left w:val="nil"/>
              <w:bottom w:val="nil"/>
              <w:right w:val="nil"/>
            </w:tcBorders>
            <w:shd w:val="clear" w:color="auto" w:fill="auto"/>
          </w:tcPr>
          <w:p w:rsidR="00455C4F" w:rsidRPr="00D23444" w:rsidRDefault="00455C4F" w:rsidP="00A2610C">
            <w:r w:rsidRPr="00D23444">
              <w:t>лет</w:t>
            </w:r>
          </w:p>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single" w:sz="4" w:space="0" w:color="auto"/>
              <w:left w:val="nil"/>
              <w:bottom w:val="nil"/>
              <w:right w:val="nil"/>
            </w:tcBorders>
            <w:shd w:val="clear" w:color="auto" w:fill="auto"/>
          </w:tcPr>
          <w:p w:rsidR="00455C4F" w:rsidRPr="00D23444" w:rsidRDefault="00455C4F" w:rsidP="00A2610C"/>
        </w:tc>
        <w:tc>
          <w:tcPr>
            <w:tcW w:w="5377" w:type="dxa"/>
            <w:gridSpan w:val="4"/>
            <w:tcBorders>
              <w:top w:val="nil"/>
              <w:left w:val="nil"/>
              <w:bottom w:val="nil"/>
              <w:right w:val="single" w:sz="4" w:space="0" w:color="auto"/>
            </w:tcBorders>
            <w:shd w:val="clear" w:color="auto" w:fill="auto"/>
          </w:tcPr>
          <w:p w:rsidR="00455C4F" w:rsidRPr="00D23444" w:rsidRDefault="00455C4F" w:rsidP="0087359E">
            <w:pPr>
              <w:jc w:val="center"/>
            </w:pPr>
          </w:p>
        </w:tc>
      </w:tr>
      <w:tr w:rsidR="0087359E" w:rsidRPr="0087359E" w:rsidTr="0087359E">
        <w:trPr>
          <w:trHeight w:hRule="exact" w:val="284"/>
        </w:trPr>
        <w:tc>
          <w:tcPr>
            <w:tcW w:w="4262" w:type="dxa"/>
            <w:gridSpan w:val="3"/>
            <w:tcBorders>
              <w:top w:val="nil"/>
              <w:left w:val="single" w:sz="4" w:space="0" w:color="auto"/>
              <w:bottom w:val="nil"/>
              <w:right w:val="nil"/>
            </w:tcBorders>
            <w:shd w:val="clear" w:color="auto" w:fill="auto"/>
          </w:tcPr>
          <w:p w:rsidR="00455C4F" w:rsidRPr="00D23444" w:rsidRDefault="00455C4F" w:rsidP="00A2610C">
            <w:r w:rsidRPr="00D23444">
              <w:t>(года), в том числе срок хранения</w:t>
            </w:r>
          </w:p>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455C4F" w:rsidRDefault="00455C4F" w:rsidP="00A2610C"/>
        </w:tc>
        <w:tc>
          <w:tcPr>
            <w:tcW w:w="722" w:type="dxa"/>
            <w:gridSpan w:val="2"/>
            <w:tcBorders>
              <w:top w:val="nil"/>
              <w:left w:val="nil"/>
              <w:bottom w:val="nil"/>
              <w:right w:val="nil"/>
            </w:tcBorders>
            <w:shd w:val="clear" w:color="auto" w:fill="auto"/>
          </w:tcPr>
          <w:p w:rsidR="00455C4F" w:rsidRPr="00455C4F" w:rsidRDefault="00455C4F" w:rsidP="00A2610C"/>
        </w:tc>
        <w:tc>
          <w:tcPr>
            <w:tcW w:w="5377" w:type="dxa"/>
            <w:gridSpan w:val="4"/>
            <w:tcBorders>
              <w:top w:val="nil"/>
              <w:left w:val="nil"/>
              <w:bottom w:val="nil"/>
              <w:right w:val="single" w:sz="4" w:space="0" w:color="auto"/>
            </w:tcBorders>
            <w:shd w:val="clear" w:color="auto" w:fill="auto"/>
          </w:tcPr>
          <w:p w:rsidR="00455C4F" w:rsidRPr="00455C4F" w:rsidRDefault="00F51AE4" w:rsidP="0087359E">
            <w:pPr>
              <w:jc w:val="center"/>
            </w:pPr>
            <w:r w:rsidRPr="0087359E">
              <w:rPr>
                <w:vertAlign w:val="superscript"/>
              </w:rPr>
              <w:t xml:space="preserve">условия </w:t>
            </w:r>
            <w:r w:rsidR="00455C4F" w:rsidRPr="0087359E">
              <w:rPr>
                <w:vertAlign w:val="superscript"/>
              </w:rPr>
              <w:t>хранения лет (года).</w:t>
            </w:r>
          </w:p>
        </w:tc>
      </w:tr>
      <w:tr w:rsidR="0087359E" w:rsidRPr="0087359E" w:rsidTr="0087359E">
        <w:trPr>
          <w:trHeight w:hRule="exact" w:val="284"/>
        </w:trPr>
        <w:tc>
          <w:tcPr>
            <w:tcW w:w="3540" w:type="dxa"/>
            <w:tcBorders>
              <w:top w:val="nil"/>
              <w:left w:val="single" w:sz="4" w:space="0" w:color="auto"/>
              <w:bottom w:val="single" w:sz="4" w:space="0" w:color="auto"/>
              <w:right w:val="nil"/>
            </w:tcBorders>
            <w:shd w:val="clear" w:color="auto" w:fill="auto"/>
          </w:tcPr>
          <w:p w:rsidR="00455C4F" w:rsidRPr="00455C4F" w:rsidRDefault="00455C4F" w:rsidP="00A2610C"/>
        </w:tc>
        <w:tc>
          <w:tcPr>
            <w:tcW w:w="722" w:type="dxa"/>
            <w:gridSpan w:val="2"/>
            <w:tcBorders>
              <w:top w:val="nil"/>
              <w:left w:val="nil"/>
              <w:bottom w:val="single" w:sz="4" w:space="0" w:color="auto"/>
              <w:right w:val="nil"/>
            </w:tcBorders>
            <w:shd w:val="clear" w:color="auto" w:fill="auto"/>
          </w:tcPr>
          <w:p w:rsidR="00455C4F" w:rsidRPr="00455C4F" w:rsidRDefault="00455C4F" w:rsidP="00A2610C"/>
        </w:tc>
        <w:tc>
          <w:tcPr>
            <w:tcW w:w="1920" w:type="dxa"/>
            <w:tcBorders>
              <w:top w:val="nil"/>
              <w:left w:val="nil"/>
              <w:bottom w:val="single" w:sz="4" w:space="0" w:color="auto"/>
              <w:right w:val="nil"/>
            </w:tcBorders>
            <w:shd w:val="clear" w:color="auto" w:fill="auto"/>
          </w:tcPr>
          <w:p w:rsidR="00455C4F" w:rsidRPr="00455C4F" w:rsidRDefault="00455C4F" w:rsidP="00A2610C"/>
        </w:tc>
        <w:tc>
          <w:tcPr>
            <w:tcW w:w="903" w:type="dxa"/>
            <w:gridSpan w:val="2"/>
            <w:tcBorders>
              <w:top w:val="nil"/>
              <w:left w:val="nil"/>
              <w:bottom w:val="single" w:sz="4" w:space="0" w:color="auto"/>
              <w:right w:val="nil"/>
            </w:tcBorders>
            <w:shd w:val="clear" w:color="auto" w:fill="auto"/>
          </w:tcPr>
          <w:p w:rsidR="00455C4F" w:rsidRPr="00455C4F" w:rsidRDefault="00455C4F" w:rsidP="00A2610C"/>
        </w:tc>
        <w:tc>
          <w:tcPr>
            <w:tcW w:w="2554" w:type="dxa"/>
            <w:tcBorders>
              <w:top w:val="nil"/>
              <w:left w:val="nil"/>
              <w:bottom w:val="single" w:sz="4" w:space="0" w:color="auto"/>
              <w:right w:val="single" w:sz="4" w:space="0" w:color="auto"/>
            </w:tcBorders>
            <w:shd w:val="clear" w:color="auto" w:fill="auto"/>
          </w:tcPr>
          <w:p w:rsidR="00455C4F" w:rsidRPr="00455C4F" w:rsidRDefault="00455C4F" w:rsidP="00A2610C"/>
        </w:tc>
      </w:tr>
      <w:tr w:rsidR="0087359E" w:rsidRPr="0087359E" w:rsidTr="0087359E">
        <w:trPr>
          <w:trHeight w:hRule="exact" w:val="284"/>
        </w:trPr>
        <w:tc>
          <w:tcPr>
            <w:tcW w:w="3540" w:type="dxa"/>
            <w:tcBorders>
              <w:top w:val="single" w:sz="4" w:space="0" w:color="auto"/>
              <w:left w:val="single" w:sz="4" w:space="0" w:color="auto"/>
              <w:bottom w:val="nil"/>
              <w:right w:val="nil"/>
            </w:tcBorders>
            <w:shd w:val="clear" w:color="auto" w:fill="auto"/>
          </w:tcPr>
          <w:p w:rsidR="00455C4F" w:rsidRPr="00455C4F" w:rsidRDefault="00455C4F" w:rsidP="00A2610C"/>
        </w:tc>
        <w:tc>
          <w:tcPr>
            <w:tcW w:w="722" w:type="dxa"/>
            <w:gridSpan w:val="2"/>
            <w:tcBorders>
              <w:top w:val="single" w:sz="4" w:space="0" w:color="auto"/>
              <w:left w:val="nil"/>
              <w:bottom w:val="nil"/>
              <w:right w:val="nil"/>
            </w:tcBorders>
            <w:shd w:val="clear" w:color="auto" w:fill="auto"/>
          </w:tcPr>
          <w:p w:rsidR="00455C4F" w:rsidRPr="00455C4F" w:rsidRDefault="00455C4F" w:rsidP="00A2610C"/>
        </w:tc>
        <w:tc>
          <w:tcPr>
            <w:tcW w:w="1920" w:type="dxa"/>
            <w:tcBorders>
              <w:top w:val="single" w:sz="4" w:space="0" w:color="auto"/>
              <w:left w:val="nil"/>
              <w:bottom w:val="nil"/>
              <w:right w:val="nil"/>
            </w:tcBorders>
            <w:shd w:val="clear" w:color="auto" w:fill="auto"/>
          </w:tcPr>
          <w:p w:rsidR="00455C4F" w:rsidRPr="00455C4F" w:rsidRDefault="00455C4F" w:rsidP="00A2610C"/>
        </w:tc>
        <w:tc>
          <w:tcPr>
            <w:tcW w:w="903" w:type="dxa"/>
            <w:gridSpan w:val="2"/>
            <w:tcBorders>
              <w:top w:val="single" w:sz="4" w:space="0" w:color="auto"/>
              <w:left w:val="nil"/>
              <w:bottom w:val="nil"/>
              <w:right w:val="nil"/>
            </w:tcBorders>
            <w:shd w:val="clear" w:color="auto" w:fill="auto"/>
          </w:tcPr>
          <w:p w:rsidR="00455C4F" w:rsidRPr="00455C4F" w:rsidRDefault="00455C4F" w:rsidP="00A2610C"/>
        </w:tc>
        <w:tc>
          <w:tcPr>
            <w:tcW w:w="2554" w:type="dxa"/>
            <w:tcBorders>
              <w:top w:val="single" w:sz="4" w:space="0" w:color="auto"/>
              <w:left w:val="nil"/>
              <w:bottom w:val="nil"/>
              <w:right w:val="single" w:sz="4" w:space="0" w:color="auto"/>
            </w:tcBorders>
            <w:shd w:val="clear" w:color="auto" w:fill="auto"/>
          </w:tcPr>
          <w:p w:rsidR="00455C4F" w:rsidRPr="00455C4F" w:rsidRDefault="00455C4F" w:rsidP="00A2610C"/>
        </w:tc>
      </w:tr>
      <w:tr w:rsidR="00455C4F" w:rsidRPr="0087359E" w:rsidTr="0087359E">
        <w:trPr>
          <w:trHeight w:val="570"/>
        </w:trPr>
        <w:tc>
          <w:tcPr>
            <w:tcW w:w="9639" w:type="dxa"/>
            <w:gridSpan w:val="7"/>
            <w:tcBorders>
              <w:top w:val="nil"/>
              <w:left w:val="single" w:sz="4" w:space="0" w:color="auto"/>
              <w:bottom w:val="nil"/>
              <w:right w:val="single" w:sz="4" w:space="0" w:color="auto"/>
            </w:tcBorders>
            <w:shd w:val="clear" w:color="auto" w:fill="auto"/>
          </w:tcPr>
          <w:p w:rsidR="00455C4F" w:rsidRPr="00F32B5D" w:rsidRDefault="00455C4F" w:rsidP="0087359E">
            <w:pPr>
              <w:ind w:firstLine="709"/>
              <w:jc w:val="both"/>
            </w:pPr>
            <w:r w:rsidRPr="00F32B5D">
              <w:t>Исполнитель ремонта гарантирует соответствие изделия требованиям действу</w:t>
            </w:r>
            <w:r w:rsidR="003E443E">
              <w:t>ющей  технической документации</w:t>
            </w:r>
            <w:r w:rsidRPr="00F32B5D">
              <w:t xml:space="preserve"> при соблюдении потребителем требований действующей эксплуатационной документации.</w:t>
            </w: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nil"/>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3545" w:type="dxa"/>
            <w:gridSpan w:val="5"/>
            <w:tcBorders>
              <w:top w:val="nil"/>
              <w:left w:val="nil"/>
              <w:bottom w:val="nil"/>
              <w:right w:val="nil"/>
            </w:tcBorders>
            <w:shd w:val="clear" w:color="auto" w:fill="auto"/>
          </w:tcPr>
          <w:p w:rsidR="00455C4F" w:rsidRPr="00D23444" w:rsidRDefault="00455C4F" w:rsidP="0087359E">
            <w:pPr>
              <w:jc w:val="center"/>
            </w:pPr>
            <w:r w:rsidRPr="0087359E">
              <w:rPr>
                <w:b/>
              </w:rPr>
              <w:t>Начальник ОТК</w:t>
            </w:r>
          </w:p>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nil"/>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vMerge w:val="restart"/>
            <w:tcBorders>
              <w:top w:val="nil"/>
              <w:left w:val="single" w:sz="4" w:space="0" w:color="auto"/>
              <w:right w:val="nil"/>
            </w:tcBorders>
            <w:shd w:val="clear" w:color="auto" w:fill="auto"/>
            <w:vAlign w:val="center"/>
          </w:tcPr>
          <w:p w:rsidR="00455C4F" w:rsidRPr="0087359E" w:rsidRDefault="00455C4F" w:rsidP="0087359E">
            <w:pPr>
              <w:jc w:val="center"/>
              <w:rPr>
                <w:sz w:val="16"/>
                <w:szCs w:val="16"/>
              </w:rPr>
            </w:pPr>
            <w:r w:rsidRPr="0087359E">
              <w:rPr>
                <w:b/>
                <w:sz w:val="20"/>
                <w:szCs w:val="20"/>
              </w:rPr>
              <w:t>Штамп ОТК</w:t>
            </w: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vMerge/>
            <w:tcBorders>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single" w:sz="4" w:space="0" w:color="auto"/>
              <w:left w:val="nil"/>
              <w:bottom w:val="nil"/>
              <w:right w:val="nil"/>
            </w:tcBorders>
            <w:shd w:val="clear" w:color="auto" w:fill="auto"/>
          </w:tcPr>
          <w:p w:rsidR="00455C4F" w:rsidRPr="0087359E" w:rsidRDefault="00455C4F" w:rsidP="0087359E">
            <w:pPr>
              <w:jc w:val="center"/>
              <w:rPr>
                <w:vertAlign w:val="superscript"/>
              </w:rPr>
            </w:pPr>
            <w:r w:rsidRPr="0087359E">
              <w:rPr>
                <w:vertAlign w:val="superscript"/>
              </w:rPr>
              <w:t>личная  подпись</w:t>
            </w:r>
          </w:p>
        </w:tc>
        <w:tc>
          <w:tcPr>
            <w:tcW w:w="903" w:type="dxa"/>
            <w:gridSpan w:val="2"/>
            <w:tcBorders>
              <w:top w:val="nil"/>
              <w:left w:val="nil"/>
              <w:bottom w:val="nil"/>
              <w:right w:val="nil"/>
            </w:tcBorders>
            <w:shd w:val="clear" w:color="auto" w:fill="auto"/>
          </w:tcPr>
          <w:p w:rsidR="00455C4F" w:rsidRPr="0087359E" w:rsidRDefault="00455C4F" w:rsidP="00A2610C">
            <w:pPr>
              <w:rPr>
                <w:vertAlign w:val="superscript"/>
              </w:rPr>
            </w:pPr>
          </w:p>
        </w:tc>
        <w:tc>
          <w:tcPr>
            <w:tcW w:w="2554" w:type="dxa"/>
            <w:tcBorders>
              <w:top w:val="single" w:sz="4" w:space="0" w:color="auto"/>
              <w:left w:val="nil"/>
              <w:bottom w:val="nil"/>
              <w:right w:val="single" w:sz="4" w:space="0" w:color="auto"/>
            </w:tcBorders>
            <w:shd w:val="clear" w:color="auto" w:fill="auto"/>
          </w:tcPr>
          <w:p w:rsidR="00455C4F" w:rsidRPr="0087359E" w:rsidRDefault="00455C4F" w:rsidP="0087359E">
            <w:pPr>
              <w:jc w:val="center"/>
              <w:rPr>
                <w:vertAlign w:val="superscript"/>
              </w:rPr>
            </w:pPr>
            <w:r w:rsidRPr="0087359E">
              <w:rPr>
                <w:vertAlign w:val="superscript"/>
              </w:rPr>
              <w:t>расшифровка подписи</w:t>
            </w: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single" w:sz="4" w:space="0" w:color="auto"/>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single" w:sz="4" w:space="0" w:color="auto"/>
              <w:right w:val="nil"/>
            </w:tcBorders>
            <w:shd w:val="clear" w:color="auto" w:fill="auto"/>
          </w:tcPr>
          <w:p w:rsidR="00455C4F" w:rsidRPr="00D23444" w:rsidRDefault="00455C4F" w:rsidP="00A2610C"/>
        </w:tc>
        <w:tc>
          <w:tcPr>
            <w:tcW w:w="1920" w:type="dxa"/>
            <w:tcBorders>
              <w:top w:val="single" w:sz="4" w:space="0" w:color="auto"/>
              <w:left w:val="nil"/>
              <w:bottom w:val="single" w:sz="4" w:space="0" w:color="auto"/>
              <w:right w:val="nil"/>
            </w:tcBorders>
            <w:shd w:val="clear" w:color="auto" w:fill="auto"/>
          </w:tcPr>
          <w:p w:rsidR="00455C4F" w:rsidRPr="00D23444" w:rsidRDefault="00455C4F" w:rsidP="0087359E">
            <w:pPr>
              <w:jc w:val="center"/>
            </w:pPr>
            <w:r w:rsidRPr="0087359E">
              <w:rPr>
                <w:vertAlign w:val="superscript"/>
              </w:rPr>
              <w:t>число, месяц, год</w:t>
            </w:r>
          </w:p>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bl>
    <w:p w:rsidR="00455C4F" w:rsidRDefault="00455C4F" w:rsidP="00660B8C">
      <w:pPr>
        <w:pStyle w:val="21"/>
        <w:ind w:left="284"/>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rPr>
          <w:lang w:val="ru-RU"/>
        </w:rPr>
      </w:pPr>
    </w:p>
    <w:p w:rsidR="00450741" w:rsidRDefault="00450741" w:rsidP="00660B8C">
      <w:pPr>
        <w:pStyle w:val="21"/>
        <w:jc w:val="left"/>
        <w:rPr>
          <w:lang w:val="ru-RU"/>
        </w:rPr>
      </w:pPr>
    </w:p>
    <w:p w:rsidR="00450741" w:rsidRPr="00450741" w:rsidRDefault="00450741" w:rsidP="00660B8C">
      <w:pPr>
        <w:pStyle w:val="21"/>
        <w:jc w:val="left"/>
        <w:rPr>
          <w:lang w:val="ru-RU"/>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360"/>
        <w:gridCol w:w="1754"/>
        <w:gridCol w:w="586"/>
        <w:gridCol w:w="317"/>
        <w:gridCol w:w="2554"/>
      </w:tblGrid>
      <w:tr w:rsidR="00455C4F" w:rsidRPr="0087359E" w:rsidTr="0087359E">
        <w:trPr>
          <w:trHeight w:val="461"/>
        </w:trPr>
        <w:tc>
          <w:tcPr>
            <w:tcW w:w="9639" w:type="dxa"/>
            <w:gridSpan w:val="6"/>
            <w:shd w:val="clear" w:color="auto" w:fill="auto"/>
            <w:vAlign w:val="center"/>
          </w:tcPr>
          <w:p w:rsidR="00455C4F" w:rsidRPr="0087359E" w:rsidRDefault="00D1774A" w:rsidP="0087359E">
            <w:pPr>
              <w:jc w:val="center"/>
              <w:rPr>
                <w:sz w:val="22"/>
                <w:szCs w:val="22"/>
              </w:rPr>
            </w:pPr>
            <w:r w:rsidRPr="0087359E">
              <w:rPr>
                <w:b/>
                <w:sz w:val="22"/>
                <w:szCs w:val="22"/>
              </w:rPr>
              <w:t xml:space="preserve">КРАТКИЕ ЗАПИСИ </w:t>
            </w:r>
            <w:r w:rsidR="00455C4F" w:rsidRPr="0087359E">
              <w:rPr>
                <w:b/>
                <w:sz w:val="22"/>
                <w:szCs w:val="22"/>
              </w:rPr>
              <w:t>О ПРОИЗВЕДЕННОМ РЕМОНТЕ</w:t>
            </w:r>
          </w:p>
        </w:tc>
      </w:tr>
      <w:tr w:rsidR="0087359E" w:rsidRPr="0087359E" w:rsidTr="0087359E">
        <w:trPr>
          <w:trHeight w:val="538"/>
        </w:trPr>
        <w:tc>
          <w:tcPr>
            <w:tcW w:w="4068" w:type="dxa"/>
            <w:tcBorders>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nil"/>
              <w:right w:val="nil"/>
            </w:tcBorders>
            <w:shd w:val="clear" w:color="auto" w:fill="auto"/>
          </w:tcPr>
          <w:p w:rsidR="00455C4F" w:rsidRPr="0087359E" w:rsidRDefault="00455C4F" w:rsidP="00A2610C">
            <w:pPr>
              <w:rPr>
                <w:sz w:val="22"/>
                <w:szCs w:val="22"/>
              </w:rPr>
            </w:pPr>
          </w:p>
        </w:tc>
        <w:tc>
          <w:tcPr>
            <w:tcW w:w="2340" w:type="dxa"/>
            <w:gridSpan w:val="2"/>
            <w:tcBorders>
              <w:left w:val="nil"/>
              <w:right w:val="nil"/>
            </w:tcBorders>
            <w:shd w:val="clear" w:color="auto" w:fill="auto"/>
          </w:tcPr>
          <w:p w:rsidR="00455C4F" w:rsidRPr="0087359E" w:rsidRDefault="00455C4F" w:rsidP="00A2610C">
            <w:pPr>
              <w:rPr>
                <w:sz w:val="22"/>
                <w:szCs w:val="22"/>
                <w:vertAlign w:val="superscript"/>
              </w:rPr>
            </w:pPr>
          </w:p>
        </w:tc>
        <w:tc>
          <w:tcPr>
            <w:tcW w:w="317" w:type="dxa"/>
            <w:tcBorders>
              <w:top w:val="nil"/>
              <w:left w:val="nil"/>
              <w:bottom w:val="nil"/>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vAlign w:val="bottom"/>
          </w:tcPr>
          <w:p w:rsidR="00455C4F" w:rsidRPr="0087359E" w:rsidRDefault="00455C4F" w:rsidP="00A2610C">
            <w:pPr>
              <w:rPr>
                <w:sz w:val="22"/>
                <w:szCs w:val="22"/>
              </w:rPr>
            </w:pPr>
            <w:r w:rsidRPr="0087359E">
              <w:rPr>
                <w:sz w:val="22"/>
                <w:szCs w:val="22"/>
              </w:rPr>
              <w:t>№</w:t>
            </w:r>
          </w:p>
        </w:tc>
      </w:tr>
      <w:tr w:rsidR="0087359E" w:rsidRPr="0087359E" w:rsidTr="0087359E">
        <w:tc>
          <w:tcPr>
            <w:tcW w:w="4068" w:type="dxa"/>
            <w:tcBorders>
              <w:bottom w:val="nil"/>
              <w:right w:val="nil"/>
            </w:tcBorders>
            <w:shd w:val="clear" w:color="auto" w:fill="auto"/>
          </w:tcPr>
          <w:p w:rsidR="00455C4F" w:rsidRPr="0087359E" w:rsidRDefault="00455C4F" w:rsidP="0087359E">
            <w:pPr>
              <w:jc w:val="center"/>
              <w:rPr>
                <w:sz w:val="22"/>
                <w:szCs w:val="22"/>
              </w:rPr>
            </w:pPr>
            <w:r w:rsidRPr="0087359E">
              <w:rPr>
                <w:sz w:val="22"/>
                <w:szCs w:val="22"/>
                <w:vertAlign w:val="superscript"/>
              </w:rPr>
              <w:t>наименование изделия</w:t>
            </w:r>
          </w:p>
        </w:tc>
        <w:tc>
          <w:tcPr>
            <w:tcW w:w="360"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340" w:type="dxa"/>
            <w:gridSpan w:val="2"/>
            <w:tcBorders>
              <w:left w:val="nil"/>
              <w:bottom w:val="nil"/>
              <w:right w:val="nil"/>
            </w:tcBorders>
            <w:shd w:val="clear" w:color="auto" w:fill="auto"/>
          </w:tcPr>
          <w:p w:rsidR="00455C4F" w:rsidRPr="0087359E" w:rsidRDefault="00455C4F" w:rsidP="0087359E">
            <w:pPr>
              <w:jc w:val="center"/>
              <w:rPr>
                <w:sz w:val="22"/>
                <w:szCs w:val="22"/>
              </w:rPr>
            </w:pPr>
            <w:r w:rsidRPr="0087359E">
              <w:rPr>
                <w:sz w:val="22"/>
                <w:szCs w:val="22"/>
                <w:vertAlign w:val="superscript"/>
              </w:rPr>
              <w:t>обозначение</w:t>
            </w:r>
          </w:p>
        </w:tc>
        <w:tc>
          <w:tcPr>
            <w:tcW w:w="317"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554" w:type="dxa"/>
            <w:tcBorders>
              <w:left w:val="nil"/>
              <w:bottom w:val="nil"/>
            </w:tcBorders>
            <w:shd w:val="clear" w:color="auto" w:fill="auto"/>
          </w:tcPr>
          <w:p w:rsidR="00455C4F" w:rsidRPr="0087359E" w:rsidRDefault="00455C4F" w:rsidP="0087359E">
            <w:pPr>
              <w:jc w:val="center"/>
              <w:rPr>
                <w:sz w:val="22"/>
                <w:szCs w:val="22"/>
              </w:rPr>
            </w:pPr>
            <w:r w:rsidRPr="0087359E">
              <w:rPr>
                <w:sz w:val="22"/>
                <w:szCs w:val="22"/>
                <w:vertAlign w:val="superscript"/>
              </w:rPr>
              <w:t>заводской номер</w:t>
            </w:r>
          </w:p>
        </w:tc>
      </w:tr>
      <w:tr w:rsidR="0087359E" w:rsidRPr="0087359E"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nil"/>
              <w:right w:val="nil"/>
            </w:tcBorders>
            <w:shd w:val="clear" w:color="auto" w:fill="auto"/>
          </w:tcPr>
          <w:p w:rsidR="00455C4F" w:rsidRPr="0087359E" w:rsidRDefault="00455C4F" w:rsidP="00A2610C">
            <w:pPr>
              <w:rPr>
                <w:sz w:val="22"/>
                <w:szCs w:val="22"/>
              </w:rPr>
            </w:pPr>
          </w:p>
        </w:tc>
        <w:tc>
          <w:tcPr>
            <w:tcW w:w="2340" w:type="dxa"/>
            <w:gridSpan w:val="2"/>
            <w:tcBorders>
              <w:top w:val="nil"/>
              <w:left w:val="nil"/>
              <w:bottom w:val="single" w:sz="4" w:space="0" w:color="auto"/>
              <w:right w:val="nil"/>
            </w:tcBorders>
            <w:shd w:val="clear" w:color="auto" w:fill="auto"/>
          </w:tcPr>
          <w:p w:rsidR="00455C4F" w:rsidRPr="0087359E" w:rsidRDefault="00455C4F" w:rsidP="00A2610C">
            <w:pPr>
              <w:rPr>
                <w:sz w:val="22"/>
                <w:szCs w:val="22"/>
                <w:vertAlign w:val="superscript"/>
              </w:rPr>
            </w:pPr>
          </w:p>
        </w:tc>
        <w:tc>
          <w:tcPr>
            <w:tcW w:w="317" w:type="dxa"/>
            <w:tcBorders>
              <w:top w:val="nil"/>
              <w:left w:val="nil"/>
              <w:bottom w:val="nil"/>
              <w:right w:val="nil"/>
            </w:tcBorders>
            <w:shd w:val="clear" w:color="auto" w:fill="auto"/>
          </w:tcPr>
          <w:p w:rsidR="00455C4F" w:rsidRPr="0087359E" w:rsidRDefault="00455C4F" w:rsidP="00A2610C">
            <w:pPr>
              <w:rPr>
                <w:sz w:val="22"/>
                <w:szCs w:val="22"/>
              </w:rPr>
            </w:pPr>
          </w:p>
        </w:tc>
        <w:tc>
          <w:tcPr>
            <w:tcW w:w="2554" w:type="dxa"/>
            <w:tcBorders>
              <w:top w:val="nil"/>
              <w:left w:val="nil"/>
              <w:bottom w:val="nil"/>
              <w:right w:val="single" w:sz="4" w:space="0" w:color="auto"/>
            </w:tcBorders>
            <w:shd w:val="clear" w:color="auto" w:fill="auto"/>
          </w:tcPr>
          <w:p w:rsidR="00455C4F" w:rsidRPr="0087359E" w:rsidRDefault="00455C4F" w:rsidP="00A2610C">
            <w:pPr>
              <w:rPr>
                <w:sz w:val="22"/>
                <w:szCs w:val="22"/>
                <w:vertAlign w:val="superscript"/>
              </w:rPr>
            </w:pPr>
          </w:p>
        </w:tc>
      </w:tr>
      <w:tr w:rsidR="0087359E" w:rsidRPr="0087359E" w:rsidTr="0087359E">
        <w:tc>
          <w:tcPr>
            <w:tcW w:w="4068" w:type="dxa"/>
            <w:tcBorders>
              <w:top w:val="single" w:sz="4" w:space="0" w:color="auto"/>
              <w:bottom w:val="nil"/>
              <w:right w:val="nil"/>
            </w:tcBorders>
            <w:shd w:val="clear" w:color="auto" w:fill="auto"/>
          </w:tcPr>
          <w:p w:rsidR="00455C4F" w:rsidRPr="0087359E" w:rsidRDefault="00455C4F" w:rsidP="0087359E">
            <w:pPr>
              <w:jc w:val="center"/>
              <w:rPr>
                <w:sz w:val="22"/>
                <w:szCs w:val="22"/>
                <w:vertAlign w:val="superscript"/>
              </w:rPr>
            </w:pPr>
            <w:r w:rsidRPr="0087359E">
              <w:rPr>
                <w:sz w:val="22"/>
                <w:szCs w:val="22"/>
                <w:vertAlign w:val="superscript"/>
              </w:rPr>
              <w:t>предприятие</w:t>
            </w:r>
          </w:p>
        </w:tc>
        <w:tc>
          <w:tcPr>
            <w:tcW w:w="360"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340" w:type="dxa"/>
            <w:gridSpan w:val="2"/>
            <w:tcBorders>
              <w:top w:val="single" w:sz="4" w:space="0" w:color="auto"/>
              <w:left w:val="nil"/>
              <w:bottom w:val="nil"/>
              <w:right w:val="nil"/>
            </w:tcBorders>
            <w:shd w:val="clear" w:color="auto" w:fill="auto"/>
          </w:tcPr>
          <w:p w:rsidR="00455C4F" w:rsidRPr="0087359E" w:rsidRDefault="00455C4F" w:rsidP="0087359E">
            <w:pPr>
              <w:jc w:val="center"/>
              <w:rPr>
                <w:sz w:val="22"/>
                <w:szCs w:val="22"/>
                <w:vertAlign w:val="superscript"/>
              </w:rPr>
            </w:pPr>
            <w:r w:rsidRPr="0087359E">
              <w:rPr>
                <w:sz w:val="22"/>
                <w:szCs w:val="22"/>
                <w:vertAlign w:val="superscript"/>
              </w:rPr>
              <w:t>дата</w:t>
            </w:r>
          </w:p>
        </w:tc>
        <w:tc>
          <w:tcPr>
            <w:tcW w:w="317"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554" w:type="dxa"/>
            <w:tcBorders>
              <w:top w:val="nil"/>
              <w:left w:val="nil"/>
              <w:bottom w:val="nil"/>
            </w:tcBorders>
            <w:shd w:val="clear" w:color="auto" w:fill="auto"/>
          </w:tcPr>
          <w:p w:rsidR="00455C4F" w:rsidRPr="0087359E" w:rsidRDefault="00455C4F" w:rsidP="0087359E">
            <w:pPr>
              <w:jc w:val="center"/>
              <w:rPr>
                <w:sz w:val="22"/>
                <w:szCs w:val="22"/>
                <w:vertAlign w:val="superscript"/>
              </w:rPr>
            </w:pPr>
          </w:p>
        </w:tc>
      </w:tr>
      <w:tr w:rsidR="0087359E" w:rsidRPr="0087359E" w:rsidTr="0087359E">
        <w:tc>
          <w:tcPr>
            <w:tcW w:w="4068" w:type="dxa"/>
            <w:tcBorders>
              <w:top w:val="nil"/>
              <w:left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nil"/>
              <w:right w:val="nil"/>
            </w:tcBorders>
            <w:shd w:val="clear" w:color="auto" w:fill="auto"/>
          </w:tcPr>
          <w:p w:rsidR="00455C4F" w:rsidRPr="0087359E" w:rsidRDefault="00455C4F" w:rsidP="00A2610C">
            <w:pPr>
              <w:rPr>
                <w:sz w:val="22"/>
                <w:szCs w:val="22"/>
              </w:rPr>
            </w:pPr>
          </w:p>
        </w:tc>
        <w:tc>
          <w:tcPr>
            <w:tcW w:w="2340" w:type="dxa"/>
            <w:gridSpan w:val="2"/>
            <w:tcBorders>
              <w:top w:val="nil"/>
              <w:left w:val="nil"/>
              <w:bottom w:val="nil"/>
              <w:right w:val="nil"/>
            </w:tcBorders>
            <w:shd w:val="clear" w:color="auto" w:fill="auto"/>
          </w:tcPr>
          <w:p w:rsidR="00455C4F" w:rsidRPr="0087359E" w:rsidRDefault="00455C4F" w:rsidP="00A2610C">
            <w:pPr>
              <w:rPr>
                <w:sz w:val="22"/>
                <w:szCs w:val="22"/>
                <w:vertAlign w:val="superscript"/>
              </w:rPr>
            </w:pPr>
          </w:p>
        </w:tc>
        <w:tc>
          <w:tcPr>
            <w:tcW w:w="317" w:type="dxa"/>
            <w:tcBorders>
              <w:top w:val="nil"/>
              <w:left w:val="nil"/>
              <w:bottom w:val="nil"/>
              <w:right w:val="nil"/>
            </w:tcBorders>
            <w:shd w:val="clear" w:color="auto" w:fill="auto"/>
          </w:tcPr>
          <w:p w:rsidR="00455C4F" w:rsidRPr="0087359E" w:rsidRDefault="00455C4F" w:rsidP="00A2610C">
            <w:pPr>
              <w:rPr>
                <w:sz w:val="22"/>
                <w:szCs w:val="22"/>
              </w:rPr>
            </w:pPr>
          </w:p>
        </w:tc>
        <w:tc>
          <w:tcPr>
            <w:tcW w:w="2554" w:type="dxa"/>
            <w:tcBorders>
              <w:top w:val="nil"/>
              <w:left w:val="nil"/>
              <w:bottom w:val="nil"/>
              <w:right w:val="single" w:sz="4" w:space="0" w:color="auto"/>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right w:val="nil"/>
            </w:tcBorders>
            <w:shd w:val="clear" w:color="auto" w:fill="auto"/>
            <w:vAlign w:val="bottom"/>
          </w:tcPr>
          <w:p w:rsidR="00455C4F" w:rsidRPr="0087359E" w:rsidRDefault="00455C4F" w:rsidP="00A2610C">
            <w:pPr>
              <w:rPr>
                <w:vertAlign w:val="superscript"/>
              </w:rPr>
            </w:pPr>
            <w:r w:rsidRPr="00F32B5D">
              <w:t>Наработка с начала эксплуатации</w:t>
            </w:r>
          </w:p>
        </w:tc>
        <w:tc>
          <w:tcPr>
            <w:tcW w:w="360" w:type="dxa"/>
            <w:tcBorders>
              <w:top w:val="nil"/>
              <w:left w:val="nil"/>
              <w:bottom w:val="nil"/>
              <w:right w:val="nil"/>
            </w:tcBorders>
            <w:shd w:val="clear" w:color="auto" w:fill="auto"/>
          </w:tcPr>
          <w:p w:rsidR="00455C4F" w:rsidRPr="00F32B5D" w:rsidRDefault="00455C4F" w:rsidP="00A2610C"/>
        </w:tc>
        <w:tc>
          <w:tcPr>
            <w:tcW w:w="2340" w:type="dxa"/>
            <w:gridSpan w:val="2"/>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317" w:type="dxa"/>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bottom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4068" w:type="dxa"/>
            <w:tcBorders>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5211" w:type="dxa"/>
            <w:gridSpan w:val="4"/>
            <w:tcBorders>
              <w:top w:val="single" w:sz="4" w:space="0" w:color="auto"/>
              <w:left w:val="nil"/>
            </w:tcBorders>
            <w:shd w:val="clear" w:color="auto" w:fill="auto"/>
          </w:tcPr>
          <w:p w:rsidR="00455C4F" w:rsidRPr="0087359E" w:rsidRDefault="00455C4F" w:rsidP="0087359E">
            <w:pPr>
              <w:jc w:val="center"/>
              <w:rPr>
                <w:vertAlign w:val="superscript"/>
              </w:rPr>
            </w:pPr>
            <w:r w:rsidRPr="0087359E">
              <w:rPr>
                <w:vertAlign w:val="superscript"/>
              </w:rPr>
              <w:t>параметр, характеризующий ресурс или срок службы</w:t>
            </w:r>
          </w:p>
        </w:tc>
      </w:tr>
      <w:tr w:rsidR="0087359E" w:rsidRPr="0087359E" w:rsidTr="0087359E">
        <w:tc>
          <w:tcPr>
            <w:tcW w:w="4068" w:type="dxa"/>
            <w:tcBorders>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1754" w:type="dxa"/>
            <w:tcBorders>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left w:val="nil"/>
              <w:bottom w:val="nil"/>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r w:rsidRPr="00F32B5D">
              <w:t xml:space="preserve">Наработка после последнего ремонта </w:t>
            </w:r>
          </w:p>
        </w:tc>
        <w:tc>
          <w:tcPr>
            <w:tcW w:w="360" w:type="dxa"/>
            <w:tcBorders>
              <w:top w:val="nil"/>
              <w:left w:val="nil"/>
              <w:bottom w:val="nil"/>
              <w:right w:val="nil"/>
            </w:tcBorders>
            <w:shd w:val="clear" w:color="auto" w:fill="auto"/>
          </w:tcPr>
          <w:p w:rsidR="00455C4F" w:rsidRPr="00F32B5D" w:rsidRDefault="00455C4F" w:rsidP="00A2610C"/>
        </w:tc>
        <w:tc>
          <w:tcPr>
            <w:tcW w:w="1754" w:type="dxa"/>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903" w:type="dxa"/>
            <w:gridSpan w:val="2"/>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bottom w:val="single" w:sz="4" w:space="0" w:color="auto"/>
              <w:right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4068" w:type="dxa"/>
            <w:tcBorders>
              <w:top w:val="single" w:sz="4" w:space="0" w:color="auto"/>
              <w:bottom w:val="single" w:sz="4" w:space="0" w:color="auto"/>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5211" w:type="dxa"/>
            <w:gridSpan w:val="4"/>
            <w:tcBorders>
              <w:top w:val="single" w:sz="4" w:space="0" w:color="auto"/>
              <w:left w:val="nil"/>
              <w:bottom w:val="single" w:sz="4" w:space="0" w:color="auto"/>
            </w:tcBorders>
            <w:shd w:val="clear" w:color="auto" w:fill="auto"/>
          </w:tcPr>
          <w:p w:rsidR="00455C4F" w:rsidRPr="0087359E" w:rsidRDefault="00455C4F" w:rsidP="0087359E">
            <w:pPr>
              <w:jc w:val="center"/>
              <w:rPr>
                <w:vertAlign w:val="superscript"/>
              </w:rPr>
            </w:pPr>
            <w:r w:rsidRPr="0087359E">
              <w:rPr>
                <w:vertAlign w:val="superscript"/>
              </w:rPr>
              <w:t>параметр, характеризующий ресурс или срок службы</w:t>
            </w:r>
          </w:p>
        </w:tc>
      </w:tr>
      <w:tr w:rsidR="0087359E" w:rsidRPr="0087359E" w:rsidTr="0087359E">
        <w:tc>
          <w:tcPr>
            <w:tcW w:w="4068" w:type="dxa"/>
            <w:tcBorders>
              <w:top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1754" w:type="dxa"/>
            <w:tcBorders>
              <w:top w:val="single" w:sz="4" w:space="0" w:color="auto"/>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top w:val="single" w:sz="4" w:space="0" w:color="auto"/>
              <w:left w:val="nil"/>
              <w:bottom w:val="nil"/>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r w:rsidRPr="00F32B5D">
              <w:t>Причина поступления в ремонт</w:t>
            </w:r>
          </w:p>
        </w:tc>
        <w:tc>
          <w:tcPr>
            <w:tcW w:w="360" w:type="dxa"/>
            <w:tcBorders>
              <w:top w:val="nil"/>
              <w:left w:val="nil"/>
              <w:bottom w:val="nil"/>
              <w:right w:val="nil"/>
            </w:tcBorders>
            <w:shd w:val="clear" w:color="auto" w:fill="auto"/>
          </w:tcPr>
          <w:p w:rsidR="00455C4F" w:rsidRPr="00F32B5D" w:rsidRDefault="00455C4F" w:rsidP="00A2610C"/>
        </w:tc>
        <w:tc>
          <w:tcPr>
            <w:tcW w:w="1754" w:type="dxa"/>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903" w:type="dxa"/>
            <w:gridSpan w:val="2"/>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bottom w:val="single" w:sz="4" w:space="0" w:color="auto"/>
              <w:right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4068" w:type="dxa"/>
            <w:tcBorders>
              <w:top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top w:val="single" w:sz="4" w:space="0" w:color="auto"/>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top w:val="single" w:sz="4" w:space="0" w:color="auto"/>
              <w:left w:val="nil"/>
              <w:bottom w:val="single" w:sz="4" w:space="0" w:color="auto"/>
            </w:tcBorders>
            <w:shd w:val="clear" w:color="auto" w:fill="auto"/>
          </w:tcPr>
          <w:p w:rsidR="00455C4F" w:rsidRPr="0087359E" w:rsidRDefault="00455C4F" w:rsidP="00A2610C">
            <w:pPr>
              <w:rPr>
                <w:sz w:val="22"/>
                <w:szCs w:val="22"/>
                <w:vertAlign w:val="superscript"/>
              </w:rPr>
            </w:pPr>
          </w:p>
        </w:tc>
      </w:tr>
      <w:tr w:rsidR="0087359E" w:rsidRPr="0087359E" w:rsidTr="0087359E">
        <w:trPr>
          <w:trHeight w:hRule="exact" w:val="454"/>
        </w:trPr>
        <w:tc>
          <w:tcPr>
            <w:tcW w:w="4068" w:type="dxa"/>
            <w:tcBorders>
              <w:top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1754" w:type="dxa"/>
            <w:tcBorders>
              <w:top w:val="single" w:sz="4" w:space="0" w:color="auto"/>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top w:val="single" w:sz="4" w:space="0" w:color="auto"/>
              <w:left w:val="nil"/>
              <w:bottom w:val="nil"/>
              <w:right w:val="single" w:sz="4" w:space="0" w:color="auto"/>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455C4F" w:rsidRPr="0087359E" w:rsidRDefault="00F51AE4" w:rsidP="00A2610C">
            <w:pPr>
              <w:rPr>
                <w:vertAlign w:val="superscript"/>
              </w:rPr>
            </w:pPr>
            <w:r>
              <w:t xml:space="preserve">Сведения о произведенном </w:t>
            </w:r>
            <w:r w:rsidR="00455C4F" w:rsidRPr="00F32B5D">
              <w:t>ремонте</w:t>
            </w:r>
          </w:p>
        </w:tc>
        <w:tc>
          <w:tcPr>
            <w:tcW w:w="360" w:type="dxa"/>
            <w:tcBorders>
              <w:top w:val="nil"/>
              <w:left w:val="nil"/>
              <w:bottom w:val="nil"/>
              <w:right w:val="nil"/>
            </w:tcBorders>
            <w:shd w:val="clear" w:color="auto" w:fill="auto"/>
          </w:tcPr>
          <w:p w:rsidR="00455C4F" w:rsidRPr="00F32B5D" w:rsidRDefault="00455C4F" w:rsidP="00A2610C"/>
        </w:tc>
        <w:tc>
          <w:tcPr>
            <w:tcW w:w="1754" w:type="dxa"/>
            <w:tcBorders>
              <w:top w:val="nil"/>
              <w:left w:val="nil"/>
              <w:right w:val="nil"/>
            </w:tcBorders>
            <w:shd w:val="clear" w:color="auto" w:fill="auto"/>
          </w:tcPr>
          <w:p w:rsidR="00455C4F" w:rsidRPr="0087359E" w:rsidRDefault="00455C4F" w:rsidP="00A2610C">
            <w:pPr>
              <w:rPr>
                <w:vertAlign w:val="superscript"/>
              </w:rPr>
            </w:pPr>
          </w:p>
        </w:tc>
        <w:tc>
          <w:tcPr>
            <w:tcW w:w="903" w:type="dxa"/>
            <w:gridSpan w:val="2"/>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tcBorders>
            <w:shd w:val="clear" w:color="auto" w:fill="auto"/>
          </w:tcPr>
          <w:p w:rsidR="00455C4F" w:rsidRPr="0087359E" w:rsidRDefault="00455C4F" w:rsidP="00A2610C">
            <w:pPr>
              <w:rPr>
                <w:vertAlign w:val="superscript"/>
              </w:rPr>
            </w:pPr>
          </w:p>
        </w:tc>
      </w:tr>
      <w:tr w:rsidR="0087359E" w:rsidRPr="0087359E" w:rsidTr="0087359E">
        <w:tc>
          <w:tcPr>
            <w:tcW w:w="4068" w:type="dxa"/>
            <w:tcBorders>
              <w:top w:val="single" w:sz="4" w:space="0" w:color="auto"/>
              <w:right w:val="nil"/>
            </w:tcBorders>
            <w:shd w:val="clear" w:color="auto" w:fill="auto"/>
          </w:tcPr>
          <w:p w:rsidR="00455C4F" w:rsidRPr="0087359E" w:rsidRDefault="00455C4F" w:rsidP="00A2610C">
            <w:pPr>
              <w:rPr>
                <w:sz w:val="22"/>
                <w:szCs w:val="22"/>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5211" w:type="dxa"/>
            <w:gridSpan w:val="4"/>
            <w:tcBorders>
              <w:left w:val="nil"/>
            </w:tcBorders>
            <w:shd w:val="clear" w:color="auto" w:fill="auto"/>
          </w:tcPr>
          <w:p w:rsidR="00455C4F" w:rsidRPr="0087359E" w:rsidRDefault="00455C4F" w:rsidP="0087359E">
            <w:pPr>
              <w:jc w:val="center"/>
              <w:rPr>
                <w:vertAlign w:val="superscript"/>
              </w:rPr>
            </w:pPr>
            <w:r w:rsidRPr="0087359E">
              <w:rPr>
                <w:vertAlign w:val="superscript"/>
              </w:rPr>
              <w:t>вид ремонта и краткие сведения о ремонте</w:t>
            </w:r>
          </w:p>
          <w:p w:rsidR="00455C4F" w:rsidRPr="0087359E" w:rsidRDefault="00455C4F" w:rsidP="0087359E">
            <w:pPr>
              <w:jc w:val="center"/>
              <w:rPr>
                <w:sz w:val="22"/>
                <w:szCs w:val="22"/>
                <w:vertAlign w:val="superscript"/>
              </w:rPr>
            </w:pPr>
          </w:p>
        </w:tc>
      </w:tr>
      <w:tr w:rsidR="0087359E" w:rsidRPr="0087359E" w:rsidTr="0087359E">
        <w:tc>
          <w:tcPr>
            <w:tcW w:w="4068" w:type="dxa"/>
            <w:tcBorders>
              <w:right w:val="nil"/>
            </w:tcBorders>
            <w:shd w:val="clear" w:color="auto" w:fill="auto"/>
          </w:tcPr>
          <w:p w:rsidR="00455C4F" w:rsidRPr="0087359E" w:rsidRDefault="00455C4F" w:rsidP="00A2610C">
            <w:pPr>
              <w:rPr>
                <w:sz w:val="22"/>
                <w:szCs w:val="22"/>
              </w:rPr>
            </w:pPr>
          </w:p>
        </w:tc>
        <w:tc>
          <w:tcPr>
            <w:tcW w:w="360" w:type="dxa"/>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left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tcPr>
          <w:p w:rsidR="00455C4F" w:rsidRPr="0087359E" w:rsidRDefault="00455C4F" w:rsidP="00A2610C">
            <w:pPr>
              <w:rPr>
                <w:sz w:val="22"/>
                <w:szCs w:val="22"/>
                <w:vertAlign w:val="superscript"/>
              </w:rPr>
            </w:pPr>
          </w:p>
        </w:tc>
      </w:tr>
      <w:tr w:rsidR="0087359E" w:rsidRPr="0087359E" w:rsidTr="0087359E">
        <w:tc>
          <w:tcPr>
            <w:tcW w:w="4068" w:type="dxa"/>
            <w:tcBorders>
              <w:right w:val="nil"/>
            </w:tcBorders>
            <w:shd w:val="clear" w:color="auto" w:fill="auto"/>
          </w:tcPr>
          <w:p w:rsidR="00455C4F" w:rsidRPr="0087359E" w:rsidRDefault="00455C4F" w:rsidP="00A2610C">
            <w:pPr>
              <w:rPr>
                <w:sz w:val="22"/>
                <w:szCs w:val="22"/>
              </w:rPr>
            </w:pPr>
          </w:p>
        </w:tc>
        <w:tc>
          <w:tcPr>
            <w:tcW w:w="360" w:type="dxa"/>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left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tcPr>
          <w:p w:rsidR="00455C4F" w:rsidRPr="0087359E" w:rsidRDefault="00455C4F" w:rsidP="00A2610C">
            <w:pPr>
              <w:rPr>
                <w:sz w:val="22"/>
                <w:szCs w:val="22"/>
                <w:vertAlign w:val="superscript"/>
              </w:rPr>
            </w:pPr>
          </w:p>
        </w:tc>
      </w:tr>
    </w:tbl>
    <w:p w:rsidR="00455C4F" w:rsidRPr="00D23444" w:rsidRDefault="00455C4F" w:rsidP="00455C4F"/>
    <w:p w:rsidR="00455C4F" w:rsidRPr="00D23444" w:rsidRDefault="00455C4F" w:rsidP="00455C4F"/>
    <w:p w:rsidR="00455C4F" w:rsidRPr="00D23444" w:rsidRDefault="00455C4F" w:rsidP="00455C4F"/>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55C4F" w:rsidRPr="00D23444" w:rsidTr="0087359E">
        <w:trPr>
          <w:trHeight w:val="6274"/>
        </w:trPr>
        <w:tc>
          <w:tcPr>
            <w:tcW w:w="9854" w:type="dxa"/>
            <w:shd w:val="clear" w:color="auto" w:fill="auto"/>
          </w:tcPr>
          <w:p w:rsidR="00455C4F" w:rsidRPr="0087359E" w:rsidRDefault="00455C4F" w:rsidP="0087359E">
            <w:pPr>
              <w:jc w:val="center"/>
              <w:rPr>
                <w:b/>
                <w:sz w:val="20"/>
                <w:szCs w:val="20"/>
              </w:rPr>
            </w:pPr>
          </w:p>
          <w:p w:rsidR="00455C4F" w:rsidRPr="0087359E" w:rsidRDefault="00455C4F" w:rsidP="0087359E">
            <w:pPr>
              <w:jc w:val="center"/>
              <w:rPr>
                <w:b/>
                <w:sz w:val="20"/>
                <w:szCs w:val="20"/>
              </w:rPr>
            </w:pPr>
            <w:r w:rsidRPr="0087359E">
              <w:rPr>
                <w:b/>
                <w:sz w:val="20"/>
                <w:szCs w:val="20"/>
              </w:rPr>
              <w:t>ДАННЫЕ ПРИЕМО-СДАТОЧНЫХ ИСПЫТАНИЙ</w:t>
            </w:r>
          </w:p>
          <w:p w:rsidR="00455C4F" w:rsidRPr="0087359E" w:rsidRDefault="00455C4F" w:rsidP="00A2610C">
            <w:pPr>
              <w:rPr>
                <w:vertAlign w:val="superscript"/>
              </w:rPr>
            </w:pPr>
          </w:p>
        </w:tc>
      </w:tr>
    </w:tbl>
    <w:p w:rsidR="00455C4F" w:rsidRPr="00660B8C" w:rsidRDefault="00455C4F" w:rsidP="00660B8C">
      <w:pPr>
        <w:pStyle w:val="21"/>
        <w:jc w:val="left"/>
        <w:rPr>
          <w:b w:val="0"/>
        </w:rPr>
      </w:pPr>
    </w:p>
    <w:p w:rsidR="00455C4F" w:rsidRPr="00660B8C" w:rsidRDefault="00455C4F" w:rsidP="00660B8C">
      <w:pPr>
        <w:pStyle w:val="21"/>
        <w:jc w:val="left"/>
        <w:rPr>
          <w:b w:val="0"/>
        </w:rPr>
      </w:pPr>
    </w:p>
    <w:p w:rsidR="00455C4F" w:rsidRPr="00660B8C" w:rsidRDefault="00455C4F" w:rsidP="00660B8C">
      <w:pPr>
        <w:pStyle w:val="21"/>
        <w:jc w:val="left"/>
        <w:rPr>
          <w:b w:val="0"/>
        </w:rPr>
      </w:pPr>
    </w:p>
    <w:p w:rsidR="00455C4F" w:rsidRPr="00660B8C" w:rsidRDefault="00455C4F" w:rsidP="00660B8C">
      <w:pPr>
        <w:pStyle w:val="21"/>
        <w:jc w:val="left"/>
        <w:rPr>
          <w:b w:val="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361"/>
        <w:gridCol w:w="361"/>
        <w:gridCol w:w="1920"/>
        <w:gridCol w:w="362"/>
        <w:gridCol w:w="541"/>
        <w:gridCol w:w="2554"/>
      </w:tblGrid>
      <w:tr w:rsidR="00455C4F" w:rsidRPr="00D23444" w:rsidTr="0087359E">
        <w:trPr>
          <w:trHeight w:val="461"/>
        </w:trPr>
        <w:tc>
          <w:tcPr>
            <w:tcW w:w="9639" w:type="dxa"/>
            <w:gridSpan w:val="7"/>
            <w:shd w:val="clear" w:color="auto" w:fill="auto"/>
            <w:vAlign w:val="center"/>
          </w:tcPr>
          <w:p w:rsidR="00455C4F" w:rsidRPr="00D23444" w:rsidRDefault="00D1774A" w:rsidP="0087359E">
            <w:pPr>
              <w:jc w:val="center"/>
            </w:pPr>
            <w:r w:rsidRPr="0087359E">
              <w:rPr>
                <w:b/>
                <w:caps/>
              </w:rPr>
              <w:t xml:space="preserve">Свидетельство о приемке и </w:t>
            </w:r>
            <w:r w:rsidR="00455C4F" w:rsidRPr="0087359E">
              <w:rPr>
                <w:b/>
                <w:caps/>
              </w:rPr>
              <w:t>гарантии</w:t>
            </w:r>
          </w:p>
        </w:tc>
      </w:tr>
      <w:tr w:rsidR="0087359E" w:rsidRPr="0087359E" w:rsidTr="0087359E">
        <w:trPr>
          <w:trHeight w:val="538"/>
        </w:trPr>
        <w:tc>
          <w:tcPr>
            <w:tcW w:w="3540" w:type="dxa"/>
            <w:tcBorders>
              <w:right w:val="nil"/>
            </w:tcBorders>
            <w:shd w:val="clear" w:color="auto" w:fill="auto"/>
          </w:tcPr>
          <w:p w:rsidR="00455C4F" w:rsidRPr="0087359E" w:rsidRDefault="00455C4F" w:rsidP="00A2610C">
            <w:pPr>
              <w:rPr>
                <w:vertAlign w:val="superscript"/>
              </w:rPr>
            </w:pP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left w:val="nil"/>
              <w:right w:val="nil"/>
            </w:tcBorders>
            <w:shd w:val="clear" w:color="auto" w:fill="auto"/>
          </w:tcPr>
          <w:p w:rsidR="00455C4F" w:rsidRPr="0087359E" w:rsidRDefault="00455C4F" w:rsidP="00A2610C">
            <w:pPr>
              <w:rPr>
                <w:vertAlign w:val="superscript"/>
              </w:rPr>
            </w:pPr>
          </w:p>
        </w:tc>
        <w:tc>
          <w:tcPr>
            <w:tcW w:w="541" w:type="dxa"/>
            <w:tcBorders>
              <w:top w:val="nil"/>
              <w:left w:val="nil"/>
              <w:bottom w:val="nil"/>
              <w:right w:val="nil"/>
            </w:tcBorders>
            <w:shd w:val="clear" w:color="auto" w:fill="auto"/>
          </w:tcPr>
          <w:p w:rsidR="00455C4F" w:rsidRPr="00D23444" w:rsidRDefault="00455C4F" w:rsidP="00A2610C"/>
        </w:tc>
        <w:tc>
          <w:tcPr>
            <w:tcW w:w="2554" w:type="dxa"/>
            <w:tcBorders>
              <w:left w:val="nil"/>
            </w:tcBorders>
            <w:shd w:val="clear" w:color="auto" w:fill="auto"/>
            <w:vAlign w:val="bottom"/>
          </w:tcPr>
          <w:p w:rsidR="00455C4F" w:rsidRPr="00D23444" w:rsidRDefault="00455C4F" w:rsidP="00A2610C">
            <w:r w:rsidRPr="00D23444">
              <w:t>№</w:t>
            </w:r>
          </w:p>
        </w:tc>
      </w:tr>
      <w:tr w:rsidR="0087359E" w:rsidRPr="0087359E" w:rsidTr="0087359E">
        <w:tc>
          <w:tcPr>
            <w:tcW w:w="3540" w:type="dxa"/>
            <w:tcBorders>
              <w:bottom w:val="nil"/>
              <w:right w:val="nil"/>
            </w:tcBorders>
            <w:shd w:val="clear" w:color="auto" w:fill="auto"/>
          </w:tcPr>
          <w:p w:rsidR="00455C4F" w:rsidRPr="00D23444" w:rsidRDefault="00455C4F" w:rsidP="0087359E">
            <w:pPr>
              <w:jc w:val="center"/>
            </w:pPr>
            <w:r w:rsidRPr="0087359E">
              <w:rPr>
                <w:vertAlign w:val="superscript"/>
              </w:rPr>
              <w:t>наименование изделия</w:t>
            </w:r>
          </w:p>
        </w:tc>
        <w:tc>
          <w:tcPr>
            <w:tcW w:w="361" w:type="dxa"/>
            <w:tcBorders>
              <w:top w:val="nil"/>
              <w:left w:val="nil"/>
              <w:bottom w:val="nil"/>
              <w:right w:val="nil"/>
            </w:tcBorders>
            <w:shd w:val="clear" w:color="auto" w:fill="auto"/>
          </w:tcPr>
          <w:p w:rsidR="00455C4F" w:rsidRPr="00D23444" w:rsidRDefault="00455C4F" w:rsidP="0087359E">
            <w:pPr>
              <w:jc w:val="center"/>
            </w:pPr>
          </w:p>
        </w:tc>
        <w:tc>
          <w:tcPr>
            <w:tcW w:w="2643" w:type="dxa"/>
            <w:gridSpan w:val="3"/>
            <w:tcBorders>
              <w:left w:val="nil"/>
              <w:bottom w:val="nil"/>
              <w:right w:val="nil"/>
            </w:tcBorders>
            <w:shd w:val="clear" w:color="auto" w:fill="auto"/>
          </w:tcPr>
          <w:p w:rsidR="00455C4F" w:rsidRPr="00D23444" w:rsidRDefault="00455C4F" w:rsidP="0087359E">
            <w:pPr>
              <w:jc w:val="center"/>
            </w:pPr>
            <w:r w:rsidRPr="0087359E">
              <w:rPr>
                <w:vertAlign w:val="superscript"/>
              </w:rPr>
              <w:t>обозначение</w:t>
            </w:r>
          </w:p>
        </w:tc>
        <w:tc>
          <w:tcPr>
            <w:tcW w:w="541" w:type="dxa"/>
            <w:tcBorders>
              <w:top w:val="nil"/>
              <w:left w:val="nil"/>
              <w:bottom w:val="nil"/>
              <w:right w:val="nil"/>
            </w:tcBorders>
            <w:shd w:val="clear" w:color="auto" w:fill="auto"/>
          </w:tcPr>
          <w:p w:rsidR="00455C4F" w:rsidRPr="00D23444" w:rsidRDefault="00455C4F" w:rsidP="0087359E">
            <w:pPr>
              <w:jc w:val="center"/>
            </w:pPr>
          </w:p>
        </w:tc>
        <w:tc>
          <w:tcPr>
            <w:tcW w:w="2554" w:type="dxa"/>
            <w:tcBorders>
              <w:left w:val="nil"/>
              <w:bottom w:val="nil"/>
            </w:tcBorders>
            <w:shd w:val="clear" w:color="auto" w:fill="auto"/>
          </w:tcPr>
          <w:p w:rsidR="00455C4F" w:rsidRPr="00D23444" w:rsidRDefault="00455C4F" w:rsidP="0087359E">
            <w:pPr>
              <w:jc w:val="center"/>
            </w:pPr>
            <w:r w:rsidRPr="0087359E">
              <w:rPr>
                <w:vertAlign w:val="superscript"/>
              </w:rPr>
              <w:t>заводской номер</w:t>
            </w:r>
          </w:p>
        </w:tc>
      </w:tr>
      <w:tr w:rsidR="0087359E" w:rsidRPr="0087359E" w:rsidTr="0087359E">
        <w:tc>
          <w:tcPr>
            <w:tcW w:w="3540"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541" w:type="dxa"/>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87359E" w:rsidRDefault="00455C4F" w:rsidP="00A2610C">
            <w:pPr>
              <w:rPr>
                <w:vertAlign w:val="superscript"/>
              </w:rPr>
            </w:pPr>
          </w:p>
        </w:tc>
      </w:tr>
      <w:tr w:rsidR="0087359E" w:rsidRPr="00D23444" w:rsidTr="0087359E">
        <w:tc>
          <w:tcPr>
            <w:tcW w:w="3540" w:type="dxa"/>
            <w:tcBorders>
              <w:top w:val="single" w:sz="4" w:space="0" w:color="auto"/>
              <w:bottom w:val="nil"/>
              <w:right w:val="nil"/>
            </w:tcBorders>
            <w:shd w:val="clear" w:color="auto" w:fill="auto"/>
          </w:tcPr>
          <w:p w:rsidR="00455C4F" w:rsidRPr="0087359E" w:rsidRDefault="00455C4F" w:rsidP="0087359E">
            <w:pPr>
              <w:jc w:val="center"/>
              <w:rPr>
                <w:vertAlign w:val="superscript"/>
              </w:rPr>
            </w:pPr>
            <w:r w:rsidRPr="0087359E">
              <w:rPr>
                <w:vertAlign w:val="superscript"/>
              </w:rPr>
              <w:t>вид ремонта</w:t>
            </w:r>
          </w:p>
        </w:tc>
        <w:tc>
          <w:tcPr>
            <w:tcW w:w="361" w:type="dxa"/>
            <w:tcBorders>
              <w:top w:val="nil"/>
              <w:left w:val="nil"/>
              <w:bottom w:val="nil"/>
              <w:right w:val="nil"/>
            </w:tcBorders>
            <w:shd w:val="clear" w:color="auto" w:fill="auto"/>
          </w:tcPr>
          <w:p w:rsidR="00455C4F" w:rsidRPr="00D23444" w:rsidRDefault="00455C4F" w:rsidP="0087359E">
            <w:pPr>
              <w:jc w:val="center"/>
            </w:pPr>
          </w:p>
        </w:tc>
        <w:tc>
          <w:tcPr>
            <w:tcW w:w="5738" w:type="dxa"/>
            <w:gridSpan w:val="5"/>
            <w:tcBorders>
              <w:top w:val="single" w:sz="4" w:space="0" w:color="auto"/>
              <w:left w:val="nil"/>
              <w:bottom w:val="nil"/>
            </w:tcBorders>
            <w:shd w:val="clear" w:color="auto" w:fill="auto"/>
          </w:tcPr>
          <w:p w:rsidR="00455C4F" w:rsidRPr="0087359E" w:rsidRDefault="00455C4F" w:rsidP="0087359E">
            <w:pPr>
              <w:jc w:val="center"/>
              <w:rPr>
                <w:vertAlign w:val="superscript"/>
              </w:rPr>
            </w:pPr>
            <w:r w:rsidRPr="0087359E">
              <w:rPr>
                <w:vertAlign w:val="superscript"/>
              </w:rPr>
              <w:t>наименование предприятия, условное обозначение</w:t>
            </w:r>
          </w:p>
        </w:tc>
      </w:tr>
      <w:tr w:rsidR="0087359E" w:rsidRPr="0087359E" w:rsidTr="0087359E">
        <w:tc>
          <w:tcPr>
            <w:tcW w:w="3540" w:type="dxa"/>
            <w:tcBorders>
              <w:top w:val="nil"/>
              <w:left w:val="single" w:sz="4" w:space="0" w:color="auto"/>
              <w:bottom w:val="nil"/>
              <w:right w:val="nil"/>
            </w:tcBorders>
            <w:shd w:val="clear" w:color="auto" w:fill="auto"/>
          </w:tcPr>
          <w:p w:rsidR="00455C4F" w:rsidRPr="0087359E" w:rsidRDefault="00455C4F" w:rsidP="00A2610C">
            <w:pPr>
              <w:rPr>
                <w:vertAlign w:val="superscript"/>
              </w:rPr>
            </w:pP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top w:val="nil"/>
              <w:left w:val="nil"/>
              <w:bottom w:val="nil"/>
              <w:right w:val="nil"/>
            </w:tcBorders>
            <w:shd w:val="clear" w:color="auto" w:fill="auto"/>
          </w:tcPr>
          <w:p w:rsidR="00455C4F" w:rsidRPr="0087359E" w:rsidRDefault="00455C4F" w:rsidP="00A2610C">
            <w:pPr>
              <w:rPr>
                <w:vertAlign w:val="superscript"/>
              </w:rPr>
            </w:pPr>
          </w:p>
        </w:tc>
        <w:tc>
          <w:tcPr>
            <w:tcW w:w="541" w:type="dxa"/>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87359E" w:rsidRDefault="00455C4F" w:rsidP="00A2610C">
            <w:pPr>
              <w:rPr>
                <w:vertAlign w:val="superscript"/>
              </w:rPr>
            </w:pPr>
          </w:p>
        </w:tc>
      </w:tr>
      <w:tr w:rsidR="0087359E" w:rsidRPr="0087359E" w:rsidTr="0087359E">
        <w:tc>
          <w:tcPr>
            <w:tcW w:w="3540" w:type="dxa"/>
            <w:tcBorders>
              <w:top w:val="nil"/>
              <w:left w:val="single" w:sz="4" w:space="0" w:color="auto"/>
              <w:bottom w:val="nil"/>
              <w:right w:val="nil"/>
            </w:tcBorders>
            <w:shd w:val="clear" w:color="auto" w:fill="auto"/>
            <w:vAlign w:val="bottom"/>
          </w:tcPr>
          <w:p w:rsidR="00455C4F" w:rsidRPr="0087359E" w:rsidRDefault="00455C4F" w:rsidP="00A2610C">
            <w:pPr>
              <w:rPr>
                <w:sz w:val="20"/>
                <w:szCs w:val="20"/>
              </w:rPr>
            </w:pPr>
            <w:r w:rsidRPr="00D23444">
              <w:t>согласно</w:t>
            </w: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541" w:type="dxa"/>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3540" w:type="dxa"/>
            <w:tcBorders>
              <w:top w:val="nil"/>
              <w:right w:val="nil"/>
            </w:tcBorders>
            <w:shd w:val="clear" w:color="auto" w:fill="auto"/>
          </w:tcPr>
          <w:p w:rsidR="00455C4F" w:rsidRPr="0087359E" w:rsidRDefault="00455C4F" w:rsidP="00A2610C">
            <w:pPr>
              <w:rPr>
                <w:vertAlign w:val="superscript"/>
              </w:rPr>
            </w:pPr>
          </w:p>
        </w:tc>
        <w:tc>
          <w:tcPr>
            <w:tcW w:w="361" w:type="dxa"/>
            <w:tcBorders>
              <w:top w:val="nil"/>
              <w:left w:val="nil"/>
              <w:bottom w:val="single" w:sz="4" w:space="0" w:color="auto"/>
              <w:right w:val="nil"/>
            </w:tcBorders>
            <w:shd w:val="clear" w:color="auto" w:fill="auto"/>
          </w:tcPr>
          <w:p w:rsidR="00455C4F" w:rsidRPr="00455C4F" w:rsidRDefault="00455C4F" w:rsidP="00A2610C"/>
        </w:tc>
        <w:tc>
          <w:tcPr>
            <w:tcW w:w="5738" w:type="dxa"/>
            <w:gridSpan w:val="5"/>
            <w:tcBorders>
              <w:top w:val="single" w:sz="4" w:space="0" w:color="auto"/>
              <w:left w:val="nil"/>
            </w:tcBorders>
            <w:shd w:val="clear" w:color="auto" w:fill="auto"/>
          </w:tcPr>
          <w:p w:rsidR="00455C4F" w:rsidRPr="0087359E" w:rsidRDefault="00455C4F" w:rsidP="0087359E">
            <w:pPr>
              <w:jc w:val="center"/>
              <w:rPr>
                <w:vertAlign w:val="superscript"/>
              </w:rPr>
            </w:pPr>
            <w:r w:rsidRPr="0087359E">
              <w:rPr>
                <w:vertAlign w:val="superscript"/>
              </w:rPr>
              <w:t>вид документа</w:t>
            </w:r>
          </w:p>
        </w:tc>
      </w:tr>
      <w:tr w:rsidR="0087359E" w:rsidRPr="0087359E" w:rsidTr="0087359E">
        <w:trPr>
          <w:trHeight w:hRule="exact" w:val="284"/>
        </w:trPr>
        <w:tc>
          <w:tcPr>
            <w:tcW w:w="3540" w:type="dxa"/>
            <w:tcBorders>
              <w:bottom w:val="nil"/>
              <w:right w:val="nil"/>
            </w:tcBorders>
            <w:shd w:val="clear" w:color="auto" w:fill="auto"/>
          </w:tcPr>
          <w:p w:rsidR="00455C4F" w:rsidRPr="00D23444" w:rsidRDefault="00455C4F" w:rsidP="00A2610C"/>
        </w:tc>
        <w:tc>
          <w:tcPr>
            <w:tcW w:w="361" w:type="dxa"/>
            <w:tcBorders>
              <w:top w:val="single" w:sz="4" w:space="0" w:color="auto"/>
              <w:left w:val="nil"/>
              <w:bottom w:val="nil"/>
              <w:right w:val="nil"/>
            </w:tcBorders>
            <w:shd w:val="clear" w:color="auto" w:fill="auto"/>
          </w:tcPr>
          <w:p w:rsidR="00455C4F" w:rsidRPr="00D23444" w:rsidRDefault="00455C4F" w:rsidP="00A2610C"/>
        </w:tc>
        <w:tc>
          <w:tcPr>
            <w:tcW w:w="2281" w:type="dxa"/>
            <w:gridSpan w:val="2"/>
            <w:tcBorders>
              <w:left w:val="nil"/>
              <w:bottom w:val="nil"/>
              <w:right w:val="nil"/>
            </w:tcBorders>
            <w:shd w:val="clear" w:color="auto" w:fill="auto"/>
          </w:tcPr>
          <w:p w:rsidR="00455C4F" w:rsidRPr="00D23444" w:rsidRDefault="00455C4F" w:rsidP="00A2610C"/>
        </w:tc>
        <w:tc>
          <w:tcPr>
            <w:tcW w:w="903" w:type="dxa"/>
            <w:gridSpan w:val="2"/>
            <w:tcBorders>
              <w:top w:val="single" w:sz="4" w:space="0" w:color="auto"/>
              <w:left w:val="nil"/>
              <w:bottom w:val="nil"/>
              <w:right w:val="nil"/>
            </w:tcBorders>
            <w:shd w:val="clear" w:color="auto" w:fill="auto"/>
          </w:tcPr>
          <w:p w:rsidR="00455C4F" w:rsidRPr="00D23444" w:rsidRDefault="00455C4F" w:rsidP="00A2610C"/>
        </w:tc>
        <w:tc>
          <w:tcPr>
            <w:tcW w:w="2554" w:type="dxa"/>
            <w:tcBorders>
              <w:left w:val="nil"/>
              <w:bottom w:val="nil"/>
            </w:tcBorders>
            <w:shd w:val="clear" w:color="auto" w:fill="auto"/>
          </w:tcPr>
          <w:p w:rsidR="00455C4F" w:rsidRPr="00D23444" w:rsidRDefault="00455C4F" w:rsidP="00A2610C"/>
        </w:tc>
      </w:tr>
      <w:tr w:rsidR="00455C4F" w:rsidRPr="00F32B5D" w:rsidTr="0087359E">
        <w:tc>
          <w:tcPr>
            <w:tcW w:w="9639" w:type="dxa"/>
            <w:gridSpan w:val="7"/>
            <w:tcBorders>
              <w:top w:val="nil"/>
              <w:left w:val="single" w:sz="4" w:space="0" w:color="auto"/>
              <w:bottom w:val="nil"/>
              <w:right w:val="single" w:sz="4" w:space="0" w:color="auto"/>
            </w:tcBorders>
            <w:shd w:val="clear" w:color="auto" w:fill="auto"/>
          </w:tcPr>
          <w:p w:rsidR="00455C4F" w:rsidRPr="00F32B5D" w:rsidRDefault="00455C4F" w:rsidP="0087359E">
            <w:pPr>
              <w:ind w:firstLine="709"/>
              <w:jc w:val="both"/>
            </w:pPr>
            <w:r w:rsidRPr="00F32B5D">
              <w:t>Принят(а) в соответствии с обязательными требованиями государственных стандартов, действующей технической документацией и признан(а) годным(ой) для эксплуата</w:t>
            </w:r>
            <w:r w:rsidR="00F51AE4">
              <w:t>ции.</w:t>
            </w: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D23444" w:rsidRDefault="00455C4F" w:rsidP="00A2610C"/>
        </w:tc>
        <w:tc>
          <w:tcPr>
            <w:tcW w:w="722" w:type="dxa"/>
            <w:gridSpan w:val="2"/>
            <w:tcBorders>
              <w:top w:val="nil"/>
              <w:left w:val="nil"/>
              <w:bottom w:val="nil"/>
              <w:right w:val="nil"/>
            </w:tcBorders>
            <w:shd w:val="clear" w:color="auto" w:fill="auto"/>
          </w:tcPr>
          <w:p w:rsidR="00455C4F" w:rsidRPr="00D23444" w:rsidRDefault="00455C4F" w:rsidP="00A2610C"/>
        </w:tc>
        <w:tc>
          <w:tcPr>
            <w:tcW w:w="5377" w:type="dxa"/>
            <w:gridSpan w:val="4"/>
            <w:tcBorders>
              <w:top w:val="nil"/>
              <w:left w:val="nil"/>
              <w:bottom w:val="nil"/>
              <w:right w:val="single" w:sz="4" w:space="0" w:color="auto"/>
            </w:tcBorders>
            <w:shd w:val="clear" w:color="auto" w:fill="auto"/>
          </w:tcPr>
          <w:p w:rsidR="00455C4F" w:rsidRPr="00D23444" w:rsidRDefault="00455C4F" w:rsidP="0087359E">
            <w:pPr>
              <w:jc w:val="center"/>
            </w:pP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D23444" w:rsidRDefault="00F51AE4" w:rsidP="00A2610C">
            <w:r>
              <w:t>Ресурс до очередного ремонта</w:t>
            </w: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455C4F" w:rsidTr="0087359E">
        <w:trPr>
          <w:trHeight w:hRule="exact" w:val="284"/>
        </w:trPr>
        <w:tc>
          <w:tcPr>
            <w:tcW w:w="3540" w:type="dxa"/>
            <w:tcBorders>
              <w:top w:val="nil"/>
              <w:left w:val="single" w:sz="4" w:space="0" w:color="auto"/>
              <w:bottom w:val="nil"/>
              <w:right w:val="nil"/>
            </w:tcBorders>
            <w:shd w:val="clear" w:color="auto" w:fill="auto"/>
          </w:tcPr>
          <w:p w:rsidR="00455C4F" w:rsidRPr="00455C4F" w:rsidRDefault="00455C4F" w:rsidP="00A2610C"/>
        </w:tc>
        <w:tc>
          <w:tcPr>
            <w:tcW w:w="722" w:type="dxa"/>
            <w:gridSpan w:val="2"/>
            <w:tcBorders>
              <w:top w:val="nil"/>
              <w:left w:val="nil"/>
              <w:bottom w:val="nil"/>
              <w:right w:val="nil"/>
            </w:tcBorders>
            <w:shd w:val="clear" w:color="auto" w:fill="auto"/>
          </w:tcPr>
          <w:p w:rsidR="00455C4F" w:rsidRPr="00455C4F" w:rsidRDefault="00455C4F" w:rsidP="00A2610C"/>
        </w:tc>
        <w:tc>
          <w:tcPr>
            <w:tcW w:w="5377" w:type="dxa"/>
            <w:gridSpan w:val="4"/>
            <w:tcBorders>
              <w:top w:val="single" w:sz="4" w:space="0" w:color="auto"/>
              <w:left w:val="nil"/>
              <w:bottom w:val="nil"/>
              <w:right w:val="single" w:sz="4" w:space="0" w:color="auto"/>
            </w:tcBorders>
            <w:shd w:val="clear" w:color="auto" w:fill="auto"/>
          </w:tcPr>
          <w:p w:rsidR="00455C4F" w:rsidRPr="00455C4F" w:rsidRDefault="00F51AE4" w:rsidP="0087359E">
            <w:pPr>
              <w:jc w:val="center"/>
            </w:pPr>
            <w:r w:rsidRPr="0087359E">
              <w:rPr>
                <w:vertAlign w:val="superscript"/>
              </w:rPr>
              <w:t xml:space="preserve">параметр, определяющий </w:t>
            </w:r>
            <w:r w:rsidR="00455C4F" w:rsidRPr="0087359E">
              <w:rPr>
                <w:vertAlign w:val="superscript"/>
              </w:rPr>
              <w:t>ресурс</w:t>
            </w:r>
          </w:p>
        </w:tc>
      </w:tr>
      <w:tr w:rsidR="0087359E" w:rsidRPr="0087359E" w:rsidTr="0087359E">
        <w:trPr>
          <w:trHeight w:hRule="exact" w:val="284"/>
        </w:trPr>
        <w:tc>
          <w:tcPr>
            <w:tcW w:w="3540" w:type="dxa"/>
            <w:tcBorders>
              <w:top w:val="nil"/>
              <w:left w:val="single" w:sz="4" w:space="0" w:color="auto"/>
              <w:bottom w:val="single" w:sz="4" w:space="0" w:color="auto"/>
              <w:right w:val="nil"/>
            </w:tcBorders>
            <w:shd w:val="clear" w:color="auto" w:fill="auto"/>
          </w:tcPr>
          <w:p w:rsidR="00455C4F" w:rsidRPr="00D23444" w:rsidRDefault="00455C4F" w:rsidP="00A2610C"/>
        </w:tc>
        <w:tc>
          <w:tcPr>
            <w:tcW w:w="722" w:type="dxa"/>
            <w:gridSpan w:val="2"/>
            <w:tcBorders>
              <w:top w:val="nil"/>
              <w:left w:val="nil"/>
              <w:bottom w:val="single" w:sz="4" w:space="0" w:color="auto"/>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single" w:sz="4" w:space="0" w:color="auto"/>
              <w:left w:val="single" w:sz="4" w:space="0" w:color="auto"/>
              <w:bottom w:val="nil"/>
              <w:right w:val="nil"/>
            </w:tcBorders>
            <w:shd w:val="clear" w:color="auto" w:fill="auto"/>
          </w:tcPr>
          <w:p w:rsidR="00455C4F" w:rsidRPr="00D23444" w:rsidRDefault="00455C4F" w:rsidP="00A2610C"/>
        </w:tc>
        <w:tc>
          <w:tcPr>
            <w:tcW w:w="722" w:type="dxa"/>
            <w:gridSpan w:val="2"/>
            <w:tcBorders>
              <w:top w:val="single" w:sz="4" w:space="0" w:color="auto"/>
              <w:left w:val="nil"/>
              <w:bottom w:val="nil"/>
              <w:right w:val="nil"/>
            </w:tcBorders>
            <w:shd w:val="clear" w:color="auto" w:fill="auto"/>
          </w:tcPr>
          <w:p w:rsidR="00455C4F" w:rsidRPr="00D23444" w:rsidRDefault="00455C4F" w:rsidP="00A2610C"/>
        </w:tc>
        <w:tc>
          <w:tcPr>
            <w:tcW w:w="1920" w:type="dxa"/>
            <w:tcBorders>
              <w:top w:val="single" w:sz="4" w:space="0" w:color="auto"/>
              <w:left w:val="nil"/>
              <w:bottom w:val="nil"/>
              <w:right w:val="nil"/>
            </w:tcBorders>
            <w:shd w:val="clear" w:color="auto" w:fill="auto"/>
          </w:tcPr>
          <w:p w:rsidR="00455C4F" w:rsidRPr="00D23444" w:rsidRDefault="00455C4F" w:rsidP="00A2610C"/>
        </w:tc>
        <w:tc>
          <w:tcPr>
            <w:tcW w:w="903" w:type="dxa"/>
            <w:gridSpan w:val="2"/>
            <w:tcBorders>
              <w:top w:val="single" w:sz="4" w:space="0" w:color="auto"/>
              <w:left w:val="nil"/>
              <w:bottom w:val="nil"/>
              <w:right w:val="nil"/>
            </w:tcBorders>
            <w:shd w:val="clear" w:color="auto" w:fill="auto"/>
          </w:tcPr>
          <w:p w:rsidR="00455C4F" w:rsidRPr="00D23444" w:rsidRDefault="00455C4F" w:rsidP="00A2610C"/>
        </w:tc>
        <w:tc>
          <w:tcPr>
            <w:tcW w:w="2554" w:type="dxa"/>
            <w:tcBorders>
              <w:top w:val="single" w:sz="4" w:space="0" w:color="auto"/>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20"/>
                <w:szCs w:val="20"/>
              </w:rPr>
            </w:pPr>
            <w:r w:rsidRPr="00D23444">
              <w:t>в течение срока службы</w:t>
            </w:r>
          </w:p>
        </w:tc>
        <w:tc>
          <w:tcPr>
            <w:tcW w:w="722" w:type="dxa"/>
            <w:gridSpan w:val="2"/>
            <w:tcBorders>
              <w:top w:val="nil"/>
              <w:left w:val="nil"/>
              <w:bottom w:val="single" w:sz="4" w:space="0" w:color="auto"/>
              <w:right w:val="nil"/>
            </w:tcBorders>
            <w:shd w:val="clear" w:color="auto" w:fill="auto"/>
          </w:tcPr>
          <w:p w:rsidR="00455C4F" w:rsidRPr="00D23444" w:rsidRDefault="00455C4F" w:rsidP="00A2610C"/>
        </w:tc>
        <w:tc>
          <w:tcPr>
            <w:tcW w:w="1920" w:type="dxa"/>
            <w:tcBorders>
              <w:top w:val="nil"/>
              <w:left w:val="nil"/>
              <w:bottom w:val="nil"/>
              <w:right w:val="nil"/>
            </w:tcBorders>
            <w:shd w:val="clear" w:color="auto" w:fill="auto"/>
          </w:tcPr>
          <w:p w:rsidR="00455C4F" w:rsidRPr="00D23444" w:rsidRDefault="00455C4F" w:rsidP="00A2610C">
            <w:r w:rsidRPr="00D23444">
              <w:t>лет</w:t>
            </w:r>
          </w:p>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single" w:sz="4" w:space="0" w:color="auto"/>
              <w:left w:val="nil"/>
              <w:bottom w:val="nil"/>
              <w:right w:val="nil"/>
            </w:tcBorders>
            <w:shd w:val="clear" w:color="auto" w:fill="auto"/>
          </w:tcPr>
          <w:p w:rsidR="00455C4F" w:rsidRPr="00D23444" w:rsidRDefault="00455C4F" w:rsidP="00A2610C"/>
        </w:tc>
        <w:tc>
          <w:tcPr>
            <w:tcW w:w="5377" w:type="dxa"/>
            <w:gridSpan w:val="4"/>
            <w:tcBorders>
              <w:top w:val="nil"/>
              <w:left w:val="nil"/>
              <w:bottom w:val="nil"/>
              <w:right w:val="single" w:sz="4" w:space="0" w:color="auto"/>
            </w:tcBorders>
            <w:shd w:val="clear" w:color="auto" w:fill="auto"/>
          </w:tcPr>
          <w:p w:rsidR="00455C4F" w:rsidRPr="00D23444" w:rsidRDefault="00455C4F" w:rsidP="0087359E">
            <w:pPr>
              <w:jc w:val="center"/>
            </w:pPr>
          </w:p>
        </w:tc>
      </w:tr>
      <w:tr w:rsidR="0087359E" w:rsidRPr="0087359E" w:rsidTr="0087359E">
        <w:trPr>
          <w:trHeight w:hRule="exact" w:val="284"/>
        </w:trPr>
        <w:tc>
          <w:tcPr>
            <w:tcW w:w="4262" w:type="dxa"/>
            <w:gridSpan w:val="3"/>
            <w:tcBorders>
              <w:top w:val="nil"/>
              <w:left w:val="single" w:sz="4" w:space="0" w:color="auto"/>
              <w:bottom w:val="nil"/>
              <w:right w:val="nil"/>
            </w:tcBorders>
            <w:shd w:val="clear" w:color="auto" w:fill="auto"/>
          </w:tcPr>
          <w:p w:rsidR="00455C4F" w:rsidRPr="00D23444" w:rsidRDefault="00455C4F" w:rsidP="00A2610C">
            <w:r w:rsidRPr="00D23444">
              <w:t>(года), в том числе срок хранения</w:t>
            </w:r>
          </w:p>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455C4F" w:rsidRDefault="00455C4F" w:rsidP="00A2610C"/>
        </w:tc>
        <w:tc>
          <w:tcPr>
            <w:tcW w:w="722" w:type="dxa"/>
            <w:gridSpan w:val="2"/>
            <w:tcBorders>
              <w:top w:val="nil"/>
              <w:left w:val="nil"/>
              <w:bottom w:val="nil"/>
              <w:right w:val="nil"/>
            </w:tcBorders>
            <w:shd w:val="clear" w:color="auto" w:fill="auto"/>
          </w:tcPr>
          <w:p w:rsidR="00455C4F" w:rsidRPr="00455C4F" w:rsidRDefault="00455C4F" w:rsidP="00A2610C"/>
        </w:tc>
        <w:tc>
          <w:tcPr>
            <w:tcW w:w="5377" w:type="dxa"/>
            <w:gridSpan w:val="4"/>
            <w:tcBorders>
              <w:top w:val="nil"/>
              <w:left w:val="nil"/>
              <w:bottom w:val="nil"/>
              <w:right w:val="single" w:sz="4" w:space="0" w:color="auto"/>
            </w:tcBorders>
            <w:shd w:val="clear" w:color="auto" w:fill="auto"/>
          </w:tcPr>
          <w:p w:rsidR="00455C4F" w:rsidRPr="00455C4F" w:rsidRDefault="00455C4F" w:rsidP="0087359E">
            <w:pPr>
              <w:jc w:val="center"/>
            </w:pPr>
            <w:r w:rsidRPr="0087359E">
              <w:rPr>
                <w:vertAlign w:val="superscript"/>
              </w:rPr>
              <w:t>условия  хранения лет (года).</w:t>
            </w:r>
          </w:p>
        </w:tc>
      </w:tr>
      <w:tr w:rsidR="0087359E" w:rsidRPr="0087359E" w:rsidTr="0087359E">
        <w:trPr>
          <w:trHeight w:hRule="exact" w:val="284"/>
        </w:trPr>
        <w:tc>
          <w:tcPr>
            <w:tcW w:w="3540" w:type="dxa"/>
            <w:tcBorders>
              <w:top w:val="nil"/>
              <w:left w:val="single" w:sz="4" w:space="0" w:color="auto"/>
              <w:bottom w:val="single" w:sz="4" w:space="0" w:color="auto"/>
              <w:right w:val="nil"/>
            </w:tcBorders>
            <w:shd w:val="clear" w:color="auto" w:fill="auto"/>
          </w:tcPr>
          <w:p w:rsidR="00455C4F" w:rsidRPr="00455C4F" w:rsidRDefault="00455C4F" w:rsidP="00A2610C"/>
        </w:tc>
        <w:tc>
          <w:tcPr>
            <w:tcW w:w="722" w:type="dxa"/>
            <w:gridSpan w:val="2"/>
            <w:tcBorders>
              <w:top w:val="nil"/>
              <w:left w:val="nil"/>
              <w:bottom w:val="single" w:sz="4" w:space="0" w:color="auto"/>
              <w:right w:val="nil"/>
            </w:tcBorders>
            <w:shd w:val="clear" w:color="auto" w:fill="auto"/>
          </w:tcPr>
          <w:p w:rsidR="00455C4F" w:rsidRPr="00455C4F" w:rsidRDefault="00455C4F" w:rsidP="00A2610C"/>
        </w:tc>
        <w:tc>
          <w:tcPr>
            <w:tcW w:w="1920" w:type="dxa"/>
            <w:tcBorders>
              <w:top w:val="nil"/>
              <w:left w:val="nil"/>
              <w:bottom w:val="single" w:sz="4" w:space="0" w:color="auto"/>
              <w:right w:val="nil"/>
            </w:tcBorders>
            <w:shd w:val="clear" w:color="auto" w:fill="auto"/>
          </w:tcPr>
          <w:p w:rsidR="00455C4F" w:rsidRPr="00455C4F" w:rsidRDefault="00455C4F" w:rsidP="00A2610C"/>
        </w:tc>
        <w:tc>
          <w:tcPr>
            <w:tcW w:w="903" w:type="dxa"/>
            <w:gridSpan w:val="2"/>
            <w:tcBorders>
              <w:top w:val="nil"/>
              <w:left w:val="nil"/>
              <w:bottom w:val="single" w:sz="4" w:space="0" w:color="auto"/>
              <w:right w:val="nil"/>
            </w:tcBorders>
            <w:shd w:val="clear" w:color="auto" w:fill="auto"/>
          </w:tcPr>
          <w:p w:rsidR="00455C4F" w:rsidRPr="00455C4F" w:rsidRDefault="00455C4F" w:rsidP="00A2610C"/>
        </w:tc>
        <w:tc>
          <w:tcPr>
            <w:tcW w:w="2554" w:type="dxa"/>
            <w:tcBorders>
              <w:top w:val="nil"/>
              <w:left w:val="nil"/>
              <w:bottom w:val="single" w:sz="4" w:space="0" w:color="auto"/>
              <w:right w:val="single" w:sz="4" w:space="0" w:color="auto"/>
            </w:tcBorders>
            <w:shd w:val="clear" w:color="auto" w:fill="auto"/>
          </w:tcPr>
          <w:p w:rsidR="00455C4F" w:rsidRPr="00455C4F" w:rsidRDefault="00455C4F" w:rsidP="00A2610C"/>
        </w:tc>
      </w:tr>
      <w:tr w:rsidR="0087359E" w:rsidRPr="0087359E" w:rsidTr="0087359E">
        <w:trPr>
          <w:trHeight w:hRule="exact" w:val="284"/>
        </w:trPr>
        <w:tc>
          <w:tcPr>
            <w:tcW w:w="3540" w:type="dxa"/>
            <w:tcBorders>
              <w:top w:val="single" w:sz="4" w:space="0" w:color="auto"/>
              <w:left w:val="single" w:sz="4" w:space="0" w:color="auto"/>
              <w:bottom w:val="nil"/>
              <w:right w:val="nil"/>
            </w:tcBorders>
            <w:shd w:val="clear" w:color="auto" w:fill="auto"/>
          </w:tcPr>
          <w:p w:rsidR="00455C4F" w:rsidRPr="00455C4F" w:rsidRDefault="00455C4F" w:rsidP="00A2610C"/>
        </w:tc>
        <w:tc>
          <w:tcPr>
            <w:tcW w:w="722" w:type="dxa"/>
            <w:gridSpan w:val="2"/>
            <w:tcBorders>
              <w:top w:val="single" w:sz="4" w:space="0" w:color="auto"/>
              <w:left w:val="nil"/>
              <w:bottom w:val="nil"/>
              <w:right w:val="nil"/>
            </w:tcBorders>
            <w:shd w:val="clear" w:color="auto" w:fill="auto"/>
          </w:tcPr>
          <w:p w:rsidR="00455C4F" w:rsidRPr="00455C4F" w:rsidRDefault="00455C4F" w:rsidP="00A2610C"/>
        </w:tc>
        <w:tc>
          <w:tcPr>
            <w:tcW w:w="1920" w:type="dxa"/>
            <w:tcBorders>
              <w:top w:val="single" w:sz="4" w:space="0" w:color="auto"/>
              <w:left w:val="nil"/>
              <w:bottom w:val="nil"/>
              <w:right w:val="nil"/>
            </w:tcBorders>
            <w:shd w:val="clear" w:color="auto" w:fill="auto"/>
          </w:tcPr>
          <w:p w:rsidR="00455C4F" w:rsidRPr="00455C4F" w:rsidRDefault="00455C4F" w:rsidP="00A2610C"/>
        </w:tc>
        <w:tc>
          <w:tcPr>
            <w:tcW w:w="903" w:type="dxa"/>
            <w:gridSpan w:val="2"/>
            <w:tcBorders>
              <w:top w:val="single" w:sz="4" w:space="0" w:color="auto"/>
              <w:left w:val="nil"/>
              <w:bottom w:val="nil"/>
              <w:right w:val="nil"/>
            </w:tcBorders>
            <w:shd w:val="clear" w:color="auto" w:fill="auto"/>
          </w:tcPr>
          <w:p w:rsidR="00455C4F" w:rsidRPr="00455C4F" w:rsidRDefault="00455C4F" w:rsidP="00A2610C"/>
        </w:tc>
        <w:tc>
          <w:tcPr>
            <w:tcW w:w="2554" w:type="dxa"/>
            <w:tcBorders>
              <w:top w:val="single" w:sz="4" w:space="0" w:color="auto"/>
              <w:left w:val="nil"/>
              <w:bottom w:val="nil"/>
              <w:right w:val="single" w:sz="4" w:space="0" w:color="auto"/>
            </w:tcBorders>
            <w:shd w:val="clear" w:color="auto" w:fill="auto"/>
          </w:tcPr>
          <w:p w:rsidR="00455C4F" w:rsidRPr="00455C4F" w:rsidRDefault="00455C4F" w:rsidP="00A2610C"/>
        </w:tc>
      </w:tr>
      <w:tr w:rsidR="00455C4F" w:rsidRPr="0087359E" w:rsidTr="0087359E">
        <w:trPr>
          <w:trHeight w:val="570"/>
        </w:trPr>
        <w:tc>
          <w:tcPr>
            <w:tcW w:w="9639" w:type="dxa"/>
            <w:gridSpan w:val="7"/>
            <w:tcBorders>
              <w:top w:val="nil"/>
              <w:left w:val="single" w:sz="4" w:space="0" w:color="auto"/>
              <w:bottom w:val="nil"/>
              <w:right w:val="single" w:sz="4" w:space="0" w:color="auto"/>
            </w:tcBorders>
            <w:shd w:val="clear" w:color="auto" w:fill="auto"/>
          </w:tcPr>
          <w:p w:rsidR="00455C4F" w:rsidRPr="00F32B5D" w:rsidRDefault="00455C4F" w:rsidP="0087359E">
            <w:pPr>
              <w:ind w:firstLine="709"/>
              <w:jc w:val="both"/>
            </w:pPr>
            <w:r w:rsidRPr="00F32B5D">
              <w:t>Исполнитель ремонта гарантирует соответствие изделия требов</w:t>
            </w:r>
            <w:r w:rsidR="00F51AE4">
              <w:t xml:space="preserve">аниям действующей  технической документации </w:t>
            </w:r>
            <w:r w:rsidRPr="00F32B5D">
              <w:t>при соблюдении потребителем требований действующей эксплуатационной документации.</w:t>
            </w: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nil"/>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3545" w:type="dxa"/>
            <w:gridSpan w:val="5"/>
            <w:tcBorders>
              <w:top w:val="nil"/>
              <w:left w:val="nil"/>
              <w:bottom w:val="nil"/>
              <w:right w:val="nil"/>
            </w:tcBorders>
            <w:shd w:val="clear" w:color="auto" w:fill="auto"/>
          </w:tcPr>
          <w:p w:rsidR="00455C4F" w:rsidRPr="00D23444" w:rsidRDefault="00455C4F" w:rsidP="0087359E">
            <w:pPr>
              <w:jc w:val="center"/>
            </w:pPr>
            <w:r w:rsidRPr="0087359E">
              <w:rPr>
                <w:b/>
              </w:rPr>
              <w:t>Начальник ОТК</w:t>
            </w:r>
          </w:p>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nil"/>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vMerge w:val="restart"/>
            <w:tcBorders>
              <w:top w:val="nil"/>
              <w:left w:val="single" w:sz="4" w:space="0" w:color="auto"/>
              <w:right w:val="nil"/>
            </w:tcBorders>
            <w:shd w:val="clear" w:color="auto" w:fill="auto"/>
            <w:vAlign w:val="center"/>
          </w:tcPr>
          <w:p w:rsidR="00455C4F" w:rsidRPr="0087359E" w:rsidRDefault="00455C4F" w:rsidP="0087359E">
            <w:pPr>
              <w:jc w:val="center"/>
              <w:rPr>
                <w:sz w:val="16"/>
                <w:szCs w:val="16"/>
              </w:rPr>
            </w:pPr>
            <w:r w:rsidRPr="0087359E">
              <w:rPr>
                <w:b/>
                <w:sz w:val="20"/>
                <w:szCs w:val="20"/>
              </w:rPr>
              <w:t>Штамп ОТК</w:t>
            </w: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vMerge/>
            <w:tcBorders>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single" w:sz="4" w:space="0" w:color="auto"/>
              <w:left w:val="nil"/>
              <w:bottom w:val="nil"/>
              <w:right w:val="nil"/>
            </w:tcBorders>
            <w:shd w:val="clear" w:color="auto" w:fill="auto"/>
          </w:tcPr>
          <w:p w:rsidR="00455C4F" w:rsidRPr="0087359E" w:rsidRDefault="00455C4F" w:rsidP="0087359E">
            <w:pPr>
              <w:jc w:val="center"/>
              <w:rPr>
                <w:vertAlign w:val="superscript"/>
              </w:rPr>
            </w:pPr>
            <w:r w:rsidRPr="0087359E">
              <w:rPr>
                <w:vertAlign w:val="superscript"/>
              </w:rPr>
              <w:t>личная  подпись</w:t>
            </w:r>
          </w:p>
        </w:tc>
        <w:tc>
          <w:tcPr>
            <w:tcW w:w="903" w:type="dxa"/>
            <w:gridSpan w:val="2"/>
            <w:tcBorders>
              <w:top w:val="nil"/>
              <w:left w:val="nil"/>
              <w:bottom w:val="nil"/>
              <w:right w:val="nil"/>
            </w:tcBorders>
            <w:shd w:val="clear" w:color="auto" w:fill="auto"/>
          </w:tcPr>
          <w:p w:rsidR="00455C4F" w:rsidRPr="0087359E" w:rsidRDefault="00455C4F" w:rsidP="00A2610C">
            <w:pPr>
              <w:rPr>
                <w:vertAlign w:val="superscript"/>
              </w:rPr>
            </w:pPr>
          </w:p>
        </w:tc>
        <w:tc>
          <w:tcPr>
            <w:tcW w:w="2554" w:type="dxa"/>
            <w:tcBorders>
              <w:top w:val="single" w:sz="4" w:space="0" w:color="auto"/>
              <w:left w:val="nil"/>
              <w:bottom w:val="nil"/>
              <w:right w:val="single" w:sz="4" w:space="0" w:color="auto"/>
            </w:tcBorders>
            <w:shd w:val="clear" w:color="auto" w:fill="auto"/>
          </w:tcPr>
          <w:p w:rsidR="00455C4F" w:rsidRPr="0087359E" w:rsidRDefault="00455C4F" w:rsidP="0087359E">
            <w:pPr>
              <w:jc w:val="center"/>
              <w:rPr>
                <w:vertAlign w:val="superscript"/>
              </w:rPr>
            </w:pPr>
            <w:r w:rsidRPr="0087359E">
              <w:rPr>
                <w:vertAlign w:val="superscript"/>
              </w:rPr>
              <w:t>расшифровка подписи</w:t>
            </w: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single" w:sz="4" w:space="0" w:color="auto"/>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single" w:sz="4" w:space="0" w:color="auto"/>
              <w:right w:val="nil"/>
            </w:tcBorders>
            <w:shd w:val="clear" w:color="auto" w:fill="auto"/>
          </w:tcPr>
          <w:p w:rsidR="00455C4F" w:rsidRPr="00D23444" w:rsidRDefault="00455C4F" w:rsidP="00A2610C"/>
        </w:tc>
        <w:tc>
          <w:tcPr>
            <w:tcW w:w="1920" w:type="dxa"/>
            <w:tcBorders>
              <w:top w:val="single" w:sz="4" w:space="0" w:color="auto"/>
              <w:left w:val="nil"/>
              <w:bottom w:val="single" w:sz="4" w:space="0" w:color="auto"/>
              <w:right w:val="nil"/>
            </w:tcBorders>
            <w:shd w:val="clear" w:color="auto" w:fill="auto"/>
          </w:tcPr>
          <w:p w:rsidR="00455C4F" w:rsidRPr="00D23444" w:rsidRDefault="00455C4F" w:rsidP="0087359E">
            <w:pPr>
              <w:jc w:val="center"/>
            </w:pPr>
            <w:r w:rsidRPr="0087359E">
              <w:rPr>
                <w:vertAlign w:val="superscript"/>
              </w:rPr>
              <w:t>число, месяц, год</w:t>
            </w:r>
          </w:p>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bl>
    <w:p w:rsidR="00455C4F" w:rsidRPr="00660B8C" w:rsidRDefault="00455C4F" w:rsidP="00660B8C">
      <w:pPr>
        <w:pStyle w:val="21"/>
        <w:ind w:left="284"/>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B66B7F" w:rsidRDefault="006E66F6" w:rsidP="0005645C">
      <w:pPr>
        <w:pStyle w:val="1"/>
      </w:pPr>
      <w:bookmarkStart w:id="19" w:name="_Toc83976305"/>
      <w:r w:rsidRPr="00B66B7F">
        <w:lastRenderedPageBreak/>
        <w:t>ОСОБЫЕ ОТМЕТКИ</w:t>
      </w:r>
      <w:bookmarkEnd w:id="19"/>
    </w:p>
    <w:p w:rsidR="006E66F6" w:rsidRPr="00660B8C" w:rsidRDefault="006E66F6" w:rsidP="00450741">
      <w:pPr>
        <w:pStyle w:val="21"/>
        <w:ind w:left="360"/>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D1774A" w:rsidRPr="00660B8C" w:rsidRDefault="00D1774A" w:rsidP="00450741">
      <w:pPr>
        <w:rPr>
          <w:sz w:val="28"/>
        </w:rPr>
      </w:pPr>
    </w:p>
    <w:p w:rsidR="006E66F6" w:rsidRPr="00B66B7F" w:rsidRDefault="006E66F6" w:rsidP="0005645C">
      <w:pPr>
        <w:pStyle w:val="1"/>
      </w:pPr>
      <w:bookmarkStart w:id="20" w:name="_Toc83976306"/>
      <w:r w:rsidRPr="00B66B7F">
        <w:lastRenderedPageBreak/>
        <w:t>СВЕДЕНИЯ ОБ УТИЛИЗАЦИИ</w:t>
      </w:r>
      <w:bookmarkEnd w:id="20"/>
    </w:p>
    <w:p w:rsidR="006E66F6" w:rsidRDefault="006E66F6" w:rsidP="006E66F6"/>
    <w:p w:rsidR="00D23E73" w:rsidRDefault="00D23E73" w:rsidP="0027699F">
      <w:pPr>
        <w:pStyle w:val="a6"/>
        <w:numPr>
          <w:ilvl w:val="1"/>
          <w:numId w:val="32"/>
        </w:numPr>
        <w:tabs>
          <w:tab w:val="clear" w:pos="0"/>
        </w:tabs>
        <w:spacing w:line="300" w:lineRule="auto"/>
        <w:ind w:left="0" w:firstLine="709"/>
        <w:jc w:val="both"/>
        <w:rPr>
          <w:b w:val="0"/>
          <w:sz w:val="24"/>
        </w:rPr>
      </w:pPr>
      <w:r>
        <w:rPr>
          <w:b w:val="0"/>
          <w:sz w:val="24"/>
        </w:rPr>
        <w:t>После принятия решения о невозможности восстановления П6-12</w:t>
      </w:r>
      <w:r w:rsidR="00690C07">
        <w:rPr>
          <w:b w:val="0"/>
          <w:sz w:val="24"/>
        </w:rPr>
        <w:t>4</w:t>
      </w:r>
      <w:r>
        <w:rPr>
          <w:b w:val="0"/>
          <w:sz w:val="24"/>
        </w:rPr>
        <w:t xml:space="preserve"> или выработки ресурса изделие подлежит утилизации. Изделие разбирается.</w:t>
      </w:r>
    </w:p>
    <w:p w:rsidR="00D23E73" w:rsidRDefault="00D23E73" w:rsidP="0027699F">
      <w:pPr>
        <w:numPr>
          <w:ilvl w:val="1"/>
          <w:numId w:val="32"/>
        </w:numPr>
        <w:tabs>
          <w:tab w:val="clear" w:pos="0"/>
        </w:tabs>
        <w:spacing w:line="300" w:lineRule="auto"/>
        <w:ind w:left="0" w:firstLine="709"/>
        <w:jc w:val="both"/>
      </w:pPr>
      <w:r>
        <w:rPr>
          <w:iCs/>
        </w:rPr>
        <w:t>Особых мер безопасности при выполнении указанных работ не требуется. При проведении работ по утилизации П6-12</w:t>
      </w:r>
      <w:r w:rsidR="00690C07">
        <w:rPr>
          <w:iCs/>
        </w:rPr>
        <w:t>4</w:t>
      </w:r>
      <w:r>
        <w:rPr>
          <w:iCs/>
        </w:rPr>
        <w:t xml:space="preserve"> следует руководствоваться действующими на предприятии нормативными документами по безопасности труда, правилами технической эксплуатации электроприборов и правилами техники безопасности при эксплуатации электроприборов.</w:t>
      </w:r>
    </w:p>
    <w:p w:rsidR="006E66F6" w:rsidRDefault="006E66F6" w:rsidP="006E66F6">
      <w:pPr>
        <w:rPr>
          <w:sz w:val="28"/>
          <w:szCs w:val="28"/>
        </w:rPr>
      </w:pPr>
    </w:p>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D1774A" w:rsidRDefault="00D1774A" w:rsidP="006E66F6"/>
    <w:p w:rsidR="00D1774A" w:rsidRDefault="00D1774A" w:rsidP="006E66F6"/>
    <w:p w:rsidR="00D1774A" w:rsidRDefault="00D1774A" w:rsidP="006E66F6"/>
    <w:p w:rsidR="00D1774A" w:rsidRDefault="00D1774A" w:rsidP="006E66F6"/>
    <w:p w:rsidR="00450741" w:rsidRDefault="00450741" w:rsidP="006E66F6"/>
    <w:p w:rsidR="00450741" w:rsidRDefault="00450741" w:rsidP="006E66F6"/>
    <w:p w:rsidR="006E66F6" w:rsidRPr="00B66B7F" w:rsidRDefault="006E66F6" w:rsidP="0005645C">
      <w:pPr>
        <w:pStyle w:val="1"/>
      </w:pPr>
      <w:bookmarkStart w:id="21" w:name="_Toc83976307"/>
      <w:r w:rsidRPr="00B66B7F">
        <w:lastRenderedPageBreak/>
        <w:t>КОНТРОЛЬ СОСТОЯНИЯ ИЗДЕЛИЯ И ВЕДЕНИЯ ФОРМУЛЯРА</w:t>
      </w:r>
      <w:bookmarkEnd w:id="21"/>
    </w:p>
    <w:p w:rsidR="006E66F6" w:rsidRDefault="006E66F6" w:rsidP="006E66F6"/>
    <w:p w:rsidR="006E66F6" w:rsidRDefault="007F362E" w:rsidP="0027699F">
      <w:pPr>
        <w:spacing w:after="120" w:line="300" w:lineRule="auto"/>
        <w:ind w:firstLine="709"/>
      </w:pPr>
      <w:r>
        <w:t xml:space="preserve">Т а б л и ц а 15 – Контроль состояния изделия и </w:t>
      </w:r>
      <w:r w:rsidR="006E66F6">
        <w:t>ведения формуляра</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1158"/>
        <w:gridCol w:w="1724"/>
        <w:gridCol w:w="1349"/>
        <w:gridCol w:w="1417"/>
        <w:gridCol w:w="1701"/>
        <w:gridCol w:w="1717"/>
      </w:tblGrid>
      <w:tr w:rsidR="006E66F6" w:rsidTr="0071789C">
        <w:trPr>
          <w:jc w:val="center"/>
        </w:trPr>
        <w:tc>
          <w:tcPr>
            <w:tcW w:w="699"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2"/>
                <w:szCs w:val="22"/>
              </w:rPr>
            </w:pPr>
            <w:r>
              <w:rPr>
                <w:sz w:val="22"/>
                <w:szCs w:val="22"/>
              </w:rPr>
              <w:t>Дата</w:t>
            </w:r>
          </w:p>
        </w:tc>
        <w:tc>
          <w:tcPr>
            <w:tcW w:w="1158" w:type="dxa"/>
            <w:vMerge w:val="restart"/>
            <w:tcBorders>
              <w:top w:val="single" w:sz="4" w:space="0" w:color="auto"/>
              <w:left w:val="single" w:sz="4" w:space="0" w:color="auto"/>
              <w:bottom w:val="single" w:sz="4" w:space="0" w:color="auto"/>
              <w:right w:val="single" w:sz="4" w:space="0" w:color="auto"/>
            </w:tcBorders>
            <w:vAlign w:val="center"/>
          </w:tcPr>
          <w:p w:rsidR="005F480B" w:rsidRDefault="006E66F6">
            <w:pPr>
              <w:jc w:val="center"/>
              <w:rPr>
                <w:sz w:val="22"/>
                <w:szCs w:val="22"/>
              </w:rPr>
            </w:pPr>
            <w:r>
              <w:rPr>
                <w:sz w:val="22"/>
                <w:szCs w:val="22"/>
              </w:rPr>
              <w:t xml:space="preserve">Вид </w:t>
            </w:r>
          </w:p>
          <w:p w:rsidR="006E66F6" w:rsidRDefault="006E66F6">
            <w:pPr>
              <w:jc w:val="center"/>
              <w:rPr>
                <w:sz w:val="22"/>
                <w:szCs w:val="22"/>
              </w:rPr>
            </w:pPr>
            <w:r>
              <w:rPr>
                <w:sz w:val="22"/>
                <w:szCs w:val="22"/>
              </w:rPr>
              <w:t>кон</w:t>
            </w:r>
            <w:r w:rsidR="005F480B">
              <w:rPr>
                <w:sz w:val="22"/>
                <w:szCs w:val="22"/>
              </w:rPr>
              <w:softHyphen/>
            </w:r>
            <w:r>
              <w:rPr>
                <w:sz w:val="22"/>
                <w:szCs w:val="22"/>
              </w:rPr>
              <w:t>троля</w:t>
            </w:r>
          </w:p>
        </w:tc>
        <w:tc>
          <w:tcPr>
            <w:tcW w:w="1724"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2"/>
                <w:szCs w:val="22"/>
              </w:rPr>
            </w:pPr>
            <w:r>
              <w:rPr>
                <w:sz w:val="22"/>
                <w:szCs w:val="22"/>
              </w:rPr>
              <w:t>Должность проверяющего</w:t>
            </w:r>
          </w:p>
        </w:tc>
        <w:tc>
          <w:tcPr>
            <w:tcW w:w="2766" w:type="dxa"/>
            <w:gridSpan w:val="2"/>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2"/>
                <w:szCs w:val="22"/>
              </w:rPr>
            </w:pPr>
            <w:r>
              <w:rPr>
                <w:sz w:val="22"/>
                <w:szCs w:val="22"/>
              </w:rPr>
              <w:t>Заключение и оценка проверяющего</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2"/>
                <w:szCs w:val="22"/>
              </w:rPr>
            </w:pPr>
            <w:r>
              <w:rPr>
                <w:sz w:val="22"/>
                <w:szCs w:val="22"/>
              </w:rPr>
              <w:t>Подпись проверяющего</w:t>
            </w:r>
          </w:p>
        </w:tc>
        <w:tc>
          <w:tcPr>
            <w:tcW w:w="1717"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2"/>
                <w:szCs w:val="22"/>
              </w:rPr>
            </w:pPr>
            <w:r>
              <w:rPr>
                <w:sz w:val="22"/>
                <w:szCs w:val="22"/>
              </w:rPr>
              <w:t>Отметка об устранении замечания и подпись</w:t>
            </w:r>
          </w:p>
        </w:tc>
      </w:tr>
      <w:tr w:rsidR="006E66F6" w:rsidTr="0071789C">
        <w:trPr>
          <w:jc w:val="center"/>
        </w:trPr>
        <w:tc>
          <w:tcPr>
            <w:tcW w:w="699"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1158"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1724"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1349" w:type="dxa"/>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по состоянию изделия</w:t>
            </w:r>
          </w:p>
        </w:tc>
        <w:tc>
          <w:tcPr>
            <w:tcW w:w="1417" w:type="dxa"/>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по ведению формуляра</w:t>
            </w:r>
          </w:p>
        </w:tc>
        <w:tc>
          <w:tcPr>
            <w:tcW w:w="1701"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1717"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r>
      <w:tr w:rsidR="006E66F6" w:rsidTr="0071789C">
        <w:trPr>
          <w:trHeight w:val="567"/>
          <w:jc w:val="center"/>
        </w:trPr>
        <w:tc>
          <w:tcPr>
            <w:tcW w:w="699" w:type="dxa"/>
            <w:tcBorders>
              <w:top w:val="double" w:sz="4" w:space="0" w:color="auto"/>
              <w:left w:val="single" w:sz="4" w:space="0" w:color="auto"/>
              <w:bottom w:val="nil"/>
              <w:right w:val="single" w:sz="4" w:space="0" w:color="auto"/>
            </w:tcBorders>
          </w:tcPr>
          <w:p w:rsidR="006E66F6" w:rsidRDefault="006E66F6">
            <w:pPr>
              <w:jc w:val="center"/>
            </w:pPr>
          </w:p>
        </w:tc>
        <w:tc>
          <w:tcPr>
            <w:tcW w:w="1158" w:type="dxa"/>
            <w:tcBorders>
              <w:top w:val="double" w:sz="4" w:space="0" w:color="auto"/>
              <w:left w:val="single" w:sz="4" w:space="0" w:color="auto"/>
              <w:bottom w:val="nil"/>
              <w:right w:val="single" w:sz="4" w:space="0" w:color="auto"/>
            </w:tcBorders>
          </w:tcPr>
          <w:p w:rsidR="006E66F6" w:rsidRDefault="006E66F6">
            <w:pPr>
              <w:jc w:val="center"/>
            </w:pPr>
          </w:p>
        </w:tc>
        <w:tc>
          <w:tcPr>
            <w:tcW w:w="1724" w:type="dxa"/>
            <w:tcBorders>
              <w:top w:val="double" w:sz="4" w:space="0" w:color="auto"/>
              <w:left w:val="single" w:sz="4" w:space="0" w:color="auto"/>
              <w:bottom w:val="nil"/>
              <w:right w:val="single" w:sz="4" w:space="0" w:color="auto"/>
            </w:tcBorders>
          </w:tcPr>
          <w:p w:rsidR="006E66F6" w:rsidRDefault="006E66F6">
            <w:pPr>
              <w:jc w:val="center"/>
            </w:pPr>
          </w:p>
        </w:tc>
        <w:tc>
          <w:tcPr>
            <w:tcW w:w="1349" w:type="dxa"/>
            <w:tcBorders>
              <w:top w:val="double" w:sz="4" w:space="0" w:color="auto"/>
              <w:left w:val="single" w:sz="4" w:space="0" w:color="auto"/>
              <w:bottom w:val="nil"/>
              <w:right w:val="single" w:sz="4" w:space="0" w:color="auto"/>
            </w:tcBorders>
          </w:tcPr>
          <w:p w:rsidR="006E66F6" w:rsidRDefault="006E66F6">
            <w:pPr>
              <w:jc w:val="center"/>
            </w:pPr>
          </w:p>
        </w:tc>
        <w:tc>
          <w:tcPr>
            <w:tcW w:w="1417" w:type="dxa"/>
            <w:tcBorders>
              <w:top w:val="double" w:sz="4" w:space="0" w:color="auto"/>
              <w:left w:val="single" w:sz="4" w:space="0" w:color="auto"/>
              <w:bottom w:val="nil"/>
              <w:right w:val="single" w:sz="4" w:space="0" w:color="auto"/>
            </w:tcBorders>
          </w:tcPr>
          <w:p w:rsidR="006E66F6" w:rsidRDefault="006E66F6">
            <w:pPr>
              <w:jc w:val="center"/>
            </w:pPr>
          </w:p>
        </w:tc>
        <w:tc>
          <w:tcPr>
            <w:tcW w:w="1701" w:type="dxa"/>
            <w:tcBorders>
              <w:top w:val="double" w:sz="4" w:space="0" w:color="auto"/>
              <w:left w:val="single" w:sz="4" w:space="0" w:color="auto"/>
              <w:bottom w:val="nil"/>
              <w:right w:val="single" w:sz="4" w:space="0" w:color="auto"/>
            </w:tcBorders>
          </w:tcPr>
          <w:p w:rsidR="006E66F6" w:rsidRDefault="006E66F6">
            <w:pPr>
              <w:jc w:val="center"/>
            </w:pPr>
          </w:p>
        </w:tc>
        <w:tc>
          <w:tcPr>
            <w:tcW w:w="1717" w:type="dxa"/>
            <w:tcBorders>
              <w:top w:val="double" w:sz="4" w:space="0" w:color="auto"/>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bl>
    <w:p w:rsidR="006E66F6" w:rsidRDefault="006E66F6" w:rsidP="006E66F6">
      <w:pPr>
        <w:ind w:left="360"/>
        <w:jc w:val="right"/>
        <w:rPr>
          <w:sz w:val="28"/>
          <w:szCs w:val="28"/>
        </w:rPr>
      </w:pPr>
    </w:p>
    <w:tbl>
      <w:tblPr>
        <w:tblW w:w="9639" w:type="dxa"/>
        <w:jc w:val="center"/>
        <w:tblLayout w:type="fixed"/>
        <w:tblLook w:val="01E0" w:firstRow="1" w:lastRow="1" w:firstColumn="1" w:lastColumn="1" w:noHBand="0" w:noVBand="0"/>
      </w:tblPr>
      <w:tblGrid>
        <w:gridCol w:w="4017"/>
        <w:gridCol w:w="355"/>
        <w:gridCol w:w="2261"/>
        <w:gridCol w:w="412"/>
        <w:gridCol w:w="2594"/>
      </w:tblGrid>
      <w:tr w:rsidR="0087359E" w:rsidRPr="0087359E" w:rsidTr="0087359E">
        <w:trPr>
          <w:jc w:val="center"/>
        </w:trPr>
        <w:tc>
          <w:tcPr>
            <w:tcW w:w="4160" w:type="dxa"/>
            <w:tcBorders>
              <w:bottom w:val="single" w:sz="4" w:space="0" w:color="auto"/>
            </w:tcBorders>
            <w:shd w:val="clear" w:color="auto" w:fill="auto"/>
            <w:vAlign w:val="bottom"/>
          </w:tcPr>
          <w:p w:rsidR="008864E5" w:rsidRPr="0087359E" w:rsidRDefault="008864E5" w:rsidP="005B5816">
            <w:pPr>
              <w:rPr>
                <w:b/>
              </w:rPr>
            </w:pPr>
            <w:r>
              <w:t>Итого в формуляре</w:t>
            </w:r>
            <w:r w:rsidR="005B5816">
              <w:t xml:space="preserve"> </w:t>
            </w:r>
            <w:r>
              <w:t>пронумерован</w:t>
            </w:r>
            <w:r w:rsidR="005B5816">
              <w:t>о</w:t>
            </w:r>
          </w:p>
        </w:tc>
        <w:tc>
          <w:tcPr>
            <w:tcW w:w="360" w:type="dxa"/>
            <w:shd w:val="clear" w:color="auto" w:fill="auto"/>
            <w:vAlign w:val="bottom"/>
          </w:tcPr>
          <w:p w:rsidR="008864E5" w:rsidRPr="0087359E" w:rsidRDefault="008864E5" w:rsidP="005B5816">
            <w:pPr>
              <w:rPr>
                <w:spacing w:val="-4"/>
              </w:rPr>
            </w:pPr>
          </w:p>
        </w:tc>
        <w:tc>
          <w:tcPr>
            <w:tcW w:w="2338" w:type="dxa"/>
            <w:tcBorders>
              <w:bottom w:val="single" w:sz="4" w:space="0" w:color="auto"/>
            </w:tcBorders>
            <w:shd w:val="clear" w:color="auto" w:fill="auto"/>
            <w:vAlign w:val="bottom"/>
          </w:tcPr>
          <w:p w:rsidR="008864E5" w:rsidRPr="0087359E" w:rsidRDefault="006423DF" w:rsidP="0087359E">
            <w:pPr>
              <w:jc w:val="center"/>
              <w:rPr>
                <w:spacing w:val="-4"/>
              </w:rPr>
            </w:pPr>
            <w:r>
              <w:t>31</w:t>
            </w:r>
            <w:r w:rsidR="00B66B7F">
              <w:t xml:space="preserve"> </w:t>
            </w:r>
            <w:r w:rsidR="008864E5" w:rsidRPr="008864E5">
              <w:t>листов</w:t>
            </w:r>
          </w:p>
        </w:tc>
        <w:tc>
          <w:tcPr>
            <w:tcW w:w="419" w:type="dxa"/>
            <w:shd w:val="clear" w:color="auto" w:fill="auto"/>
            <w:vAlign w:val="bottom"/>
          </w:tcPr>
          <w:p w:rsidR="008864E5" w:rsidRPr="0087359E" w:rsidRDefault="008864E5" w:rsidP="005B5816">
            <w:pPr>
              <w:rPr>
                <w:spacing w:val="-4"/>
              </w:rPr>
            </w:pPr>
          </w:p>
        </w:tc>
        <w:tc>
          <w:tcPr>
            <w:tcW w:w="2683" w:type="dxa"/>
            <w:shd w:val="clear" w:color="auto" w:fill="auto"/>
            <w:vAlign w:val="bottom"/>
          </w:tcPr>
          <w:p w:rsidR="008864E5" w:rsidRPr="0087359E" w:rsidRDefault="008864E5" w:rsidP="005B5816">
            <w:pPr>
              <w:rPr>
                <w:spacing w:val="-4"/>
              </w:rPr>
            </w:pPr>
          </w:p>
        </w:tc>
      </w:tr>
      <w:tr w:rsidR="0087359E" w:rsidRPr="0087359E" w:rsidTr="0087359E">
        <w:trPr>
          <w:jc w:val="center"/>
        </w:trPr>
        <w:tc>
          <w:tcPr>
            <w:tcW w:w="4160" w:type="dxa"/>
            <w:tcBorders>
              <w:top w:val="single" w:sz="4" w:space="0" w:color="auto"/>
            </w:tcBorders>
            <w:shd w:val="clear" w:color="auto" w:fill="auto"/>
            <w:vAlign w:val="bottom"/>
          </w:tcPr>
          <w:p w:rsidR="008864E5" w:rsidRPr="0087359E" w:rsidRDefault="008864E5" w:rsidP="0087359E">
            <w:pPr>
              <w:jc w:val="center"/>
              <w:rPr>
                <w:b/>
              </w:rPr>
            </w:pPr>
          </w:p>
        </w:tc>
        <w:tc>
          <w:tcPr>
            <w:tcW w:w="360" w:type="dxa"/>
            <w:shd w:val="clear" w:color="auto" w:fill="auto"/>
            <w:vAlign w:val="bottom"/>
          </w:tcPr>
          <w:p w:rsidR="008864E5" w:rsidRPr="0087359E" w:rsidRDefault="008864E5" w:rsidP="0087359E">
            <w:pPr>
              <w:jc w:val="center"/>
              <w:rPr>
                <w:spacing w:val="-4"/>
              </w:rPr>
            </w:pPr>
          </w:p>
        </w:tc>
        <w:tc>
          <w:tcPr>
            <w:tcW w:w="2338" w:type="dxa"/>
            <w:tcBorders>
              <w:top w:val="single" w:sz="4" w:space="0" w:color="auto"/>
            </w:tcBorders>
            <w:shd w:val="clear" w:color="auto" w:fill="auto"/>
            <w:vAlign w:val="bottom"/>
          </w:tcPr>
          <w:p w:rsidR="008864E5" w:rsidRPr="0087359E" w:rsidRDefault="008864E5" w:rsidP="0087359E">
            <w:pPr>
              <w:jc w:val="center"/>
              <w:rPr>
                <w:spacing w:val="-4"/>
              </w:rPr>
            </w:pPr>
          </w:p>
        </w:tc>
        <w:tc>
          <w:tcPr>
            <w:tcW w:w="419" w:type="dxa"/>
            <w:shd w:val="clear" w:color="auto" w:fill="auto"/>
            <w:vAlign w:val="bottom"/>
          </w:tcPr>
          <w:p w:rsidR="008864E5" w:rsidRPr="0087359E" w:rsidRDefault="008864E5" w:rsidP="0087359E">
            <w:pPr>
              <w:jc w:val="center"/>
              <w:rPr>
                <w:spacing w:val="-4"/>
              </w:rPr>
            </w:pPr>
          </w:p>
        </w:tc>
        <w:tc>
          <w:tcPr>
            <w:tcW w:w="2683" w:type="dxa"/>
            <w:shd w:val="clear" w:color="auto" w:fill="auto"/>
            <w:vAlign w:val="bottom"/>
          </w:tcPr>
          <w:p w:rsidR="008864E5" w:rsidRPr="0087359E" w:rsidRDefault="008864E5" w:rsidP="0087359E">
            <w:pPr>
              <w:jc w:val="center"/>
              <w:rPr>
                <w:spacing w:val="-4"/>
              </w:rPr>
            </w:pPr>
          </w:p>
        </w:tc>
      </w:tr>
      <w:tr w:rsidR="0087359E" w:rsidRPr="0087359E" w:rsidTr="0087359E">
        <w:trPr>
          <w:jc w:val="center"/>
        </w:trPr>
        <w:tc>
          <w:tcPr>
            <w:tcW w:w="4160" w:type="dxa"/>
            <w:tcBorders>
              <w:bottom w:val="single" w:sz="4" w:space="0" w:color="auto"/>
            </w:tcBorders>
            <w:shd w:val="clear" w:color="auto" w:fill="auto"/>
            <w:vAlign w:val="bottom"/>
          </w:tcPr>
          <w:p w:rsidR="008864E5" w:rsidRPr="0087359E" w:rsidRDefault="00AF2F77" w:rsidP="0087359E">
            <w:pPr>
              <w:jc w:val="center"/>
              <w:rPr>
                <w:spacing w:val="-4"/>
              </w:rPr>
            </w:pPr>
            <w:r w:rsidRPr="00AF2F77">
              <w:t>Заместитель генерального директора по качеству - начальник ОТК и К</w:t>
            </w:r>
          </w:p>
        </w:tc>
        <w:tc>
          <w:tcPr>
            <w:tcW w:w="360" w:type="dxa"/>
            <w:shd w:val="clear" w:color="auto" w:fill="auto"/>
            <w:vAlign w:val="bottom"/>
          </w:tcPr>
          <w:p w:rsidR="008864E5" w:rsidRPr="0087359E" w:rsidRDefault="008864E5" w:rsidP="0087359E">
            <w:pPr>
              <w:jc w:val="center"/>
              <w:rPr>
                <w:spacing w:val="-4"/>
              </w:rPr>
            </w:pPr>
          </w:p>
        </w:tc>
        <w:tc>
          <w:tcPr>
            <w:tcW w:w="2338" w:type="dxa"/>
            <w:tcBorders>
              <w:bottom w:val="single" w:sz="8" w:space="0" w:color="auto"/>
            </w:tcBorders>
            <w:shd w:val="clear" w:color="auto" w:fill="auto"/>
            <w:vAlign w:val="bottom"/>
          </w:tcPr>
          <w:p w:rsidR="008864E5" w:rsidRPr="0087359E" w:rsidRDefault="008864E5" w:rsidP="0087359E">
            <w:pPr>
              <w:jc w:val="center"/>
              <w:rPr>
                <w:spacing w:val="-4"/>
              </w:rPr>
            </w:pPr>
          </w:p>
        </w:tc>
        <w:tc>
          <w:tcPr>
            <w:tcW w:w="419" w:type="dxa"/>
            <w:shd w:val="clear" w:color="auto" w:fill="auto"/>
            <w:vAlign w:val="bottom"/>
          </w:tcPr>
          <w:p w:rsidR="008864E5" w:rsidRPr="0087359E" w:rsidRDefault="008864E5" w:rsidP="0087359E">
            <w:pPr>
              <w:jc w:val="center"/>
              <w:rPr>
                <w:spacing w:val="-4"/>
              </w:rPr>
            </w:pPr>
          </w:p>
        </w:tc>
        <w:tc>
          <w:tcPr>
            <w:tcW w:w="2683" w:type="dxa"/>
            <w:tcBorders>
              <w:bottom w:val="single" w:sz="8" w:space="0" w:color="auto"/>
            </w:tcBorders>
            <w:shd w:val="clear" w:color="auto" w:fill="auto"/>
            <w:vAlign w:val="bottom"/>
          </w:tcPr>
          <w:p w:rsidR="008864E5" w:rsidRPr="0087359E" w:rsidRDefault="00F01606" w:rsidP="0087359E">
            <w:pPr>
              <w:jc w:val="center"/>
              <w:rPr>
                <w:spacing w:val="-4"/>
              </w:rPr>
            </w:pPr>
            <w:r w:rsidRPr="0087359E">
              <w:rPr>
                <w:spacing w:val="-4"/>
              </w:rPr>
              <w:t>Ивлева Е.В.</w:t>
            </w:r>
          </w:p>
        </w:tc>
      </w:tr>
      <w:tr w:rsidR="0087359E" w:rsidRPr="0087359E" w:rsidTr="0087359E">
        <w:trPr>
          <w:jc w:val="center"/>
        </w:trPr>
        <w:tc>
          <w:tcPr>
            <w:tcW w:w="4160" w:type="dxa"/>
            <w:vMerge w:val="restart"/>
            <w:tcBorders>
              <w:top w:val="single" w:sz="4" w:space="0" w:color="auto"/>
            </w:tcBorders>
            <w:shd w:val="clear" w:color="auto" w:fill="auto"/>
            <w:vAlign w:val="center"/>
          </w:tcPr>
          <w:p w:rsidR="00224283" w:rsidRPr="0087359E" w:rsidRDefault="00224283" w:rsidP="0087359E">
            <w:pPr>
              <w:jc w:val="center"/>
              <w:rPr>
                <w:spacing w:val="-4"/>
              </w:rPr>
            </w:pPr>
            <w:r w:rsidRPr="005B5816">
              <w:t>Штамп ОТК</w:t>
            </w:r>
          </w:p>
        </w:tc>
        <w:tc>
          <w:tcPr>
            <w:tcW w:w="360" w:type="dxa"/>
            <w:shd w:val="clear" w:color="auto" w:fill="auto"/>
            <w:vAlign w:val="center"/>
          </w:tcPr>
          <w:p w:rsidR="00224283" w:rsidRPr="0087359E" w:rsidRDefault="00224283" w:rsidP="0087359E">
            <w:pPr>
              <w:jc w:val="center"/>
              <w:rPr>
                <w:spacing w:val="-4"/>
              </w:rPr>
            </w:pPr>
          </w:p>
        </w:tc>
        <w:tc>
          <w:tcPr>
            <w:tcW w:w="2338" w:type="dxa"/>
            <w:shd w:val="clear" w:color="auto" w:fill="auto"/>
          </w:tcPr>
          <w:p w:rsidR="00224283" w:rsidRPr="0087359E" w:rsidRDefault="00224283" w:rsidP="0087359E">
            <w:pPr>
              <w:jc w:val="center"/>
              <w:rPr>
                <w:spacing w:val="-4"/>
              </w:rPr>
            </w:pPr>
            <w:r w:rsidRPr="0087359E">
              <w:rPr>
                <w:vertAlign w:val="superscript"/>
              </w:rPr>
              <w:t>личная подпись</w:t>
            </w:r>
          </w:p>
        </w:tc>
        <w:tc>
          <w:tcPr>
            <w:tcW w:w="419" w:type="dxa"/>
            <w:shd w:val="clear" w:color="auto" w:fill="auto"/>
            <w:vAlign w:val="center"/>
          </w:tcPr>
          <w:p w:rsidR="00224283" w:rsidRPr="0087359E" w:rsidRDefault="00224283" w:rsidP="0087359E">
            <w:pPr>
              <w:jc w:val="center"/>
              <w:rPr>
                <w:spacing w:val="-4"/>
              </w:rPr>
            </w:pPr>
          </w:p>
        </w:tc>
        <w:tc>
          <w:tcPr>
            <w:tcW w:w="2683" w:type="dxa"/>
            <w:shd w:val="clear" w:color="auto" w:fill="auto"/>
            <w:vAlign w:val="center"/>
          </w:tcPr>
          <w:p w:rsidR="00224283" w:rsidRPr="0087359E" w:rsidRDefault="00224283" w:rsidP="0087359E">
            <w:pPr>
              <w:jc w:val="center"/>
              <w:rPr>
                <w:vertAlign w:val="superscript"/>
              </w:rPr>
            </w:pPr>
            <w:r w:rsidRPr="0087359E">
              <w:rPr>
                <w:vertAlign w:val="superscript"/>
              </w:rPr>
              <w:t>расшифровка подписи</w:t>
            </w:r>
          </w:p>
          <w:p w:rsidR="00224283" w:rsidRPr="0087359E" w:rsidRDefault="00224283" w:rsidP="0087359E">
            <w:pPr>
              <w:jc w:val="center"/>
              <w:rPr>
                <w:spacing w:val="-4"/>
              </w:rPr>
            </w:pPr>
          </w:p>
        </w:tc>
      </w:tr>
      <w:tr w:rsidR="0087359E" w:rsidRPr="0087359E" w:rsidTr="0087359E">
        <w:trPr>
          <w:jc w:val="center"/>
        </w:trPr>
        <w:tc>
          <w:tcPr>
            <w:tcW w:w="4160" w:type="dxa"/>
            <w:vMerge/>
            <w:shd w:val="clear" w:color="auto" w:fill="auto"/>
            <w:vAlign w:val="center"/>
          </w:tcPr>
          <w:p w:rsidR="00224283" w:rsidRPr="0087359E" w:rsidRDefault="00224283" w:rsidP="0087359E">
            <w:pPr>
              <w:jc w:val="center"/>
              <w:rPr>
                <w:spacing w:val="-4"/>
              </w:rPr>
            </w:pPr>
          </w:p>
        </w:tc>
        <w:tc>
          <w:tcPr>
            <w:tcW w:w="360" w:type="dxa"/>
            <w:shd w:val="clear" w:color="auto" w:fill="auto"/>
            <w:vAlign w:val="center"/>
          </w:tcPr>
          <w:p w:rsidR="00224283" w:rsidRPr="0087359E" w:rsidRDefault="00224283" w:rsidP="00A06E04">
            <w:pPr>
              <w:rPr>
                <w:spacing w:val="-4"/>
              </w:rPr>
            </w:pPr>
          </w:p>
        </w:tc>
        <w:tc>
          <w:tcPr>
            <w:tcW w:w="2338" w:type="dxa"/>
            <w:shd w:val="clear" w:color="auto" w:fill="auto"/>
          </w:tcPr>
          <w:p w:rsidR="00224283" w:rsidRPr="0087359E" w:rsidRDefault="00224283" w:rsidP="0087359E">
            <w:pPr>
              <w:jc w:val="center"/>
              <w:rPr>
                <w:spacing w:val="-4"/>
              </w:rPr>
            </w:pPr>
          </w:p>
        </w:tc>
        <w:tc>
          <w:tcPr>
            <w:tcW w:w="419" w:type="dxa"/>
            <w:shd w:val="clear" w:color="auto" w:fill="auto"/>
            <w:vAlign w:val="center"/>
          </w:tcPr>
          <w:p w:rsidR="00224283" w:rsidRPr="0087359E" w:rsidRDefault="00224283" w:rsidP="00A06E04">
            <w:pPr>
              <w:rPr>
                <w:spacing w:val="-4"/>
              </w:rPr>
            </w:pPr>
          </w:p>
        </w:tc>
        <w:tc>
          <w:tcPr>
            <w:tcW w:w="2683" w:type="dxa"/>
            <w:shd w:val="clear" w:color="auto" w:fill="auto"/>
            <w:vAlign w:val="center"/>
          </w:tcPr>
          <w:p w:rsidR="00224283" w:rsidRPr="0087359E" w:rsidRDefault="00224283" w:rsidP="00A06E04">
            <w:pPr>
              <w:rPr>
                <w:spacing w:val="-4"/>
              </w:rPr>
            </w:pPr>
          </w:p>
        </w:tc>
      </w:tr>
      <w:tr w:rsidR="0087359E" w:rsidRPr="0087359E" w:rsidTr="0087359E">
        <w:trPr>
          <w:jc w:val="center"/>
        </w:trPr>
        <w:tc>
          <w:tcPr>
            <w:tcW w:w="4160" w:type="dxa"/>
            <w:shd w:val="clear" w:color="auto" w:fill="auto"/>
            <w:vAlign w:val="center"/>
          </w:tcPr>
          <w:p w:rsidR="008864E5" w:rsidRPr="0087359E" w:rsidRDefault="008864E5" w:rsidP="0087359E">
            <w:pPr>
              <w:jc w:val="center"/>
              <w:rPr>
                <w:spacing w:val="-4"/>
              </w:rPr>
            </w:pPr>
          </w:p>
        </w:tc>
        <w:tc>
          <w:tcPr>
            <w:tcW w:w="360" w:type="dxa"/>
            <w:shd w:val="clear" w:color="auto" w:fill="auto"/>
            <w:vAlign w:val="center"/>
          </w:tcPr>
          <w:p w:rsidR="008864E5" w:rsidRPr="0087359E" w:rsidRDefault="008864E5" w:rsidP="00A06E04">
            <w:pPr>
              <w:rPr>
                <w:spacing w:val="-4"/>
              </w:rPr>
            </w:pPr>
          </w:p>
        </w:tc>
        <w:tc>
          <w:tcPr>
            <w:tcW w:w="2338" w:type="dxa"/>
            <w:tcBorders>
              <w:bottom w:val="single" w:sz="4" w:space="0" w:color="auto"/>
            </w:tcBorders>
            <w:shd w:val="clear" w:color="auto" w:fill="auto"/>
          </w:tcPr>
          <w:p w:rsidR="008864E5" w:rsidRPr="0087359E" w:rsidRDefault="008864E5" w:rsidP="0087359E">
            <w:pPr>
              <w:jc w:val="center"/>
              <w:rPr>
                <w:spacing w:val="-4"/>
              </w:rPr>
            </w:pPr>
          </w:p>
        </w:tc>
        <w:tc>
          <w:tcPr>
            <w:tcW w:w="419" w:type="dxa"/>
            <w:shd w:val="clear" w:color="auto" w:fill="auto"/>
            <w:vAlign w:val="center"/>
          </w:tcPr>
          <w:p w:rsidR="008864E5" w:rsidRPr="0087359E" w:rsidRDefault="008864E5" w:rsidP="00A06E04">
            <w:pPr>
              <w:rPr>
                <w:spacing w:val="-4"/>
              </w:rPr>
            </w:pPr>
          </w:p>
        </w:tc>
        <w:tc>
          <w:tcPr>
            <w:tcW w:w="2683" w:type="dxa"/>
            <w:shd w:val="clear" w:color="auto" w:fill="auto"/>
            <w:vAlign w:val="center"/>
          </w:tcPr>
          <w:p w:rsidR="008864E5" w:rsidRPr="0087359E" w:rsidRDefault="008864E5" w:rsidP="00A06E04">
            <w:pPr>
              <w:rPr>
                <w:spacing w:val="-4"/>
              </w:rPr>
            </w:pPr>
          </w:p>
        </w:tc>
      </w:tr>
      <w:tr w:rsidR="0087359E" w:rsidRPr="0087359E" w:rsidTr="0087359E">
        <w:trPr>
          <w:trHeight w:val="305"/>
          <w:jc w:val="center"/>
        </w:trPr>
        <w:tc>
          <w:tcPr>
            <w:tcW w:w="4160" w:type="dxa"/>
            <w:shd w:val="clear" w:color="auto" w:fill="auto"/>
            <w:vAlign w:val="center"/>
          </w:tcPr>
          <w:p w:rsidR="008864E5" w:rsidRPr="0087359E" w:rsidRDefault="008864E5" w:rsidP="0087359E">
            <w:pPr>
              <w:jc w:val="center"/>
              <w:rPr>
                <w:spacing w:val="-4"/>
              </w:rPr>
            </w:pPr>
          </w:p>
        </w:tc>
        <w:tc>
          <w:tcPr>
            <w:tcW w:w="360" w:type="dxa"/>
            <w:shd w:val="clear" w:color="auto" w:fill="auto"/>
            <w:vAlign w:val="center"/>
          </w:tcPr>
          <w:p w:rsidR="008864E5" w:rsidRPr="0087359E" w:rsidRDefault="008864E5" w:rsidP="0087359E">
            <w:pPr>
              <w:jc w:val="center"/>
              <w:rPr>
                <w:spacing w:val="-4"/>
              </w:rPr>
            </w:pPr>
          </w:p>
        </w:tc>
        <w:tc>
          <w:tcPr>
            <w:tcW w:w="2338" w:type="dxa"/>
            <w:tcBorders>
              <w:top w:val="single" w:sz="4" w:space="0" w:color="auto"/>
            </w:tcBorders>
            <w:shd w:val="clear" w:color="auto" w:fill="auto"/>
          </w:tcPr>
          <w:p w:rsidR="008864E5" w:rsidRPr="0087359E" w:rsidRDefault="006F33AC" w:rsidP="0087359E">
            <w:pPr>
              <w:jc w:val="center"/>
              <w:rPr>
                <w:spacing w:val="-4"/>
              </w:rPr>
            </w:pPr>
            <w:r w:rsidRPr="0087359E">
              <w:rPr>
                <w:vertAlign w:val="superscript"/>
              </w:rPr>
              <w:t>число, месяц, год.</w:t>
            </w:r>
          </w:p>
        </w:tc>
        <w:tc>
          <w:tcPr>
            <w:tcW w:w="419" w:type="dxa"/>
            <w:shd w:val="clear" w:color="auto" w:fill="auto"/>
            <w:vAlign w:val="center"/>
          </w:tcPr>
          <w:p w:rsidR="008864E5" w:rsidRPr="0087359E" w:rsidRDefault="008864E5" w:rsidP="0087359E">
            <w:pPr>
              <w:jc w:val="center"/>
              <w:rPr>
                <w:spacing w:val="-4"/>
              </w:rPr>
            </w:pPr>
          </w:p>
        </w:tc>
        <w:tc>
          <w:tcPr>
            <w:tcW w:w="2683" w:type="dxa"/>
            <w:shd w:val="clear" w:color="auto" w:fill="auto"/>
            <w:vAlign w:val="center"/>
          </w:tcPr>
          <w:p w:rsidR="008864E5" w:rsidRPr="0087359E" w:rsidRDefault="008864E5" w:rsidP="0087359E">
            <w:pPr>
              <w:jc w:val="center"/>
              <w:rPr>
                <w:spacing w:val="-4"/>
              </w:rPr>
            </w:pPr>
          </w:p>
        </w:tc>
      </w:tr>
    </w:tbl>
    <w:p w:rsidR="00FE1F53" w:rsidRDefault="00FE1F53" w:rsidP="006E66F6"/>
    <w:p w:rsidR="00450741" w:rsidRDefault="00450741" w:rsidP="006E66F6"/>
    <w:p w:rsidR="00450741" w:rsidRDefault="00450741" w:rsidP="006E66F6">
      <w:pPr>
        <w:sectPr w:rsidR="00450741" w:rsidSect="007A3DEA">
          <w:headerReference w:type="even" r:id="rId10"/>
          <w:footerReference w:type="even" r:id="rId11"/>
          <w:footerReference w:type="default" r:id="rId12"/>
          <w:pgSz w:w="11906" w:h="16838" w:code="9"/>
          <w:pgMar w:top="851" w:right="567" w:bottom="851" w:left="1418" w:header="510" w:footer="510" w:gutter="0"/>
          <w:pgNumType w:start="1"/>
          <w:cols w:space="708"/>
          <w:titlePg/>
          <w:docGrid w:linePitch="360"/>
        </w:sectPr>
      </w:pPr>
    </w:p>
    <w:p w:rsidR="002D331F" w:rsidRPr="00BB0595" w:rsidRDefault="002D331F" w:rsidP="00F51AE4">
      <w:pPr>
        <w:pStyle w:val="1"/>
        <w:numPr>
          <w:ilvl w:val="0"/>
          <w:numId w:val="0"/>
        </w:numPr>
      </w:pPr>
      <w:bookmarkStart w:id="22" w:name="_Toc83976308"/>
      <w:r w:rsidRPr="00BB0595">
        <w:lastRenderedPageBreak/>
        <w:t>ПРИЛОЖЕНИЕ А</w:t>
      </w:r>
      <w:bookmarkEnd w:id="22"/>
    </w:p>
    <w:p w:rsidR="002D331F" w:rsidRDefault="002D331F" w:rsidP="002D331F">
      <w:pPr>
        <w:jc w:val="center"/>
        <w:rPr>
          <w:b/>
        </w:rPr>
      </w:pPr>
      <w:r w:rsidRPr="000250B6">
        <w:rPr>
          <w:b/>
        </w:rPr>
        <w:t>График зависимости</w:t>
      </w:r>
      <w:r w:rsidR="00872CAF">
        <w:rPr>
          <w:b/>
        </w:rPr>
        <w:t xml:space="preserve"> </w:t>
      </w:r>
      <w:r w:rsidRPr="000250B6">
        <w:rPr>
          <w:b/>
        </w:rPr>
        <w:t xml:space="preserve">коэффициента усиления </w:t>
      </w:r>
      <w:r w:rsidR="00807E16">
        <w:rPr>
          <w:b/>
        </w:rPr>
        <w:t>р</w:t>
      </w:r>
      <w:r w:rsidR="00807E16" w:rsidRPr="00C00A1B">
        <w:rPr>
          <w:b/>
        </w:rPr>
        <w:t>упор</w:t>
      </w:r>
      <w:r w:rsidR="00807E16">
        <w:rPr>
          <w:b/>
        </w:rPr>
        <w:t>а измерительного широкополосного</w:t>
      </w:r>
      <w:r w:rsidR="00807E16" w:rsidRPr="00C00A1B">
        <w:rPr>
          <w:b/>
        </w:rPr>
        <w:t xml:space="preserve"> </w:t>
      </w:r>
      <w:r w:rsidR="00807E16">
        <w:rPr>
          <w:b/>
        </w:rPr>
        <w:t>П6-124</w:t>
      </w:r>
      <w:r w:rsidR="00807E16">
        <w:rPr>
          <w:spacing w:val="1"/>
        </w:rPr>
        <w:t xml:space="preserve"> </w:t>
      </w:r>
      <w:r w:rsidRPr="000250B6">
        <w:rPr>
          <w:b/>
        </w:rPr>
        <w:t>от частоты</w:t>
      </w:r>
      <w:r w:rsidR="002965E7">
        <w:rPr>
          <w:b/>
        </w:rPr>
        <w:t>.</w:t>
      </w:r>
    </w:p>
    <w:p w:rsidR="009535A0" w:rsidRDefault="009535A0" w:rsidP="002D331F">
      <w:pPr>
        <w:jc w:val="center"/>
        <w:rPr>
          <w:b/>
        </w:rPr>
      </w:pPr>
    </w:p>
    <w:p w:rsidR="00386139" w:rsidRDefault="004A34BE" w:rsidP="00386139">
      <w:pPr>
        <w:jc w:val="center"/>
        <w:rPr>
          <w:b/>
        </w:rPr>
        <w:sectPr w:rsidR="00386139" w:rsidSect="00BC7F05">
          <w:footerReference w:type="first" r:id="rId13"/>
          <w:pgSz w:w="16838" w:h="11906" w:orient="landscape" w:code="9"/>
          <w:pgMar w:top="1418" w:right="851" w:bottom="851" w:left="851" w:header="510" w:footer="510" w:gutter="0"/>
          <w:cols w:space="708"/>
          <w:titlePg/>
          <w:docGrid w:linePitch="360"/>
        </w:sectPr>
      </w:pPr>
      <w:r>
        <w:rPr>
          <w:b/>
          <w:noProof/>
        </w:rPr>
        <w:pict>
          <v:rect id="_x0000_s5148" style="position:absolute;left:0;text-align:left;margin-left:155.6pt;margin-top:20.15pt;width:441pt;height:16.7pt;z-index:6" filled="f" stroked="f">
            <v:textbox style="mso-next-textbox:#_x0000_s5148" inset="0,0,0,0">
              <w:txbxContent>
                <w:p w:rsidR="006E6037" w:rsidRPr="00C00A1B" w:rsidRDefault="006E6037" w:rsidP="006E6037">
                  <w:pPr>
                    <w:jc w:val="center"/>
                  </w:pPr>
                  <w:r w:rsidRPr="002D331F">
                    <w:rPr>
                      <w:b/>
                      <w:bCs/>
                    </w:rPr>
                    <w:t>Изделие:</w:t>
                  </w:r>
                  <w:r w:rsidR="00097EA2">
                    <w:rPr>
                      <w:b/>
                    </w:rPr>
                    <w:t xml:space="preserve"> </w:t>
                  </w:r>
                  <w:r w:rsidRPr="00C00A1B">
                    <w:rPr>
                      <w:b/>
                    </w:rPr>
                    <w:t xml:space="preserve">Рупор измерительный широкополосный </w:t>
                  </w:r>
                  <w:r>
                    <w:rPr>
                      <w:b/>
                    </w:rPr>
                    <w:t>П6-124</w:t>
                  </w:r>
                  <w:r>
                    <w:rPr>
                      <w:spacing w:val="1"/>
                    </w:rPr>
                    <w:t xml:space="preserve"> </w:t>
                  </w:r>
                  <w:r w:rsidRPr="002D331F">
                    <w:rPr>
                      <w:b/>
                      <w:bCs/>
                    </w:rPr>
                    <w:t xml:space="preserve">зав. </w:t>
                  </w:r>
                  <w:r w:rsidRPr="00FE53AB">
                    <w:rPr>
                      <w:b/>
                      <w:bCs/>
                    </w:rPr>
                    <w:t>№</w:t>
                  </w:r>
                  <w:r w:rsidR="00690C07">
                    <w:rPr>
                      <w:b/>
                      <w:bCs/>
                    </w:rPr>
                    <w:t>150720</w:t>
                  </w:r>
                  <w:r w:rsidR="00790268">
                    <w:rPr>
                      <w:b/>
                      <w:bCs/>
                    </w:rPr>
                    <w:t>44</w:t>
                  </w:r>
                  <w:r w:rsidR="00D53C06">
                    <w:rPr>
                      <w:b/>
                      <w:bCs/>
                    </w:rPr>
                    <w:t>3</w:t>
                  </w:r>
                </w:p>
              </w:txbxContent>
            </v:textbox>
          </v:rect>
        </w:pict>
      </w:r>
      <w:r>
        <w:rPr>
          <w:b/>
        </w:rPr>
        <w:pict w14:anchorId="3D9B551E">
          <v:shape id="_x0000_i1025" type="#_x0000_t75" style="width:737.65pt;height:413pt;mso-left-percent:-10001;mso-top-percent:-10001;mso-position-horizontal:absolute;mso-position-horizontal-relative:char;mso-position-vertical:absolute;mso-position-vertical-relative:line;mso-left-percent:-10001;mso-top-percent:-10001">
            <v:imagedata r:id="rId14" o:title=""/>
          </v:shape>
        </w:pict>
      </w:r>
    </w:p>
    <w:p w:rsidR="00386139" w:rsidRPr="00386139" w:rsidRDefault="00386139" w:rsidP="00386139">
      <w:pPr>
        <w:pStyle w:val="1"/>
        <w:numPr>
          <w:ilvl w:val="0"/>
          <w:numId w:val="0"/>
        </w:numPr>
        <w:rPr>
          <w:lang w:val="ru-RU"/>
        </w:rPr>
      </w:pPr>
      <w:bookmarkStart w:id="23" w:name="_Toc83976309"/>
      <w:r w:rsidRPr="00BB0595">
        <w:lastRenderedPageBreak/>
        <w:t xml:space="preserve">ПРИЛОЖЕНИЕ </w:t>
      </w:r>
      <w:r>
        <w:rPr>
          <w:lang w:val="ru-RU"/>
        </w:rPr>
        <w:t>Б</w:t>
      </w:r>
      <w:bookmarkEnd w:id="23"/>
    </w:p>
    <w:p w:rsidR="00386139" w:rsidRDefault="00386139" w:rsidP="00386139">
      <w:pPr>
        <w:jc w:val="center"/>
        <w:rPr>
          <w:b/>
        </w:rPr>
      </w:pPr>
      <w:r>
        <w:rPr>
          <w:b/>
        </w:rPr>
        <w:t>Таблица измеренных значений коэффициента усиления р</w:t>
      </w:r>
      <w:r w:rsidRPr="00C00A1B">
        <w:rPr>
          <w:b/>
        </w:rPr>
        <w:t>упор</w:t>
      </w:r>
      <w:r>
        <w:rPr>
          <w:b/>
        </w:rPr>
        <w:t>а измерительного широкополосного</w:t>
      </w:r>
      <w:r w:rsidRPr="00C00A1B">
        <w:rPr>
          <w:b/>
        </w:rPr>
        <w:t xml:space="preserve"> </w:t>
      </w:r>
      <w:r>
        <w:rPr>
          <w:b/>
        </w:rPr>
        <w:t>П6-124</w:t>
      </w:r>
      <w:r>
        <w:rPr>
          <w:spacing w:val="1"/>
        </w:rPr>
        <w:t xml:space="preserve"> </w:t>
      </w:r>
      <w:r w:rsidRPr="000250B6">
        <w:rPr>
          <w:b/>
        </w:rPr>
        <w:t>от частоты</w:t>
      </w:r>
      <w:r>
        <w:rPr>
          <w:b/>
        </w:rPr>
        <w:t>.</w:t>
      </w:r>
    </w:p>
    <w:p w:rsidR="00386139" w:rsidRDefault="00386139" w:rsidP="00386139">
      <w:pPr>
        <w:jc w:val="center"/>
        <w:rPr>
          <w:b/>
        </w:rPr>
      </w:pPr>
    </w:p>
    <w:tbl>
      <w:tblPr>
        <w:tblW w:w="3880" w:type="dxa"/>
        <w:tblInd w:w="2943" w:type="dxa"/>
        <w:tblLook w:val="04A0" w:firstRow="1" w:lastRow="0" w:firstColumn="1" w:lastColumn="0" w:noHBand="0" w:noVBand="1"/>
      </w:tblPr>
      <w:tblGrid>
        <w:gridCol w:w="1560"/>
        <w:gridCol w:w="2320"/>
      </w:tblGrid>
      <w:tr w:rsidR="00386139" w:rsidRPr="00386139" w:rsidTr="00386139">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139" w:rsidRPr="00386139" w:rsidRDefault="00386139" w:rsidP="00386139">
            <w:pPr>
              <w:jc w:val="center"/>
              <w:rPr>
                <w:color w:val="auto"/>
              </w:rPr>
            </w:pPr>
            <w:r>
              <w:rPr>
                <w:color w:val="auto"/>
              </w:rPr>
              <w:t xml:space="preserve">Частота, </w:t>
            </w:r>
            <w:r w:rsidRPr="00386139">
              <w:rPr>
                <w:color w:val="auto"/>
              </w:rPr>
              <w:t>ГГц</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rsidR="00386139" w:rsidRPr="00386139" w:rsidRDefault="00386139" w:rsidP="00386139">
            <w:pPr>
              <w:jc w:val="center"/>
              <w:rPr>
                <w:color w:val="auto"/>
              </w:rPr>
            </w:pPr>
            <w:r>
              <w:rPr>
                <w:color w:val="auto"/>
              </w:rPr>
              <w:t xml:space="preserve">Ку, </w:t>
            </w:r>
            <w:r w:rsidRPr="00386139">
              <w:rPr>
                <w:color w:val="auto"/>
              </w:rPr>
              <w:t>дБ</w:t>
            </w:r>
          </w:p>
        </w:tc>
      </w:tr>
      <w:tr w:rsidR="00D53C06"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D53C06" w:rsidRPr="00F17C51" w:rsidRDefault="00D53C06" w:rsidP="00690C07">
            <w:pPr>
              <w:jc w:val="center"/>
            </w:pPr>
            <w:r w:rsidRPr="00F17C51">
              <w:t>2,0</w:t>
            </w:r>
          </w:p>
        </w:tc>
        <w:tc>
          <w:tcPr>
            <w:tcW w:w="2320" w:type="dxa"/>
            <w:tcBorders>
              <w:top w:val="nil"/>
              <w:left w:val="nil"/>
              <w:bottom w:val="single" w:sz="4" w:space="0" w:color="auto"/>
              <w:right w:val="single" w:sz="4" w:space="0" w:color="auto"/>
            </w:tcBorders>
            <w:shd w:val="clear" w:color="auto" w:fill="auto"/>
            <w:noWrap/>
            <w:vAlign w:val="bottom"/>
            <w:hideMark/>
          </w:tcPr>
          <w:p w:rsidR="00D53C06" w:rsidRDefault="00D53C06" w:rsidP="00D53C06">
            <w:pPr>
              <w:jc w:val="center"/>
            </w:pPr>
            <w:r>
              <w:t>12,1</w:t>
            </w:r>
          </w:p>
        </w:tc>
      </w:tr>
      <w:tr w:rsidR="00D53C06"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D53C06" w:rsidRPr="00F17C51" w:rsidRDefault="00D53C06" w:rsidP="00690C07">
            <w:pPr>
              <w:jc w:val="center"/>
            </w:pPr>
            <w:r w:rsidRPr="00F17C51">
              <w:t>2,5</w:t>
            </w:r>
          </w:p>
        </w:tc>
        <w:tc>
          <w:tcPr>
            <w:tcW w:w="2320" w:type="dxa"/>
            <w:tcBorders>
              <w:top w:val="nil"/>
              <w:left w:val="nil"/>
              <w:bottom w:val="single" w:sz="4" w:space="0" w:color="auto"/>
              <w:right w:val="single" w:sz="4" w:space="0" w:color="auto"/>
            </w:tcBorders>
            <w:shd w:val="clear" w:color="auto" w:fill="auto"/>
            <w:noWrap/>
            <w:vAlign w:val="bottom"/>
            <w:hideMark/>
          </w:tcPr>
          <w:p w:rsidR="00D53C06" w:rsidRDefault="00D53C06" w:rsidP="00D53C06">
            <w:pPr>
              <w:jc w:val="center"/>
            </w:pPr>
            <w:r>
              <w:t>11,7</w:t>
            </w:r>
          </w:p>
        </w:tc>
      </w:tr>
      <w:tr w:rsidR="00D53C06"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D53C06" w:rsidRPr="00F17C51" w:rsidRDefault="00D53C06" w:rsidP="00690C07">
            <w:pPr>
              <w:jc w:val="center"/>
            </w:pPr>
            <w:r w:rsidRPr="00F17C51">
              <w:t>3,0</w:t>
            </w:r>
          </w:p>
        </w:tc>
        <w:tc>
          <w:tcPr>
            <w:tcW w:w="2320" w:type="dxa"/>
            <w:tcBorders>
              <w:top w:val="nil"/>
              <w:left w:val="nil"/>
              <w:bottom w:val="single" w:sz="4" w:space="0" w:color="auto"/>
              <w:right w:val="single" w:sz="4" w:space="0" w:color="auto"/>
            </w:tcBorders>
            <w:shd w:val="clear" w:color="auto" w:fill="auto"/>
            <w:noWrap/>
            <w:vAlign w:val="bottom"/>
            <w:hideMark/>
          </w:tcPr>
          <w:p w:rsidR="00D53C06" w:rsidRDefault="00D53C06" w:rsidP="00D53C06">
            <w:pPr>
              <w:jc w:val="center"/>
            </w:pPr>
            <w:r>
              <w:t>11,7</w:t>
            </w:r>
          </w:p>
        </w:tc>
      </w:tr>
      <w:tr w:rsidR="00D53C06"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D53C06" w:rsidRPr="00F17C51" w:rsidRDefault="00D53C06" w:rsidP="00690C07">
            <w:pPr>
              <w:jc w:val="center"/>
            </w:pPr>
            <w:r w:rsidRPr="00F17C51">
              <w:t>3,5</w:t>
            </w:r>
          </w:p>
        </w:tc>
        <w:tc>
          <w:tcPr>
            <w:tcW w:w="2320" w:type="dxa"/>
            <w:tcBorders>
              <w:top w:val="nil"/>
              <w:left w:val="nil"/>
              <w:bottom w:val="single" w:sz="4" w:space="0" w:color="auto"/>
              <w:right w:val="single" w:sz="4" w:space="0" w:color="auto"/>
            </w:tcBorders>
            <w:shd w:val="clear" w:color="auto" w:fill="auto"/>
            <w:noWrap/>
            <w:vAlign w:val="bottom"/>
            <w:hideMark/>
          </w:tcPr>
          <w:p w:rsidR="00D53C06" w:rsidRDefault="00D53C06" w:rsidP="00D53C06">
            <w:pPr>
              <w:jc w:val="center"/>
            </w:pPr>
            <w:r>
              <w:t>12,6</w:t>
            </w:r>
          </w:p>
        </w:tc>
      </w:tr>
      <w:tr w:rsidR="00D53C06"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D53C06" w:rsidRPr="00F17C51" w:rsidRDefault="00D53C06" w:rsidP="00690C07">
            <w:pPr>
              <w:jc w:val="center"/>
            </w:pPr>
            <w:r w:rsidRPr="00F17C51">
              <w:t>4,0</w:t>
            </w:r>
          </w:p>
        </w:tc>
        <w:tc>
          <w:tcPr>
            <w:tcW w:w="2320" w:type="dxa"/>
            <w:tcBorders>
              <w:top w:val="nil"/>
              <w:left w:val="nil"/>
              <w:bottom w:val="single" w:sz="4" w:space="0" w:color="auto"/>
              <w:right w:val="single" w:sz="4" w:space="0" w:color="auto"/>
            </w:tcBorders>
            <w:shd w:val="clear" w:color="auto" w:fill="auto"/>
            <w:noWrap/>
            <w:vAlign w:val="bottom"/>
            <w:hideMark/>
          </w:tcPr>
          <w:p w:rsidR="00D53C06" w:rsidRDefault="00D53C06" w:rsidP="00D53C06">
            <w:pPr>
              <w:jc w:val="center"/>
            </w:pPr>
            <w:r>
              <w:t>12,7</w:t>
            </w:r>
          </w:p>
        </w:tc>
      </w:tr>
      <w:tr w:rsidR="00D53C06"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D53C06" w:rsidRPr="00F17C51" w:rsidRDefault="00D53C06" w:rsidP="00690C07">
            <w:pPr>
              <w:jc w:val="center"/>
            </w:pPr>
            <w:r w:rsidRPr="00F17C51">
              <w:t>4,5</w:t>
            </w:r>
          </w:p>
        </w:tc>
        <w:tc>
          <w:tcPr>
            <w:tcW w:w="2320" w:type="dxa"/>
            <w:tcBorders>
              <w:top w:val="nil"/>
              <w:left w:val="nil"/>
              <w:bottom w:val="single" w:sz="4" w:space="0" w:color="auto"/>
              <w:right w:val="single" w:sz="4" w:space="0" w:color="auto"/>
            </w:tcBorders>
            <w:shd w:val="clear" w:color="auto" w:fill="auto"/>
            <w:noWrap/>
            <w:vAlign w:val="bottom"/>
            <w:hideMark/>
          </w:tcPr>
          <w:p w:rsidR="00D53C06" w:rsidRDefault="00D53C06" w:rsidP="00D53C06">
            <w:pPr>
              <w:jc w:val="center"/>
            </w:pPr>
            <w:r>
              <w:t>13,7</w:t>
            </w:r>
          </w:p>
        </w:tc>
      </w:tr>
      <w:tr w:rsidR="00D53C06"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D53C06" w:rsidRPr="00F17C51" w:rsidRDefault="00D53C06" w:rsidP="00690C07">
            <w:pPr>
              <w:jc w:val="center"/>
            </w:pPr>
            <w:r w:rsidRPr="00F17C51">
              <w:t>5,0</w:t>
            </w:r>
          </w:p>
        </w:tc>
        <w:tc>
          <w:tcPr>
            <w:tcW w:w="2320" w:type="dxa"/>
            <w:tcBorders>
              <w:top w:val="nil"/>
              <w:left w:val="nil"/>
              <w:bottom w:val="single" w:sz="4" w:space="0" w:color="auto"/>
              <w:right w:val="single" w:sz="4" w:space="0" w:color="auto"/>
            </w:tcBorders>
            <w:shd w:val="clear" w:color="auto" w:fill="auto"/>
            <w:noWrap/>
            <w:vAlign w:val="bottom"/>
            <w:hideMark/>
          </w:tcPr>
          <w:p w:rsidR="00D53C06" w:rsidRDefault="00D53C06" w:rsidP="00D53C06">
            <w:pPr>
              <w:jc w:val="center"/>
            </w:pPr>
            <w:r>
              <w:t>14,5</w:t>
            </w:r>
          </w:p>
        </w:tc>
      </w:tr>
      <w:tr w:rsidR="00D53C06"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D53C06" w:rsidRPr="00F17C51" w:rsidRDefault="00D53C06" w:rsidP="00690C07">
            <w:pPr>
              <w:jc w:val="center"/>
            </w:pPr>
            <w:r w:rsidRPr="00F17C51">
              <w:t>5,5</w:t>
            </w:r>
          </w:p>
        </w:tc>
        <w:tc>
          <w:tcPr>
            <w:tcW w:w="2320" w:type="dxa"/>
            <w:tcBorders>
              <w:top w:val="nil"/>
              <w:left w:val="nil"/>
              <w:bottom w:val="single" w:sz="4" w:space="0" w:color="auto"/>
              <w:right w:val="single" w:sz="4" w:space="0" w:color="auto"/>
            </w:tcBorders>
            <w:shd w:val="clear" w:color="auto" w:fill="auto"/>
            <w:noWrap/>
            <w:vAlign w:val="bottom"/>
            <w:hideMark/>
          </w:tcPr>
          <w:p w:rsidR="00D53C06" w:rsidRDefault="00D53C06" w:rsidP="00D53C06">
            <w:pPr>
              <w:jc w:val="center"/>
            </w:pPr>
            <w:r>
              <w:t>14,1</w:t>
            </w:r>
          </w:p>
        </w:tc>
      </w:tr>
      <w:tr w:rsidR="00D53C06"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D53C06" w:rsidRPr="00F17C51" w:rsidRDefault="00D53C06" w:rsidP="00690C07">
            <w:pPr>
              <w:jc w:val="center"/>
            </w:pPr>
            <w:r w:rsidRPr="00F17C51">
              <w:t>6,0</w:t>
            </w:r>
          </w:p>
        </w:tc>
        <w:tc>
          <w:tcPr>
            <w:tcW w:w="2320" w:type="dxa"/>
            <w:tcBorders>
              <w:top w:val="nil"/>
              <w:left w:val="nil"/>
              <w:bottom w:val="single" w:sz="4" w:space="0" w:color="auto"/>
              <w:right w:val="single" w:sz="4" w:space="0" w:color="auto"/>
            </w:tcBorders>
            <w:shd w:val="clear" w:color="auto" w:fill="auto"/>
            <w:noWrap/>
            <w:vAlign w:val="bottom"/>
            <w:hideMark/>
          </w:tcPr>
          <w:p w:rsidR="00D53C06" w:rsidRDefault="00D53C06" w:rsidP="00D53C06">
            <w:pPr>
              <w:jc w:val="center"/>
            </w:pPr>
            <w:r>
              <w:t>15,3</w:t>
            </w:r>
          </w:p>
        </w:tc>
      </w:tr>
      <w:tr w:rsidR="00D53C06"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D53C06" w:rsidRPr="00F17C51" w:rsidRDefault="00D53C06" w:rsidP="00690C07">
            <w:pPr>
              <w:jc w:val="center"/>
            </w:pPr>
            <w:r w:rsidRPr="00F17C51">
              <w:t>6,5</w:t>
            </w:r>
          </w:p>
        </w:tc>
        <w:tc>
          <w:tcPr>
            <w:tcW w:w="2320" w:type="dxa"/>
            <w:tcBorders>
              <w:top w:val="nil"/>
              <w:left w:val="nil"/>
              <w:bottom w:val="single" w:sz="4" w:space="0" w:color="auto"/>
              <w:right w:val="single" w:sz="4" w:space="0" w:color="auto"/>
            </w:tcBorders>
            <w:shd w:val="clear" w:color="auto" w:fill="auto"/>
            <w:noWrap/>
            <w:vAlign w:val="bottom"/>
            <w:hideMark/>
          </w:tcPr>
          <w:p w:rsidR="00D53C06" w:rsidRDefault="00D53C06" w:rsidP="00D53C06">
            <w:pPr>
              <w:jc w:val="center"/>
            </w:pPr>
            <w:r>
              <w:t>16,0</w:t>
            </w:r>
          </w:p>
        </w:tc>
      </w:tr>
      <w:tr w:rsidR="00D53C06"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D53C06" w:rsidRPr="00F17C51" w:rsidRDefault="00D53C06" w:rsidP="00690C07">
            <w:pPr>
              <w:jc w:val="center"/>
            </w:pPr>
            <w:r w:rsidRPr="00F17C51">
              <w:t>7,0</w:t>
            </w:r>
          </w:p>
        </w:tc>
        <w:tc>
          <w:tcPr>
            <w:tcW w:w="2320" w:type="dxa"/>
            <w:tcBorders>
              <w:top w:val="nil"/>
              <w:left w:val="nil"/>
              <w:bottom w:val="single" w:sz="4" w:space="0" w:color="auto"/>
              <w:right w:val="single" w:sz="4" w:space="0" w:color="auto"/>
            </w:tcBorders>
            <w:shd w:val="clear" w:color="auto" w:fill="auto"/>
            <w:noWrap/>
            <w:vAlign w:val="bottom"/>
            <w:hideMark/>
          </w:tcPr>
          <w:p w:rsidR="00D53C06" w:rsidRDefault="00D53C06" w:rsidP="00D53C06">
            <w:pPr>
              <w:jc w:val="center"/>
            </w:pPr>
            <w:r>
              <w:t>16,7</w:t>
            </w:r>
          </w:p>
        </w:tc>
      </w:tr>
      <w:tr w:rsidR="00D53C06"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D53C06" w:rsidRPr="00F17C51" w:rsidRDefault="00D53C06" w:rsidP="00690C07">
            <w:pPr>
              <w:jc w:val="center"/>
            </w:pPr>
            <w:r w:rsidRPr="00F17C51">
              <w:t>7,5</w:t>
            </w:r>
          </w:p>
        </w:tc>
        <w:tc>
          <w:tcPr>
            <w:tcW w:w="2320" w:type="dxa"/>
            <w:tcBorders>
              <w:top w:val="nil"/>
              <w:left w:val="nil"/>
              <w:bottom w:val="single" w:sz="4" w:space="0" w:color="auto"/>
              <w:right w:val="single" w:sz="4" w:space="0" w:color="auto"/>
            </w:tcBorders>
            <w:shd w:val="clear" w:color="auto" w:fill="auto"/>
            <w:noWrap/>
            <w:vAlign w:val="bottom"/>
            <w:hideMark/>
          </w:tcPr>
          <w:p w:rsidR="00D53C06" w:rsidRDefault="00D53C06" w:rsidP="00D53C06">
            <w:pPr>
              <w:jc w:val="center"/>
            </w:pPr>
            <w:r>
              <w:t>17,5</w:t>
            </w:r>
          </w:p>
        </w:tc>
      </w:tr>
      <w:tr w:rsidR="00D53C06"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D53C06" w:rsidRPr="00F17C51" w:rsidRDefault="00D53C06" w:rsidP="00690C07">
            <w:pPr>
              <w:jc w:val="center"/>
            </w:pPr>
            <w:r w:rsidRPr="00F17C51">
              <w:t>8,0</w:t>
            </w:r>
          </w:p>
        </w:tc>
        <w:tc>
          <w:tcPr>
            <w:tcW w:w="2320" w:type="dxa"/>
            <w:tcBorders>
              <w:top w:val="nil"/>
              <w:left w:val="nil"/>
              <w:bottom w:val="single" w:sz="4" w:space="0" w:color="auto"/>
              <w:right w:val="single" w:sz="4" w:space="0" w:color="auto"/>
            </w:tcBorders>
            <w:shd w:val="clear" w:color="auto" w:fill="auto"/>
            <w:noWrap/>
            <w:vAlign w:val="bottom"/>
            <w:hideMark/>
          </w:tcPr>
          <w:p w:rsidR="00D53C06" w:rsidRDefault="00D53C06" w:rsidP="00D53C06">
            <w:pPr>
              <w:jc w:val="center"/>
            </w:pPr>
            <w:r>
              <w:t>18,0</w:t>
            </w:r>
          </w:p>
        </w:tc>
      </w:tr>
      <w:tr w:rsidR="00D53C06"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D53C06" w:rsidRPr="00F17C51" w:rsidRDefault="00D53C06" w:rsidP="00690C07">
            <w:pPr>
              <w:jc w:val="center"/>
            </w:pPr>
            <w:r w:rsidRPr="00F17C51">
              <w:t>8,5</w:t>
            </w:r>
          </w:p>
        </w:tc>
        <w:tc>
          <w:tcPr>
            <w:tcW w:w="2320" w:type="dxa"/>
            <w:tcBorders>
              <w:top w:val="nil"/>
              <w:left w:val="nil"/>
              <w:bottom w:val="single" w:sz="4" w:space="0" w:color="auto"/>
              <w:right w:val="single" w:sz="4" w:space="0" w:color="auto"/>
            </w:tcBorders>
            <w:shd w:val="clear" w:color="auto" w:fill="auto"/>
            <w:noWrap/>
            <w:vAlign w:val="bottom"/>
            <w:hideMark/>
          </w:tcPr>
          <w:p w:rsidR="00D53C06" w:rsidRDefault="00D53C06" w:rsidP="00D53C06">
            <w:pPr>
              <w:jc w:val="center"/>
            </w:pPr>
            <w:r>
              <w:t>17,8</w:t>
            </w:r>
          </w:p>
        </w:tc>
      </w:tr>
      <w:tr w:rsidR="00D53C06"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D53C06" w:rsidRPr="00F17C51" w:rsidRDefault="00D53C06" w:rsidP="00690C07">
            <w:pPr>
              <w:jc w:val="center"/>
            </w:pPr>
            <w:r w:rsidRPr="00F17C51">
              <w:t>9,0</w:t>
            </w:r>
          </w:p>
        </w:tc>
        <w:tc>
          <w:tcPr>
            <w:tcW w:w="2320" w:type="dxa"/>
            <w:tcBorders>
              <w:top w:val="nil"/>
              <w:left w:val="nil"/>
              <w:bottom w:val="single" w:sz="4" w:space="0" w:color="auto"/>
              <w:right w:val="single" w:sz="4" w:space="0" w:color="auto"/>
            </w:tcBorders>
            <w:shd w:val="clear" w:color="auto" w:fill="auto"/>
            <w:noWrap/>
            <w:vAlign w:val="bottom"/>
            <w:hideMark/>
          </w:tcPr>
          <w:p w:rsidR="00D53C06" w:rsidRDefault="00D53C06" w:rsidP="00D53C06">
            <w:pPr>
              <w:jc w:val="center"/>
            </w:pPr>
            <w:r>
              <w:t>18,0</w:t>
            </w:r>
          </w:p>
        </w:tc>
      </w:tr>
      <w:tr w:rsidR="00D53C06"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D53C06" w:rsidRPr="00F17C51" w:rsidRDefault="00D53C06" w:rsidP="00690C07">
            <w:pPr>
              <w:jc w:val="center"/>
            </w:pPr>
            <w:r w:rsidRPr="00F17C51">
              <w:t>9,5</w:t>
            </w:r>
          </w:p>
        </w:tc>
        <w:tc>
          <w:tcPr>
            <w:tcW w:w="2320" w:type="dxa"/>
            <w:tcBorders>
              <w:top w:val="nil"/>
              <w:left w:val="nil"/>
              <w:bottom w:val="single" w:sz="4" w:space="0" w:color="auto"/>
              <w:right w:val="single" w:sz="4" w:space="0" w:color="auto"/>
            </w:tcBorders>
            <w:shd w:val="clear" w:color="auto" w:fill="auto"/>
            <w:noWrap/>
            <w:vAlign w:val="bottom"/>
            <w:hideMark/>
          </w:tcPr>
          <w:p w:rsidR="00D53C06" w:rsidRDefault="00D53C06" w:rsidP="00D53C06">
            <w:pPr>
              <w:jc w:val="center"/>
            </w:pPr>
            <w:r>
              <w:t>18,3</w:t>
            </w:r>
          </w:p>
        </w:tc>
      </w:tr>
      <w:tr w:rsidR="00D53C06"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D53C06" w:rsidRPr="00F17C51" w:rsidRDefault="00D53C06" w:rsidP="00690C07">
            <w:pPr>
              <w:jc w:val="center"/>
            </w:pPr>
            <w:r w:rsidRPr="00F17C51">
              <w:t>10,0</w:t>
            </w:r>
          </w:p>
        </w:tc>
        <w:tc>
          <w:tcPr>
            <w:tcW w:w="2320" w:type="dxa"/>
            <w:tcBorders>
              <w:top w:val="nil"/>
              <w:left w:val="nil"/>
              <w:bottom w:val="single" w:sz="4" w:space="0" w:color="auto"/>
              <w:right w:val="single" w:sz="4" w:space="0" w:color="auto"/>
            </w:tcBorders>
            <w:shd w:val="clear" w:color="auto" w:fill="auto"/>
            <w:noWrap/>
            <w:vAlign w:val="bottom"/>
            <w:hideMark/>
          </w:tcPr>
          <w:p w:rsidR="00D53C06" w:rsidRDefault="00D53C06" w:rsidP="00D53C06">
            <w:pPr>
              <w:jc w:val="center"/>
            </w:pPr>
            <w:r>
              <w:t>18,3</w:t>
            </w:r>
          </w:p>
        </w:tc>
      </w:tr>
      <w:tr w:rsidR="00D53C06"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D53C06" w:rsidRPr="00F17C51" w:rsidRDefault="00D53C06" w:rsidP="00690C07">
            <w:pPr>
              <w:jc w:val="center"/>
            </w:pPr>
            <w:r w:rsidRPr="00F17C51">
              <w:t>10,5</w:t>
            </w:r>
          </w:p>
        </w:tc>
        <w:tc>
          <w:tcPr>
            <w:tcW w:w="2320" w:type="dxa"/>
            <w:tcBorders>
              <w:top w:val="nil"/>
              <w:left w:val="nil"/>
              <w:bottom w:val="single" w:sz="4" w:space="0" w:color="auto"/>
              <w:right w:val="single" w:sz="4" w:space="0" w:color="auto"/>
            </w:tcBorders>
            <w:shd w:val="clear" w:color="auto" w:fill="auto"/>
            <w:noWrap/>
            <w:vAlign w:val="bottom"/>
            <w:hideMark/>
          </w:tcPr>
          <w:p w:rsidR="00D53C06" w:rsidRDefault="00D53C06" w:rsidP="00D53C06">
            <w:pPr>
              <w:jc w:val="center"/>
            </w:pPr>
            <w:r>
              <w:t>18,8</w:t>
            </w:r>
          </w:p>
        </w:tc>
      </w:tr>
      <w:tr w:rsidR="00D53C06"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D53C06" w:rsidRPr="00F17C51" w:rsidRDefault="00D53C06" w:rsidP="00690C07">
            <w:pPr>
              <w:jc w:val="center"/>
            </w:pPr>
            <w:r w:rsidRPr="00F17C51">
              <w:t>11,0</w:t>
            </w:r>
          </w:p>
        </w:tc>
        <w:tc>
          <w:tcPr>
            <w:tcW w:w="2320" w:type="dxa"/>
            <w:tcBorders>
              <w:top w:val="nil"/>
              <w:left w:val="nil"/>
              <w:bottom w:val="single" w:sz="4" w:space="0" w:color="auto"/>
              <w:right w:val="single" w:sz="4" w:space="0" w:color="auto"/>
            </w:tcBorders>
            <w:shd w:val="clear" w:color="auto" w:fill="auto"/>
            <w:noWrap/>
            <w:vAlign w:val="bottom"/>
            <w:hideMark/>
          </w:tcPr>
          <w:p w:rsidR="00D53C06" w:rsidRDefault="00D53C06" w:rsidP="00D53C06">
            <w:pPr>
              <w:jc w:val="center"/>
            </w:pPr>
            <w:r>
              <w:t>18,7</w:t>
            </w:r>
          </w:p>
        </w:tc>
      </w:tr>
      <w:tr w:rsidR="00D53C06"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D53C06" w:rsidRPr="00F17C51" w:rsidRDefault="00D53C06" w:rsidP="00690C07">
            <w:pPr>
              <w:jc w:val="center"/>
            </w:pPr>
            <w:r w:rsidRPr="00F17C51">
              <w:t>11,5</w:t>
            </w:r>
          </w:p>
        </w:tc>
        <w:tc>
          <w:tcPr>
            <w:tcW w:w="2320" w:type="dxa"/>
            <w:tcBorders>
              <w:top w:val="nil"/>
              <w:left w:val="nil"/>
              <w:bottom w:val="single" w:sz="4" w:space="0" w:color="auto"/>
              <w:right w:val="single" w:sz="4" w:space="0" w:color="auto"/>
            </w:tcBorders>
            <w:shd w:val="clear" w:color="auto" w:fill="auto"/>
            <w:noWrap/>
            <w:vAlign w:val="bottom"/>
            <w:hideMark/>
          </w:tcPr>
          <w:p w:rsidR="00D53C06" w:rsidRDefault="00D53C06" w:rsidP="00D53C06">
            <w:pPr>
              <w:jc w:val="center"/>
            </w:pPr>
            <w:r>
              <w:t>18,4</w:t>
            </w:r>
          </w:p>
        </w:tc>
      </w:tr>
      <w:tr w:rsidR="00D53C06"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D53C06" w:rsidRPr="00F17C51" w:rsidRDefault="00D53C06" w:rsidP="00690C07">
            <w:pPr>
              <w:jc w:val="center"/>
            </w:pPr>
            <w:r w:rsidRPr="00F17C51">
              <w:t>12,0</w:t>
            </w:r>
          </w:p>
        </w:tc>
        <w:tc>
          <w:tcPr>
            <w:tcW w:w="2320" w:type="dxa"/>
            <w:tcBorders>
              <w:top w:val="nil"/>
              <w:left w:val="nil"/>
              <w:bottom w:val="single" w:sz="4" w:space="0" w:color="auto"/>
              <w:right w:val="single" w:sz="4" w:space="0" w:color="auto"/>
            </w:tcBorders>
            <w:shd w:val="clear" w:color="auto" w:fill="auto"/>
            <w:noWrap/>
            <w:vAlign w:val="bottom"/>
            <w:hideMark/>
          </w:tcPr>
          <w:p w:rsidR="00D53C06" w:rsidRDefault="00D53C06" w:rsidP="00D53C06">
            <w:pPr>
              <w:jc w:val="center"/>
            </w:pPr>
            <w:r>
              <w:t>17,8</w:t>
            </w:r>
          </w:p>
        </w:tc>
      </w:tr>
      <w:tr w:rsidR="00D53C06"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D53C06" w:rsidRPr="00F17C51" w:rsidRDefault="00D53C06" w:rsidP="00690C07">
            <w:pPr>
              <w:jc w:val="center"/>
            </w:pPr>
            <w:r w:rsidRPr="00F17C51">
              <w:t>12,5</w:t>
            </w:r>
          </w:p>
        </w:tc>
        <w:tc>
          <w:tcPr>
            <w:tcW w:w="2320" w:type="dxa"/>
            <w:tcBorders>
              <w:top w:val="nil"/>
              <w:left w:val="nil"/>
              <w:bottom w:val="single" w:sz="4" w:space="0" w:color="auto"/>
              <w:right w:val="single" w:sz="4" w:space="0" w:color="auto"/>
            </w:tcBorders>
            <w:shd w:val="clear" w:color="auto" w:fill="auto"/>
            <w:noWrap/>
            <w:vAlign w:val="bottom"/>
            <w:hideMark/>
          </w:tcPr>
          <w:p w:rsidR="00D53C06" w:rsidRDefault="00D53C06" w:rsidP="00D53C06">
            <w:pPr>
              <w:jc w:val="center"/>
            </w:pPr>
            <w:r>
              <w:t>17,9</w:t>
            </w:r>
          </w:p>
        </w:tc>
      </w:tr>
      <w:tr w:rsidR="00D53C06"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D53C06" w:rsidRPr="00F17C51" w:rsidRDefault="00D53C06" w:rsidP="00690C07">
            <w:pPr>
              <w:jc w:val="center"/>
            </w:pPr>
            <w:r w:rsidRPr="00F17C51">
              <w:t>13,0</w:t>
            </w:r>
          </w:p>
        </w:tc>
        <w:tc>
          <w:tcPr>
            <w:tcW w:w="2320" w:type="dxa"/>
            <w:tcBorders>
              <w:top w:val="nil"/>
              <w:left w:val="nil"/>
              <w:bottom w:val="single" w:sz="4" w:space="0" w:color="auto"/>
              <w:right w:val="single" w:sz="4" w:space="0" w:color="auto"/>
            </w:tcBorders>
            <w:shd w:val="clear" w:color="auto" w:fill="auto"/>
            <w:noWrap/>
            <w:vAlign w:val="bottom"/>
            <w:hideMark/>
          </w:tcPr>
          <w:p w:rsidR="00D53C06" w:rsidRDefault="00D53C06" w:rsidP="00D53C06">
            <w:pPr>
              <w:jc w:val="center"/>
            </w:pPr>
            <w:r>
              <w:t>17,8</w:t>
            </w:r>
          </w:p>
        </w:tc>
      </w:tr>
      <w:tr w:rsidR="00D53C06"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D53C06" w:rsidRPr="00F17C51" w:rsidRDefault="00D53C06" w:rsidP="00690C07">
            <w:pPr>
              <w:jc w:val="center"/>
            </w:pPr>
            <w:r w:rsidRPr="00F17C51">
              <w:t>13,5</w:t>
            </w:r>
          </w:p>
        </w:tc>
        <w:tc>
          <w:tcPr>
            <w:tcW w:w="2320" w:type="dxa"/>
            <w:tcBorders>
              <w:top w:val="nil"/>
              <w:left w:val="nil"/>
              <w:bottom w:val="single" w:sz="4" w:space="0" w:color="auto"/>
              <w:right w:val="single" w:sz="4" w:space="0" w:color="auto"/>
            </w:tcBorders>
            <w:shd w:val="clear" w:color="auto" w:fill="auto"/>
            <w:noWrap/>
            <w:vAlign w:val="bottom"/>
            <w:hideMark/>
          </w:tcPr>
          <w:p w:rsidR="00D53C06" w:rsidRDefault="00D53C06" w:rsidP="00D53C06">
            <w:pPr>
              <w:jc w:val="center"/>
            </w:pPr>
            <w:r>
              <w:t>17,5</w:t>
            </w:r>
          </w:p>
        </w:tc>
      </w:tr>
      <w:tr w:rsidR="00D53C06"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D53C06" w:rsidRPr="00F17C51" w:rsidRDefault="00D53C06" w:rsidP="00690C07">
            <w:pPr>
              <w:jc w:val="center"/>
            </w:pPr>
            <w:r w:rsidRPr="00F17C51">
              <w:t>14,0</w:t>
            </w:r>
          </w:p>
        </w:tc>
        <w:tc>
          <w:tcPr>
            <w:tcW w:w="2320" w:type="dxa"/>
            <w:tcBorders>
              <w:top w:val="nil"/>
              <w:left w:val="nil"/>
              <w:bottom w:val="single" w:sz="4" w:space="0" w:color="auto"/>
              <w:right w:val="single" w:sz="4" w:space="0" w:color="auto"/>
            </w:tcBorders>
            <w:shd w:val="clear" w:color="auto" w:fill="auto"/>
            <w:noWrap/>
            <w:vAlign w:val="bottom"/>
            <w:hideMark/>
          </w:tcPr>
          <w:p w:rsidR="00D53C06" w:rsidRDefault="00D53C06" w:rsidP="00D53C06">
            <w:pPr>
              <w:jc w:val="center"/>
            </w:pPr>
            <w:r>
              <w:t>17,0</w:t>
            </w:r>
          </w:p>
        </w:tc>
      </w:tr>
      <w:tr w:rsidR="00D53C06"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D53C06" w:rsidRPr="00F17C51" w:rsidRDefault="00D53C06" w:rsidP="00690C07">
            <w:pPr>
              <w:jc w:val="center"/>
            </w:pPr>
            <w:r w:rsidRPr="00F17C51">
              <w:t>14,5</w:t>
            </w:r>
          </w:p>
        </w:tc>
        <w:tc>
          <w:tcPr>
            <w:tcW w:w="2320" w:type="dxa"/>
            <w:tcBorders>
              <w:top w:val="nil"/>
              <w:left w:val="nil"/>
              <w:bottom w:val="single" w:sz="4" w:space="0" w:color="auto"/>
              <w:right w:val="single" w:sz="4" w:space="0" w:color="auto"/>
            </w:tcBorders>
            <w:shd w:val="clear" w:color="auto" w:fill="auto"/>
            <w:noWrap/>
            <w:vAlign w:val="bottom"/>
            <w:hideMark/>
          </w:tcPr>
          <w:p w:rsidR="00D53C06" w:rsidRDefault="00D53C06" w:rsidP="00D53C06">
            <w:pPr>
              <w:jc w:val="center"/>
            </w:pPr>
            <w:r>
              <w:t>17,1</w:t>
            </w:r>
          </w:p>
        </w:tc>
      </w:tr>
      <w:tr w:rsidR="00D53C06"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D53C06" w:rsidRPr="00F17C51" w:rsidRDefault="00D53C06" w:rsidP="00690C07">
            <w:pPr>
              <w:jc w:val="center"/>
            </w:pPr>
            <w:r w:rsidRPr="00F17C51">
              <w:t>15,0</w:t>
            </w:r>
          </w:p>
        </w:tc>
        <w:tc>
          <w:tcPr>
            <w:tcW w:w="2320" w:type="dxa"/>
            <w:tcBorders>
              <w:top w:val="nil"/>
              <w:left w:val="nil"/>
              <w:bottom w:val="single" w:sz="4" w:space="0" w:color="auto"/>
              <w:right w:val="single" w:sz="4" w:space="0" w:color="auto"/>
            </w:tcBorders>
            <w:shd w:val="clear" w:color="auto" w:fill="auto"/>
            <w:noWrap/>
            <w:vAlign w:val="bottom"/>
            <w:hideMark/>
          </w:tcPr>
          <w:p w:rsidR="00D53C06" w:rsidRDefault="00D53C06" w:rsidP="00D53C06">
            <w:pPr>
              <w:jc w:val="center"/>
            </w:pPr>
            <w:r>
              <w:t>17,3</w:t>
            </w:r>
          </w:p>
        </w:tc>
      </w:tr>
      <w:tr w:rsidR="00D53C06"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D53C06" w:rsidRPr="00F17C51" w:rsidRDefault="00D53C06" w:rsidP="00690C07">
            <w:pPr>
              <w:jc w:val="center"/>
            </w:pPr>
            <w:r w:rsidRPr="00F17C51">
              <w:t>15,5</w:t>
            </w:r>
          </w:p>
        </w:tc>
        <w:tc>
          <w:tcPr>
            <w:tcW w:w="2320" w:type="dxa"/>
            <w:tcBorders>
              <w:top w:val="nil"/>
              <w:left w:val="nil"/>
              <w:bottom w:val="single" w:sz="4" w:space="0" w:color="auto"/>
              <w:right w:val="single" w:sz="4" w:space="0" w:color="auto"/>
            </w:tcBorders>
            <w:shd w:val="clear" w:color="auto" w:fill="auto"/>
            <w:noWrap/>
            <w:vAlign w:val="bottom"/>
            <w:hideMark/>
          </w:tcPr>
          <w:p w:rsidR="00D53C06" w:rsidRDefault="00D53C06" w:rsidP="00D53C06">
            <w:pPr>
              <w:jc w:val="center"/>
            </w:pPr>
            <w:r>
              <w:t>18,3</w:t>
            </w:r>
          </w:p>
        </w:tc>
      </w:tr>
      <w:tr w:rsidR="00D53C06"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D53C06" w:rsidRPr="00F17C51" w:rsidRDefault="00D53C06" w:rsidP="00690C07">
            <w:pPr>
              <w:jc w:val="center"/>
            </w:pPr>
            <w:r w:rsidRPr="00F17C51">
              <w:t>16,0</w:t>
            </w:r>
          </w:p>
        </w:tc>
        <w:tc>
          <w:tcPr>
            <w:tcW w:w="2320" w:type="dxa"/>
            <w:tcBorders>
              <w:top w:val="nil"/>
              <w:left w:val="nil"/>
              <w:bottom w:val="single" w:sz="4" w:space="0" w:color="auto"/>
              <w:right w:val="single" w:sz="4" w:space="0" w:color="auto"/>
            </w:tcBorders>
            <w:shd w:val="clear" w:color="auto" w:fill="auto"/>
            <w:noWrap/>
            <w:vAlign w:val="bottom"/>
            <w:hideMark/>
          </w:tcPr>
          <w:p w:rsidR="00D53C06" w:rsidRDefault="00D53C06" w:rsidP="00D53C06">
            <w:pPr>
              <w:jc w:val="center"/>
            </w:pPr>
            <w:r>
              <w:t>19,0</w:t>
            </w:r>
          </w:p>
        </w:tc>
      </w:tr>
      <w:tr w:rsidR="00D53C06"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D53C06" w:rsidRPr="00F17C51" w:rsidRDefault="00D53C06" w:rsidP="00690C07">
            <w:pPr>
              <w:jc w:val="center"/>
            </w:pPr>
            <w:r w:rsidRPr="00F17C51">
              <w:t>16,5</w:t>
            </w:r>
          </w:p>
        </w:tc>
        <w:tc>
          <w:tcPr>
            <w:tcW w:w="2320" w:type="dxa"/>
            <w:tcBorders>
              <w:top w:val="nil"/>
              <w:left w:val="nil"/>
              <w:bottom w:val="single" w:sz="4" w:space="0" w:color="auto"/>
              <w:right w:val="single" w:sz="4" w:space="0" w:color="auto"/>
            </w:tcBorders>
            <w:shd w:val="clear" w:color="auto" w:fill="auto"/>
            <w:noWrap/>
            <w:vAlign w:val="bottom"/>
            <w:hideMark/>
          </w:tcPr>
          <w:p w:rsidR="00D53C06" w:rsidRDefault="00D53C06" w:rsidP="00D53C06">
            <w:pPr>
              <w:jc w:val="center"/>
            </w:pPr>
            <w:r>
              <w:t>18,7</w:t>
            </w:r>
          </w:p>
        </w:tc>
      </w:tr>
      <w:tr w:rsidR="00D53C06"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D53C06" w:rsidRPr="00F17C51" w:rsidRDefault="00D53C06" w:rsidP="00690C07">
            <w:pPr>
              <w:jc w:val="center"/>
            </w:pPr>
            <w:r w:rsidRPr="00F17C51">
              <w:t>17,0</w:t>
            </w:r>
          </w:p>
        </w:tc>
        <w:tc>
          <w:tcPr>
            <w:tcW w:w="2320" w:type="dxa"/>
            <w:tcBorders>
              <w:top w:val="nil"/>
              <w:left w:val="nil"/>
              <w:bottom w:val="single" w:sz="4" w:space="0" w:color="auto"/>
              <w:right w:val="single" w:sz="4" w:space="0" w:color="auto"/>
            </w:tcBorders>
            <w:shd w:val="clear" w:color="auto" w:fill="auto"/>
            <w:noWrap/>
            <w:vAlign w:val="bottom"/>
            <w:hideMark/>
          </w:tcPr>
          <w:p w:rsidR="00D53C06" w:rsidRDefault="00D53C06" w:rsidP="00D53C06">
            <w:pPr>
              <w:jc w:val="center"/>
            </w:pPr>
            <w:r>
              <w:t>19,5</w:t>
            </w:r>
          </w:p>
        </w:tc>
      </w:tr>
      <w:tr w:rsidR="00D53C06"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D53C06" w:rsidRPr="00F17C51" w:rsidRDefault="00D53C06" w:rsidP="00690C07">
            <w:pPr>
              <w:jc w:val="center"/>
            </w:pPr>
            <w:r w:rsidRPr="00F17C51">
              <w:t>17,5</w:t>
            </w:r>
          </w:p>
        </w:tc>
        <w:tc>
          <w:tcPr>
            <w:tcW w:w="2320" w:type="dxa"/>
            <w:tcBorders>
              <w:top w:val="nil"/>
              <w:left w:val="nil"/>
              <w:bottom w:val="single" w:sz="4" w:space="0" w:color="auto"/>
              <w:right w:val="single" w:sz="4" w:space="0" w:color="auto"/>
            </w:tcBorders>
            <w:shd w:val="clear" w:color="auto" w:fill="auto"/>
            <w:noWrap/>
            <w:vAlign w:val="bottom"/>
            <w:hideMark/>
          </w:tcPr>
          <w:p w:rsidR="00D53C06" w:rsidRDefault="00D53C06" w:rsidP="00D53C06">
            <w:pPr>
              <w:jc w:val="center"/>
            </w:pPr>
            <w:r>
              <w:t>22,1</w:t>
            </w:r>
          </w:p>
        </w:tc>
      </w:tr>
      <w:tr w:rsidR="00D53C06"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D53C06" w:rsidRPr="00F17C51" w:rsidRDefault="00D53C06" w:rsidP="00690C07">
            <w:pPr>
              <w:jc w:val="center"/>
            </w:pPr>
            <w:r w:rsidRPr="00F17C51">
              <w:t>18,0</w:t>
            </w:r>
          </w:p>
        </w:tc>
        <w:tc>
          <w:tcPr>
            <w:tcW w:w="2320" w:type="dxa"/>
            <w:tcBorders>
              <w:top w:val="nil"/>
              <w:left w:val="nil"/>
              <w:bottom w:val="single" w:sz="4" w:space="0" w:color="auto"/>
              <w:right w:val="single" w:sz="4" w:space="0" w:color="auto"/>
            </w:tcBorders>
            <w:shd w:val="clear" w:color="auto" w:fill="auto"/>
            <w:noWrap/>
            <w:vAlign w:val="bottom"/>
            <w:hideMark/>
          </w:tcPr>
          <w:p w:rsidR="00D53C06" w:rsidRDefault="00D53C06" w:rsidP="00D53C06">
            <w:pPr>
              <w:jc w:val="center"/>
            </w:pPr>
            <w:r>
              <w:t>21,7</w:t>
            </w:r>
          </w:p>
        </w:tc>
      </w:tr>
    </w:tbl>
    <w:p w:rsidR="00BC7F05" w:rsidRPr="00F0475D" w:rsidRDefault="00BC7F05" w:rsidP="002965E7">
      <w:pPr>
        <w:jc w:val="center"/>
        <w:rPr>
          <w:b/>
        </w:rPr>
      </w:pPr>
    </w:p>
    <w:sectPr w:rsidR="00BC7F05" w:rsidRPr="00F0475D" w:rsidSect="00386139">
      <w:pgSz w:w="11906" w:h="16838" w:code="9"/>
      <w:pgMar w:top="851" w:right="851" w:bottom="851" w:left="1418"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4BE" w:rsidRDefault="004A34BE">
      <w:r>
        <w:separator/>
      </w:r>
    </w:p>
  </w:endnote>
  <w:endnote w:type="continuationSeparator" w:id="0">
    <w:p w:rsidR="004A34BE" w:rsidRDefault="004A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A8" w:rsidRDefault="003E76A8" w:rsidP="00FE1F5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E76A8" w:rsidRDefault="003E76A8" w:rsidP="002A57D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1CA" w:rsidRDefault="00B121CA" w:rsidP="00FE1F5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C32AD">
      <w:rPr>
        <w:rStyle w:val="ab"/>
        <w:noProof/>
      </w:rPr>
      <w:t>4</w:t>
    </w:r>
    <w:r>
      <w:rPr>
        <w:rStyle w:val="ab"/>
      </w:rPr>
      <w:fldChar w:fldCharType="end"/>
    </w:r>
  </w:p>
  <w:p w:rsidR="00497CBD" w:rsidRDefault="00497CBD" w:rsidP="00B121CA">
    <w:pPr>
      <w:pStyle w:val="a9"/>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1CA" w:rsidRPr="002D331F" w:rsidRDefault="00FD1776" w:rsidP="00FD1776">
    <w:pPr>
      <w:pStyle w:val="a9"/>
      <w:jc w:val="right"/>
    </w:pPr>
    <w:r>
      <w:rPr>
        <w:rStyle w:val="ab"/>
      </w:rPr>
      <w:fldChar w:fldCharType="begin"/>
    </w:r>
    <w:r>
      <w:rPr>
        <w:rStyle w:val="ab"/>
      </w:rPr>
      <w:instrText xml:space="preserve"> PAGE </w:instrText>
    </w:r>
    <w:r>
      <w:rPr>
        <w:rStyle w:val="ab"/>
      </w:rPr>
      <w:fldChar w:fldCharType="separate"/>
    </w:r>
    <w:r w:rsidR="00CC32AD">
      <w:rPr>
        <w:rStyle w:val="ab"/>
        <w:noProof/>
      </w:rPr>
      <w:t>31</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4BE" w:rsidRDefault="004A34BE">
      <w:r>
        <w:separator/>
      </w:r>
    </w:p>
  </w:footnote>
  <w:footnote w:type="continuationSeparator" w:id="0">
    <w:p w:rsidR="004A34BE" w:rsidRDefault="004A3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6D8" w:rsidRDefault="004C36D8" w:rsidP="00A375A5">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C36D8" w:rsidRDefault="004C36D8" w:rsidP="004C36D8">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88.7pt;height:285.95pt" o:bullet="t">
        <v:imagedata r:id="rId1" o:title="Чертеж4"/>
      </v:shape>
    </w:pict>
  </w:numPicBullet>
  <w:abstractNum w:abstractNumId="0">
    <w:nsid w:val="FFFFFF89"/>
    <w:multiLevelType w:val="singleLevel"/>
    <w:tmpl w:val="6388F7A4"/>
    <w:lvl w:ilvl="0">
      <w:start w:val="1"/>
      <w:numFmt w:val="bullet"/>
      <w:pStyle w:val="a"/>
      <w:lvlText w:val=""/>
      <w:lvlJc w:val="left"/>
      <w:pPr>
        <w:tabs>
          <w:tab w:val="num" w:pos="360"/>
        </w:tabs>
        <w:ind w:left="360" w:hanging="360"/>
      </w:pPr>
      <w:rPr>
        <w:rFonts w:ascii="Symbol" w:hAnsi="Symbol" w:hint="default"/>
      </w:rPr>
    </w:lvl>
  </w:abstractNum>
  <w:abstractNum w:abstractNumId="1">
    <w:nsid w:val="07742630"/>
    <w:multiLevelType w:val="hybridMultilevel"/>
    <w:tmpl w:val="41F0103E"/>
    <w:lvl w:ilvl="0" w:tplc="91526DBE">
      <w:start w:val="1"/>
      <w:numFmt w:val="bullet"/>
      <w:lvlText w:val=""/>
      <w:lvlPicBulletId w:val="0"/>
      <w:lvlJc w:val="left"/>
      <w:pPr>
        <w:tabs>
          <w:tab w:val="num" w:pos="720"/>
        </w:tabs>
        <w:ind w:left="720" w:hanging="360"/>
      </w:pPr>
      <w:rPr>
        <w:rFonts w:ascii="Symbol" w:hAnsi="Symbol" w:hint="default"/>
        <w:sz w:val="72"/>
        <w:szCs w:val="72"/>
      </w:rPr>
    </w:lvl>
    <w:lvl w:ilvl="1" w:tplc="240C2B06" w:tentative="1">
      <w:start w:val="1"/>
      <w:numFmt w:val="bullet"/>
      <w:lvlText w:val=""/>
      <w:lvlJc w:val="left"/>
      <w:pPr>
        <w:tabs>
          <w:tab w:val="num" w:pos="1440"/>
        </w:tabs>
        <w:ind w:left="1440" w:hanging="360"/>
      </w:pPr>
      <w:rPr>
        <w:rFonts w:ascii="Symbol" w:hAnsi="Symbol" w:hint="default"/>
      </w:rPr>
    </w:lvl>
    <w:lvl w:ilvl="2" w:tplc="02C0C412" w:tentative="1">
      <w:start w:val="1"/>
      <w:numFmt w:val="bullet"/>
      <w:lvlText w:val=""/>
      <w:lvlJc w:val="left"/>
      <w:pPr>
        <w:tabs>
          <w:tab w:val="num" w:pos="2160"/>
        </w:tabs>
        <w:ind w:left="2160" w:hanging="360"/>
      </w:pPr>
      <w:rPr>
        <w:rFonts w:ascii="Symbol" w:hAnsi="Symbol" w:hint="default"/>
      </w:rPr>
    </w:lvl>
    <w:lvl w:ilvl="3" w:tplc="90B05492" w:tentative="1">
      <w:start w:val="1"/>
      <w:numFmt w:val="bullet"/>
      <w:lvlText w:val=""/>
      <w:lvlJc w:val="left"/>
      <w:pPr>
        <w:tabs>
          <w:tab w:val="num" w:pos="2880"/>
        </w:tabs>
        <w:ind w:left="2880" w:hanging="360"/>
      </w:pPr>
      <w:rPr>
        <w:rFonts w:ascii="Symbol" w:hAnsi="Symbol" w:hint="default"/>
      </w:rPr>
    </w:lvl>
    <w:lvl w:ilvl="4" w:tplc="CA1074DC" w:tentative="1">
      <w:start w:val="1"/>
      <w:numFmt w:val="bullet"/>
      <w:lvlText w:val=""/>
      <w:lvlJc w:val="left"/>
      <w:pPr>
        <w:tabs>
          <w:tab w:val="num" w:pos="3600"/>
        </w:tabs>
        <w:ind w:left="3600" w:hanging="360"/>
      </w:pPr>
      <w:rPr>
        <w:rFonts w:ascii="Symbol" w:hAnsi="Symbol" w:hint="default"/>
      </w:rPr>
    </w:lvl>
    <w:lvl w:ilvl="5" w:tplc="A71C89CC" w:tentative="1">
      <w:start w:val="1"/>
      <w:numFmt w:val="bullet"/>
      <w:lvlText w:val=""/>
      <w:lvlJc w:val="left"/>
      <w:pPr>
        <w:tabs>
          <w:tab w:val="num" w:pos="4320"/>
        </w:tabs>
        <w:ind w:left="4320" w:hanging="360"/>
      </w:pPr>
      <w:rPr>
        <w:rFonts w:ascii="Symbol" w:hAnsi="Symbol" w:hint="default"/>
      </w:rPr>
    </w:lvl>
    <w:lvl w:ilvl="6" w:tplc="F732BE2E" w:tentative="1">
      <w:start w:val="1"/>
      <w:numFmt w:val="bullet"/>
      <w:lvlText w:val=""/>
      <w:lvlJc w:val="left"/>
      <w:pPr>
        <w:tabs>
          <w:tab w:val="num" w:pos="5040"/>
        </w:tabs>
        <w:ind w:left="5040" w:hanging="360"/>
      </w:pPr>
      <w:rPr>
        <w:rFonts w:ascii="Symbol" w:hAnsi="Symbol" w:hint="default"/>
      </w:rPr>
    </w:lvl>
    <w:lvl w:ilvl="7" w:tplc="6C628256" w:tentative="1">
      <w:start w:val="1"/>
      <w:numFmt w:val="bullet"/>
      <w:lvlText w:val=""/>
      <w:lvlJc w:val="left"/>
      <w:pPr>
        <w:tabs>
          <w:tab w:val="num" w:pos="5760"/>
        </w:tabs>
        <w:ind w:left="5760" w:hanging="360"/>
      </w:pPr>
      <w:rPr>
        <w:rFonts w:ascii="Symbol" w:hAnsi="Symbol" w:hint="default"/>
      </w:rPr>
    </w:lvl>
    <w:lvl w:ilvl="8" w:tplc="BDB0B2D6" w:tentative="1">
      <w:start w:val="1"/>
      <w:numFmt w:val="bullet"/>
      <w:lvlText w:val=""/>
      <w:lvlJc w:val="left"/>
      <w:pPr>
        <w:tabs>
          <w:tab w:val="num" w:pos="6480"/>
        </w:tabs>
        <w:ind w:left="6480" w:hanging="360"/>
      </w:pPr>
      <w:rPr>
        <w:rFonts w:ascii="Symbol" w:hAnsi="Symbol" w:hint="default"/>
      </w:rPr>
    </w:lvl>
  </w:abstractNum>
  <w:abstractNum w:abstractNumId="2">
    <w:nsid w:val="09367CAB"/>
    <w:multiLevelType w:val="multilevel"/>
    <w:tmpl w:val="3ADEC5E4"/>
    <w:lvl w:ilvl="0">
      <w:start w:val="14"/>
      <w:numFmt w:val="decimal"/>
      <w:lvlText w:val="%1.1"/>
      <w:lvlJc w:val="left"/>
      <w:pPr>
        <w:tabs>
          <w:tab w:val="num" w:pos="720"/>
        </w:tabs>
        <w:ind w:left="720" w:hanging="360"/>
      </w:pPr>
      <w:rPr>
        <w:rFonts w:hint="default"/>
      </w:rPr>
    </w:lvl>
    <w:lvl w:ilvl="1">
      <w:start w:val="1"/>
      <w:numFmt w:val="decimal"/>
      <w:isLgl/>
      <w:lvlText w:val="%1.2"/>
      <w:lvlJc w:val="left"/>
      <w:pPr>
        <w:tabs>
          <w:tab w:val="num" w:pos="709"/>
        </w:tabs>
        <w:ind w:left="0" w:firstLine="284"/>
      </w:pPr>
      <w:rPr>
        <w:rFonts w:hint="default"/>
      </w:rPr>
    </w:lvl>
    <w:lvl w:ilvl="2">
      <w:start w:val="1"/>
      <w:numFmt w:val="decimal"/>
      <w:isLgl/>
      <w:lvlText w:val="%1.%2.%3"/>
      <w:lvlJc w:val="left"/>
      <w:pPr>
        <w:tabs>
          <w:tab w:val="num" w:pos="1991"/>
        </w:tabs>
        <w:ind w:left="1991" w:hanging="1425"/>
      </w:pPr>
      <w:rPr>
        <w:rFonts w:hint="default"/>
      </w:rPr>
    </w:lvl>
    <w:lvl w:ilvl="3">
      <w:start w:val="1"/>
      <w:numFmt w:val="decimal"/>
      <w:isLgl/>
      <w:lvlText w:val="%1.%2.%3.%4"/>
      <w:lvlJc w:val="left"/>
      <w:pPr>
        <w:tabs>
          <w:tab w:val="num" w:pos="2094"/>
        </w:tabs>
        <w:ind w:left="2094" w:hanging="1425"/>
      </w:pPr>
      <w:rPr>
        <w:rFonts w:hint="default"/>
      </w:rPr>
    </w:lvl>
    <w:lvl w:ilvl="4">
      <w:start w:val="1"/>
      <w:numFmt w:val="decimal"/>
      <w:isLgl/>
      <w:lvlText w:val="%1.%2.%3.%4.%5"/>
      <w:lvlJc w:val="left"/>
      <w:pPr>
        <w:tabs>
          <w:tab w:val="num" w:pos="2197"/>
        </w:tabs>
        <w:ind w:left="2197" w:hanging="1425"/>
      </w:pPr>
      <w:rPr>
        <w:rFonts w:hint="default"/>
      </w:rPr>
    </w:lvl>
    <w:lvl w:ilvl="5">
      <w:start w:val="1"/>
      <w:numFmt w:val="decimal"/>
      <w:isLgl/>
      <w:lvlText w:val="%1.%2.%3.%4.%5.%6"/>
      <w:lvlJc w:val="left"/>
      <w:pPr>
        <w:tabs>
          <w:tab w:val="num" w:pos="2315"/>
        </w:tabs>
        <w:ind w:left="2315" w:hanging="1440"/>
      </w:pPr>
      <w:rPr>
        <w:rFonts w:hint="default"/>
      </w:rPr>
    </w:lvl>
    <w:lvl w:ilvl="6">
      <w:start w:val="1"/>
      <w:numFmt w:val="decimal"/>
      <w:isLgl/>
      <w:lvlText w:val="%1.%2.%3.%4.%5.%6.%7"/>
      <w:lvlJc w:val="left"/>
      <w:pPr>
        <w:tabs>
          <w:tab w:val="num" w:pos="2418"/>
        </w:tabs>
        <w:ind w:left="2418" w:hanging="1440"/>
      </w:pPr>
      <w:rPr>
        <w:rFonts w:hint="default"/>
      </w:rPr>
    </w:lvl>
    <w:lvl w:ilvl="7">
      <w:start w:val="1"/>
      <w:numFmt w:val="decimal"/>
      <w:isLgl/>
      <w:lvlText w:val="%1.%2.%3.%4.%5.%6.%7.%8"/>
      <w:lvlJc w:val="left"/>
      <w:pPr>
        <w:tabs>
          <w:tab w:val="num" w:pos="2881"/>
        </w:tabs>
        <w:ind w:left="2881" w:hanging="1800"/>
      </w:pPr>
      <w:rPr>
        <w:rFonts w:hint="default"/>
      </w:rPr>
    </w:lvl>
    <w:lvl w:ilvl="8">
      <w:start w:val="1"/>
      <w:numFmt w:val="decimal"/>
      <w:isLgl/>
      <w:lvlText w:val="%1.%2.%3.%4.%5.%6.%7.%8.%9"/>
      <w:lvlJc w:val="left"/>
      <w:pPr>
        <w:tabs>
          <w:tab w:val="num" w:pos="3344"/>
        </w:tabs>
        <w:ind w:left="3344" w:hanging="2160"/>
      </w:pPr>
      <w:rPr>
        <w:rFonts w:hint="default"/>
      </w:rPr>
    </w:lvl>
  </w:abstractNum>
  <w:abstractNum w:abstractNumId="3">
    <w:nsid w:val="0C1F3BB4"/>
    <w:multiLevelType w:val="hybridMultilevel"/>
    <w:tmpl w:val="75DC1C86"/>
    <w:lvl w:ilvl="0" w:tplc="BBBEDC86">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F36209"/>
    <w:multiLevelType w:val="hybridMultilevel"/>
    <w:tmpl w:val="8974AA20"/>
    <w:lvl w:ilvl="0" w:tplc="1F125680">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753BC0"/>
    <w:multiLevelType w:val="multilevel"/>
    <w:tmpl w:val="CE0AD6EE"/>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2010"/>
        </w:tabs>
        <w:ind w:left="2010" w:hanging="930"/>
      </w:pPr>
      <w:rPr>
        <w:rFonts w:hint="default"/>
      </w:rPr>
    </w:lvl>
    <w:lvl w:ilvl="2">
      <w:start w:val="1"/>
      <w:numFmt w:val="decimal"/>
      <w:isLgl/>
      <w:lvlText w:val="%1.%2.%3"/>
      <w:lvlJc w:val="left"/>
      <w:pPr>
        <w:tabs>
          <w:tab w:val="num" w:pos="1704"/>
        </w:tabs>
        <w:ind w:left="1704" w:hanging="930"/>
      </w:pPr>
      <w:rPr>
        <w:rFonts w:hint="default"/>
      </w:rPr>
    </w:lvl>
    <w:lvl w:ilvl="3">
      <w:start w:val="1"/>
      <w:numFmt w:val="decimal"/>
      <w:isLgl/>
      <w:lvlText w:val="%1.%2.%3.%4"/>
      <w:lvlJc w:val="left"/>
      <w:pPr>
        <w:tabs>
          <w:tab w:val="num" w:pos="1911"/>
        </w:tabs>
        <w:ind w:left="1911" w:hanging="93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475"/>
        </w:tabs>
        <w:ind w:left="2475" w:hanging="108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249"/>
        </w:tabs>
        <w:ind w:left="3249" w:hanging="1440"/>
      </w:pPr>
      <w:rPr>
        <w:rFonts w:hint="default"/>
      </w:rPr>
    </w:lvl>
    <w:lvl w:ilvl="8">
      <w:start w:val="1"/>
      <w:numFmt w:val="decimal"/>
      <w:isLgl/>
      <w:lvlText w:val="%1.%2.%3.%4.%5.%6.%7.%8.%9"/>
      <w:lvlJc w:val="left"/>
      <w:pPr>
        <w:tabs>
          <w:tab w:val="num" w:pos="3816"/>
        </w:tabs>
        <w:ind w:left="3816" w:hanging="1800"/>
      </w:pPr>
      <w:rPr>
        <w:rFonts w:hint="default"/>
      </w:rPr>
    </w:lvl>
  </w:abstractNum>
  <w:abstractNum w:abstractNumId="6">
    <w:nsid w:val="140B2078"/>
    <w:multiLevelType w:val="multilevel"/>
    <w:tmpl w:val="BDFE6710"/>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5039"/>
        </w:tabs>
        <w:ind w:left="5039" w:hanging="360"/>
      </w:pPr>
      <w:rPr>
        <w:rFonts w:hint="default"/>
      </w:rPr>
    </w:lvl>
    <w:lvl w:ilvl="2">
      <w:start w:val="1"/>
      <w:numFmt w:val="decimal"/>
      <w:lvlText w:val="%1.%2.%3"/>
      <w:lvlJc w:val="left"/>
      <w:pPr>
        <w:tabs>
          <w:tab w:val="num" w:pos="10078"/>
        </w:tabs>
        <w:ind w:left="10078" w:hanging="720"/>
      </w:pPr>
      <w:rPr>
        <w:rFonts w:hint="default"/>
      </w:rPr>
    </w:lvl>
    <w:lvl w:ilvl="3">
      <w:start w:val="1"/>
      <w:numFmt w:val="decimal"/>
      <w:lvlText w:val="%1.%2.%3.%4"/>
      <w:lvlJc w:val="left"/>
      <w:pPr>
        <w:tabs>
          <w:tab w:val="num" w:pos="14757"/>
        </w:tabs>
        <w:ind w:left="14757" w:hanging="720"/>
      </w:pPr>
      <w:rPr>
        <w:rFonts w:hint="default"/>
      </w:rPr>
    </w:lvl>
    <w:lvl w:ilvl="4">
      <w:start w:val="1"/>
      <w:numFmt w:val="decimal"/>
      <w:lvlText w:val="%1.%2.%3.%4.%5"/>
      <w:lvlJc w:val="left"/>
      <w:pPr>
        <w:tabs>
          <w:tab w:val="num" w:pos="19796"/>
        </w:tabs>
        <w:ind w:left="19796" w:hanging="1080"/>
      </w:pPr>
      <w:rPr>
        <w:rFonts w:hint="default"/>
      </w:rPr>
    </w:lvl>
    <w:lvl w:ilvl="5">
      <w:start w:val="1"/>
      <w:numFmt w:val="decimal"/>
      <w:lvlText w:val="%1.%2.%3.%4.%5.%6"/>
      <w:lvlJc w:val="left"/>
      <w:pPr>
        <w:tabs>
          <w:tab w:val="num" w:pos="24475"/>
        </w:tabs>
        <w:ind w:left="24475" w:hanging="1080"/>
      </w:pPr>
      <w:rPr>
        <w:rFonts w:hint="default"/>
      </w:rPr>
    </w:lvl>
    <w:lvl w:ilvl="6">
      <w:start w:val="1"/>
      <w:numFmt w:val="decimal"/>
      <w:lvlText w:val="%1.%2.%3.%4.%5.%6.%7"/>
      <w:lvlJc w:val="left"/>
      <w:pPr>
        <w:tabs>
          <w:tab w:val="num" w:pos="29514"/>
        </w:tabs>
        <w:ind w:left="29514" w:hanging="1440"/>
      </w:pPr>
      <w:rPr>
        <w:rFonts w:hint="default"/>
      </w:rPr>
    </w:lvl>
    <w:lvl w:ilvl="7">
      <w:start w:val="1"/>
      <w:numFmt w:val="decimal"/>
      <w:lvlText w:val="%1.%2.%3.%4.%5.%6.%7.%8"/>
      <w:lvlJc w:val="left"/>
      <w:pPr>
        <w:tabs>
          <w:tab w:val="num" w:pos="-31343"/>
        </w:tabs>
        <w:ind w:left="-31343" w:hanging="1440"/>
      </w:pPr>
      <w:rPr>
        <w:rFonts w:hint="default"/>
      </w:rPr>
    </w:lvl>
    <w:lvl w:ilvl="8">
      <w:start w:val="1"/>
      <w:numFmt w:val="decimal"/>
      <w:lvlText w:val="%1.%2.%3.%4.%5.%6.%7.%8.%9"/>
      <w:lvlJc w:val="left"/>
      <w:pPr>
        <w:tabs>
          <w:tab w:val="num" w:pos="-26304"/>
        </w:tabs>
        <w:ind w:left="-26304" w:hanging="1800"/>
      </w:pPr>
      <w:rPr>
        <w:rFonts w:hint="default"/>
      </w:rPr>
    </w:lvl>
  </w:abstractNum>
  <w:abstractNum w:abstractNumId="7">
    <w:nsid w:val="187B50A4"/>
    <w:multiLevelType w:val="multilevel"/>
    <w:tmpl w:val="DDB87BCE"/>
    <w:lvl w:ilvl="0">
      <w:start w:val="1"/>
      <w:numFmt w:val="decimal"/>
      <w:lvlText w:val="%1."/>
      <w:lvlJc w:val="left"/>
      <w:pPr>
        <w:tabs>
          <w:tab w:val="num" w:pos="680"/>
        </w:tabs>
        <w:ind w:left="680" w:hanging="680"/>
      </w:pPr>
      <w:rPr>
        <w:rFonts w:hint="default"/>
      </w:rPr>
    </w:lvl>
    <w:lvl w:ilvl="1">
      <w:start w:val="1"/>
      <w:numFmt w:val="decimal"/>
      <w:isLgl/>
      <w:lvlText w:val="%1.%2"/>
      <w:lvlJc w:val="left"/>
      <w:pPr>
        <w:tabs>
          <w:tab w:val="num" w:pos="1437"/>
        </w:tabs>
        <w:ind w:left="1437" w:hanging="360"/>
      </w:pPr>
      <w:rPr>
        <w:rFonts w:hint="default"/>
        <w:b w:val="0"/>
      </w:rPr>
    </w:lvl>
    <w:lvl w:ilvl="2">
      <w:start w:val="1"/>
      <w:numFmt w:val="decimal"/>
      <w:isLgl/>
      <w:lvlText w:val="%1.%2.%3"/>
      <w:lvlJc w:val="left"/>
      <w:pPr>
        <w:tabs>
          <w:tab w:val="num" w:pos="1797"/>
        </w:tabs>
        <w:ind w:left="1797" w:hanging="720"/>
      </w:pPr>
      <w:rPr>
        <w:rFonts w:hint="default"/>
        <w:b/>
      </w:rPr>
    </w:lvl>
    <w:lvl w:ilvl="3">
      <w:start w:val="1"/>
      <w:numFmt w:val="decimal"/>
      <w:isLgl/>
      <w:lvlText w:val="%1.%2.%3.%4"/>
      <w:lvlJc w:val="left"/>
      <w:pPr>
        <w:tabs>
          <w:tab w:val="num" w:pos="1797"/>
        </w:tabs>
        <w:ind w:left="1797" w:hanging="720"/>
      </w:pPr>
      <w:rPr>
        <w:rFonts w:hint="default"/>
        <w:b/>
      </w:rPr>
    </w:lvl>
    <w:lvl w:ilvl="4">
      <w:start w:val="1"/>
      <w:numFmt w:val="decimal"/>
      <w:isLgl/>
      <w:lvlText w:val="%1.%2.%3.%4.%5"/>
      <w:lvlJc w:val="left"/>
      <w:pPr>
        <w:tabs>
          <w:tab w:val="num" w:pos="2157"/>
        </w:tabs>
        <w:ind w:left="2157" w:hanging="1080"/>
      </w:pPr>
      <w:rPr>
        <w:rFonts w:hint="default"/>
        <w:b/>
      </w:rPr>
    </w:lvl>
    <w:lvl w:ilvl="5">
      <w:start w:val="1"/>
      <w:numFmt w:val="decimal"/>
      <w:isLgl/>
      <w:lvlText w:val="%1.%2.%3.%4.%5.%6"/>
      <w:lvlJc w:val="left"/>
      <w:pPr>
        <w:tabs>
          <w:tab w:val="num" w:pos="2157"/>
        </w:tabs>
        <w:ind w:left="2157" w:hanging="1080"/>
      </w:pPr>
      <w:rPr>
        <w:rFonts w:hint="default"/>
        <w:b/>
      </w:rPr>
    </w:lvl>
    <w:lvl w:ilvl="6">
      <w:start w:val="1"/>
      <w:numFmt w:val="decimal"/>
      <w:isLgl/>
      <w:lvlText w:val="%1.%2.%3.%4.%5.%6.%7"/>
      <w:lvlJc w:val="left"/>
      <w:pPr>
        <w:tabs>
          <w:tab w:val="num" w:pos="2517"/>
        </w:tabs>
        <w:ind w:left="2517" w:hanging="1440"/>
      </w:pPr>
      <w:rPr>
        <w:rFonts w:hint="default"/>
        <w:b/>
      </w:rPr>
    </w:lvl>
    <w:lvl w:ilvl="7">
      <w:start w:val="1"/>
      <w:numFmt w:val="decimal"/>
      <w:isLgl/>
      <w:lvlText w:val="%1.%2.%3.%4.%5.%6.%7.%8"/>
      <w:lvlJc w:val="left"/>
      <w:pPr>
        <w:tabs>
          <w:tab w:val="num" w:pos="2517"/>
        </w:tabs>
        <w:ind w:left="2517" w:hanging="1440"/>
      </w:pPr>
      <w:rPr>
        <w:rFonts w:hint="default"/>
        <w:b/>
      </w:rPr>
    </w:lvl>
    <w:lvl w:ilvl="8">
      <w:start w:val="1"/>
      <w:numFmt w:val="decimal"/>
      <w:isLgl/>
      <w:lvlText w:val="%1.%2.%3.%4.%5.%6.%7.%8.%9"/>
      <w:lvlJc w:val="left"/>
      <w:pPr>
        <w:tabs>
          <w:tab w:val="num" w:pos="2877"/>
        </w:tabs>
        <w:ind w:left="2877" w:hanging="1800"/>
      </w:pPr>
      <w:rPr>
        <w:rFonts w:hint="default"/>
        <w:b/>
      </w:rPr>
    </w:lvl>
  </w:abstractNum>
  <w:abstractNum w:abstractNumId="8">
    <w:nsid w:val="198C4FF1"/>
    <w:multiLevelType w:val="multilevel"/>
    <w:tmpl w:val="0AF83CB4"/>
    <w:lvl w:ilvl="0">
      <w:start w:val="6"/>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1AF73A17"/>
    <w:multiLevelType w:val="hybridMultilevel"/>
    <w:tmpl w:val="786E9058"/>
    <w:lvl w:ilvl="0" w:tplc="2EDC1268">
      <w:start w:val="1"/>
      <w:numFmt w:val="bullet"/>
      <w:lvlText w:val="—"/>
      <w:lvlJc w:val="left"/>
      <w:pPr>
        <w:tabs>
          <w:tab w:val="num" w:pos="709"/>
        </w:tabs>
        <w:ind w:left="0" w:firstLine="709"/>
      </w:pPr>
      <w:rPr>
        <w:rFonts w:ascii="Courier New" w:hAnsi="Courier New"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2D4F80"/>
    <w:multiLevelType w:val="multilevel"/>
    <w:tmpl w:val="C4022F10"/>
    <w:lvl w:ilvl="0">
      <w:start w:val="1"/>
      <w:numFmt w:val="decimal"/>
      <w:lvlText w:val="%1."/>
      <w:lvlJc w:val="left"/>
      <w:pPr>
        <w:tabs>
          <w:tab w:val="num" w:pos="1531"/>
        </w:tabs>
        <w:ind w:left="1418" w:hanging="341"/>
      </w:pPr>
      <w:rPr>
        <w:rFonts w:hint="default"/>
      </w:rPr>
    </w:lvl>
    <w:lvl w:ilvl="1">
      <w:start w:val="1"/>
      <w:numFmt w:val="decimal"/>
      <w:isLgl/>
      <w:lvlText w:val="%1.%2"/>
      <w:lvlJc w:val="left"/>
      <w:pPr>
        <w:tabs>
          <w:tab w:val="num" w:pos="1437"/>
        </w:tabs>
        <w:ind w:left="1437" w:hanging="360"/>
      </w:pPr>
      <w:rPr>
        <w:rFonts w:hint="default"/>
        <w:b w:val="0"/>
      </w:rPr>
    </w:lvl>
    <w:lvl w:ilvl="2">
      <w:start w:val="1"/>
      <w:numFmt w:val="decimal"/>
      <w:isLgl/>
      <w:lvlText w:val="%1.%2.%3"/>
      <w:lvlJc w:val="left"/>
      <w:pPr>
        <w:tabs>
          <w:tab w:val="num" w:pos="1797"/>
        </w:tabs>
        <w:ind w:left="1797" w:hanging="720"/>
      </w:pPr>
      <w:rPr>
        <w:rFonts w:hint="default"/>
        <w:b/>
      </w:rPr>
    </w:lvl>
    <w:lvl w:ilvl="3">
      <w:start w:val="1"/>
      <w:numFmt w:val="decimal"/>
      <w:isLgl/>
      <w:lvlText w:val="%1.%2.%3.%4"/>
      <w:lvlJc w:val="left"/>
      <w:pPr>
        <w:tabs>
          <w:tab w:val="num" w:pos="1797"/>
        </w:tabs>
        <w:ind w:left="1797" w:hanging="720"/>
      </w:pPr>
      <w:rPr>
        <w:rFonts w:hint="default"/>
        <w:b/>
      </w:rPr>
    </w:lvl>
    <w:lvl w:ilvl="4">
      <w:start w:val="1"/>
      <w:numFmt w:val="decimal"/>
      <w:isLgl/>
      <w:lvlText w:val="%1.%2.%3.%4.%5"/>
      <w:lvlJc w:val="left"/>
      <w:pPr>
        <w:tabs>
          <w:tab w:val="num" w:pos="2157"/>
        </w:tabs>
        <w:ind w:left="2157" w:hanging="1080"/>
      </w:pPr>
      <w:rPr>
        <w:rFonts w:hint="default"/>
        <w:b/>
      </w:rPr>
    </w:lvl>
    <w:lvl w:ilvl="5">
      <w:start w:val="1"/>
      <w:numFmt w:val="decimal"/>
      <w:isLgl/>
      <w:lvlText w:val="%1.%2.%3.%4.%5.%6"/>
      <w:lvlJc w:val="left"/>
      <w:pPr>
        <w:tabs>
          <w:tab w:val="num" w:pos="2157"/>
        </w:tabs>
        <w:ind w:left="2157" w:hanging="1080"/>
      </w:pPr>
      <w:rPr>
        <w:rFonts w:hint="default"/>
        <w:b/>
      </w:rPr>
    </w:lvl>
    <w:lvl w:ilvl="6">
      <w:start w:val="1"/>
      <w:numFmt w:val="decimal"/>
      <w:isLgl/>
      <w:lvlText w:val="%1.%2.%3.%4.%5.%6.%7"/>
      <w:lvlJc w:val="left"/>
      <w:pPr>
        <w:tabs>
          <w:tab w:val="num" w:pos="2517"/>
        </w:tabs>
        <w:ind w:left="2517" w:hanging="1440"/>
      </w:pPr>
      <w:rPr>
        <w:rFonts w:hint="default"/>
        <w:b/>
      </w:rPr>
    </w:lvl>
    <w:lvl w:ilvl="7">
      <w:start w:val="1"/>
      <w:numFmt w:val="decimal"/>
      <w:isLgl/>
      <w:lvlText w:val="%1.%2.%3.%4.%5.%6.%7.%8"/>
      <w:lvlJc w:val="left"/>
      <w:pPr>
        <w:tabs>
          <w:tab w:val="num" w:pos="2517"/>
        </w:tabs>
        <w:ind w:left="2517" w:hanging="1440"/>
      </w:pPr>
      <w:rPr>
        <w:rFonts w:hint="default"/>
        <w:b/>
      </w:rPr>
    </w:lvl>
    <w:lvl w:ilvl="8">
      <w:start w:val="1"/>
      <w:numFmt w:val="decimal"/>
      <w:isLgl/>
      <w:lvlText w:val="%1.%2.%3.%4.%5.%6.%7.%8.%9"/>
      <w:lvlJc w:val="left"/>
      <w:pPr>
        <w:tabs>
          <w:tab w:val="num" w:pos="2877"/>
        </w:tabs>
        <w:ind w:left="2877" w:hanging="1800"/>
      </w:pPr>
      <w:rPr>
        <w:rFonts w:hint="default"/>
        <w:b/>
      </w:rPr>
    </w:lvl>
  </w:abstractNum>
  <w:abstractNum w:abstractNumId="11">
    <w:nsid w:val="1FDA37AA"/>
    <w:multiLevelType w:val="hybridMultilevel"/>
    <w:tmpl w:val="C3B8F9BC"/>
    <w:lvl w:ilvl="0" w:tplc="D4B82876">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5B53BA5"/>
    <w:multiLevelType w:val="hybridMultilevel"/>
    <w:tmpl w:val="F2A09AF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nsid w:val="2D4A3BAC"/>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0544C7C"/>
    <w:multiLevelType w:val="multilevel"/>
    <w:tmpl w:val="CE0AD6EE"/>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2010"/>
        </w:tabs>
        <w:ind w:left="2010" w:hanging="930"/>
      </w:pPr>
      <w:rPr>
        <w:rFonts w:hint="default"/>
      </w:rPr>
    </w:lvl>
    <w:lvl w:ilvl="2">
      <w:start w:val="1"/>
      <w:numFmt w:val="decimal"/>
      <w:isLgl/>
      <w:lvlText w:val="%1.%2.%3"/>
      <w:lvlJc w:val="left"/>
      <w:pPr>
        <w:tabs>
          <w:tab w:val="num" w:pos="1704"/>
        </w:tabs>
        <w:ind w:left="1704" w:hanging="930"/>
      </w:pPr>
      <w:rPr>
        <w:rFonts w:hint="default"/>
      </w:rPr>
    </w:lvl>
    <w:lvl w:ilvl="3">
      <w:start w:val="1"/>
      <w:numFmt w:val="decimal"/>
      <w:isLgl/>
      <w:lvlText w:val="%1.%2.%3.%4"/>
      <w:lvlJc w:val="left"/>
      <w:pPr>
        <w:tabs>
          <w:tab w:val="num" w:pos="1911"/>
        </w:tabs>
        <w:ind w:left="1911" w:hanging="93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475"/>
        </w:tabs>
        <w:ind w:left="2475" w:hanging="108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249"/>
        </w:tabs>
        <w:ind w:left="3249" w:hanging="1440"/>
      </w:pPr>
      <w:rPr>
        <w:rFonts w:hint="default"/>
      </w:rPr>
    </w:lvl>
    <w:lvl w:ilvl="8">
      <w:start w:val="1"/>
      <w:numFmt w:val="decimal"/>
      <w:isLgl/>
      <w:lvlText w:val="%1.%2.%3.%4.%5.%6.%7.%8.%9"/>
      <w:lvlJc w:val="left"/>
      <w:pPr>
        <w:tabs>
          <w:tab w:val="num" w:pos="3816"/>
        </w:tabs>
        <w:ind w:left="3816" w:hanging="1800"/>
      </w:pPr>
      <w:rPr>
        <w:rFonts w:hint="default"/>
      </w:rPr>
    </w:lvl>
  </w:abstractNum>
  <w:abstractNum w:abstractNumId="15">
    <w:nsid w:val="31CC1BC4"/>
    <w:multiLevelType w:val="multilevel"/>
    <w:tmpl w:val="A1D274F6"/>
    <w:lvl w:ilvl="0">
      <w:start w:val="14"/>
      <w:numFmt w:val="decimal"/>
      <w:lvlText w:val="%1.1"/>
      <w:lvlJc w:val="left"/>
      <w:pPr>
        <w:tabs>
          <w:tab w:val="num" w:pos="720"/>
        </w:tabs>
        <w:ind w:left="720" w:hanging="360"/>
      </w:pPr>
      <w:rPr>
        <w:rFonts w:hint="default"/>
      </w:rPr>
    </w:lvl>
    <w:lvl w:ilvl="1">
      <w:start w:val="1"/>
      <w:numFmt w:val="decimal"/>
      <w:isLgl/>
      <w:lvlText w:val="%1.%2"/>
      <w:lvlJc w:val="left"/>
      <w:pPr>
        <w:tabs>
          <w:tab w:val="num" w:pos="709"/>
        </w:tabs>
        <w:ind w:left="0" w:firstLine="284"/>
      </w:pPr>
      <w:rPr>
        <w:rFonts w:hint="default"/>
      </w:rPr>
    </w:lvl>
    <w:lvl w:ilvl="2">
      <w:start w:val="1"/>
      <w:numFmt w:val="decimal"/>
      <w:isLgl/>
      <w:lvlText w:val="%1.%2.%3"/>
      <w:lvlJc w:val="left"/>
      <w:pPr>
        <w:tabs>
          <w:tab w:val="num" w:pos="1991"/>
        </w:tabs>
        <w:ind w:left="1991" w:hanging="1425"/>
      </w:pPr>
      <w:rPr>
        <w:rFonts w:hint="default"/>
      </w:rPr>
    </w:lvl>
    <w:lvl w:ilvl="3">
      <w:start w:val="1"/>
      <w:numFmt w:val="decimal"/>
      <w:isLgl/>
      <w:lvlText w:val="%1.%2.%3.%4"/>
      <w:lvlJc w:val="left"/>
      <w:pPr>
        <w:tabs>
          <w:tab w:val="num" w:pos="2094"/>
        </w:tabs>
        <w:ind w:left="2094" w:hanging="1425"/>
      </w:pPr>
      <w:rPr>
        <w:rFonts w:hint="default"/>
      </w:rPr>
    </w:lvl>
    <w:lvl w:ilvl="4">
      <w:start w:val="1"/>
      <w:numFmt w:val="decimal"/>
      <w:isLgl/>
      <w:lvlText w:val="%1.%2.%3.%4.%5"/>
      <w:lvlJc w:val="left"/>
      <w:pPr>
        <w:tabs>
          <w:tab w:val="num" w:pos="2197"/>
        </w:tabs>
        <w:ind w:left="2197" w:hanging="1425"/>
      </w:pPr>
      <w:rPr>
        <w:rFonts w:hint="default"/>
      </w:rPr>
    </w:lvl>
    <w:lvl w:ilvl="5">
      <w:start w:val="1"/>
      <w:numFmt w:val="decimal"/>
      <w:isLgl/>
      <w:lvlText w:val="%1.%2.%3.%4.%5.%6"/>
      <w:lvlJc w:val="left"/>
      <w:pPr>
        <w:tabs>
          <w:tab w:val="num" w:pos="2315"/>
        </w:tabs>
        <w:ind w:left="2315" w:hanging="1440"/>
      </w:pPr>
      <w:rPr>
        <w:rFonts w:hint="default"/>
      </w:rPr>
    </w:lvl>
    <w:lvl w:ilvl="6">
      <w:start w:val="1"/>
      <w:numFmt w:val="decimal"/>
      <w:isLgl/>
      <w:lvlText w:val="%1.%2.%3.%4.%5.%6.%7"/>
      <w:lvlJc w:val="left"/>
      <w:pPr>
        <w:tabs>
          <w:tab w:val="num" w:pos="2418"/>
        </w:tabs>
        <w:ind w:left="2418" w:hanging="1440"/>
      </w:pPr>
      <w:rPr>
        <w:rFonts w:hint="default"/>
      </w:rPr>
    </w:lvl>
    <w:lvl w:ilvl="7">
      <w:start w:val="1"/>
      <w:numFmt w:val="decimal"/>
      <w:isLgl/>
      <w:lvlText w:val="%1.%2.%3.%4.%5.%6.%7.%8"/>
      <w:lvlJc w:val="left"/>
      <w:pPr>
        <w:tabs>
          <w:tab w:val="num" w:pos="2881"/>
        </w:tabs>
        <w:ind w:left="2881" w:hanging="1800"/>
      </w:pPr>
      <w:rPr>
        <w:rFonts w:hint="default"/>
      </w:rPr>
    </w:lvl>
    <w:lvl w:ilvl="8">
      <w:start w:val="1"/>
      <w:numFmt w:val="decimal"/>
      <w:isLgl/>
      <w:lvlText w:val="%1.%2.%3.%4.%5.%6.%7.%8.%9"/>
      <w:lvlJc w:val="left"/>
      <w:pPr>
        <w:tabs>
          <w:tab w:val="num" w:pos="3344"/>
        </w:tabs>
        <w:ind w:left="3344" w:hanging="2160"/>
      </w:pPr>
      <w:rPr>
        <w:rFonts w:hint="default"/>
      </w:rPr>
    </w:lvl>
  </w:abstractNum>
  <w:abstractNum w:abstractNumId="16">
    <w:nsid w:val="35C63686"/>
    <w:multiLevelType w:val="hybridMultilevel"/>
    <w:tmpl w:val="B09277CC"/>
    <w:lvl w:ilvl="0" w:tplc="364EA19C">
      <w:start w:val="1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83577F1"/>
    <w:multiLevelType w:val="hybridMultilevel"/>
    <w:tmpl w:val="FE2EDA18"/>
    <w:lvl w:ilvl="0" w:tplc="9056BC0E">
      <w:start w:val="1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8F43A61"/>
    <w:multiLevelType w:val="hybridMultilevel"/>
    <w:tmpl w:val="47C6FC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B37629D"/>
    <w:multiLevelType w:val="multilevel"/>
    <w:tmpl w:val="F8768942"/>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3F863901"/>
    <w:multiLevelType w:val="hybridMultilevel"/>
    <w:tmpl w:val="190E72D2"/>
    <w:lvl w:ilvl="0" w:tplc="F6ACCDA6">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FE62701"/>
    <w:multiLevelType w:val="multilevel"/>
    <w:tmpl w:val="47C6FC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AB5534D"/>
    <w:multiLevelType w:val="multilevel"/>
    <w:tmpl w:val="10A022E8"/>
    <w:lvl w:ilvl="0">
      <w:start w:val="1"/>
      <w:numFmt w:val="decimal"/>
      <w:lvlText w:val="%1."/>
      <w:lvlJc w:val="left"/>
      <w:pPr>
        <w:tabs>
          <w:tab w:val="num" w:pos="1531"/>
        </w:tabs>
        <w:ind w:left="1418" w:hanging="341"/>
      </w:pPr>
      <w:rPr>
        <w:rFonts w:hint="default"/>
      </w:rPr>
    </w:lvl>
    <w:lvl w:ilvl="1">
      <w:start w:val="1"/>
      <w:numFmt w:val="decimal"/>
      <w:isLgl/>
      <w:lvlText w:val="%1.%2"/>
      <w:lvlJc w:val="left"/>
      <w:pPr>
        <w:tabs>
          <w:tab w:val="num" w:pos="1437"/>
        </w:tabs>
        <w:ind w:left="1437" w:hanging="360"/>
      </w:pPr>
      <w:rPr>
        <w:rFonts w:hint="default"/>
        <w:b w:val="0"/>
      </w:rPr>
    </w:lvl>
    <w:lvl w:ilvl="2">
      <w:start w:val="1"/>
      <w:numFmt w:val="decimal"/>
      <w:isLgl/>
      <w:lvlText w:val="%1.%2.%3"/>
      <w:lvlJc w:val="left"/>
      <w:pPr>
        <w:tabs>
          <w:tab w:val="num" w:pos="1797"/>
        </w:tabs>
        <w:ind w:left="1797" w:hanging="720"/>
      </w:pPr>
      <w:rPr>
        <w:rFonts w:hint="default"/>
        <w:b/>
      </w:rPr>
    </w:lvl>
    <w:lvl w:ilvl="3">
      <w:start w:val="1"/>
      <w:numFmt w:val="decimal"/>
      <w:isLgl/>
      <w:lvlText w:val="%1.%2.%3.%4"/>
      <w:lvlJc w:val="left"/>
      <w:pPr>
        <w:tabs>
          <w:tab w:val="num" w:pos="1797"/>
        </w:tabs>
        <w:ind w:left="1797" w:hanging="720"/>
      </w:pPr>
      <w:rPr>
        <w:rFonts w:hint="default"/>
        <w:b/>
      </w:rPr>
    </w:lvl>
    <w:lvl w:ilvl="4">
      <w:start w:val="1"/>
      <w:numFmt w:val="decimal"/>
      <w:isLgl/>
      <w:lvlText w:val="%1.%2.%3.%4.%5"/>
      <w:lvlJc w:val="left"/>
      <w:pPr>
        <w:tabs>
          <w:tab w:val="num" w:pos="2157"/>
        </w:tabs>
        <w:ind w:left="2157" w:hanging="1080"/>
      </w:pPr>
      <w:rPr>
        <w:rFonts w:hint="default"/>
        <w:b/>
      </w:rPr>
    </w:lvl>
    <w:lvl w:ilvl="5">
      <w:start w:val="1"/>
      <w:numFmt w:val="decimal"/>
      <w:isLgl/>
      <w:lvlText w:val="%1.%2.%3.%4.%5.%6"/>
      <w:lvlJc w:val="left"/>
      <w:pPr>
        <w:tabs>
          <w:tab w:val="num" w:pos="2157"/>
        </w:tabs>
        <w:ind w:left="2157" w:hanging="1080"/>
      </w:pPr>
      <w:rPr>
        <w:rFonts w:hint="default"/>
        <w:b/>
      </w:rPr>
    </w:lvl>
    <w:lvl w:ilvl="6">
      <w:start w:val="1"/>
      <w:numFmt w:val="decimal"/>
      <w:isLgl/>
      <w:lvlText w:val="%1.%2.%3.%4.%5.%6.%7"/>
      <w:lvlJc w:val="left"/>
      <w:pPr>
        <w:tabs>
          <w:tab w:val="num" w:pos="2517"/>
        </w:tabs>
        <w:ind w:left="2517" w:hanging="1440"/>
      </w:pPr>
      <w:rPr>
        <w:rFonts w:hint="default"/>
        <w:b/>
      </w:rPr>
    </w:lvl>
    <w:lvl w:ilvl="7">
      <w:start w:val="1"/>
      <w:numFmt w:val="decimal"/>
      <w:isLgl/>
      <w:lvlText w:val="%1.%2.%3.%4.%5.%6.%7.%8"/>
      <w:lvlJc w:val="left"/>
      <w:pPr>
        <w:tabs>
          <w:tab w:val="num" w:pos="2517"/>
        </w:tabs>
        <w:ind w:left="2517" w:hanging="1440"/>
      </w:pPr>
      <w:rPr>
        <w:rFonts w:hint="default"/>
        <w:b/>
      </w:rPr>
    </w:lvl>
    <w:lvl w:ilvl="8">
      <w:start w:val="1"/>
      <w:numFmt w:val="decimal"/>
      <w:isLgl/>
      <w:lvlText w:val="%1.%2.%3.%4.%5.%6.%7.%8.%9"/>
      <w:lvlJc w:val="left"/>
      <w:pPr>
        <w:tabs>
          <w:tab w:val="num" w:pos="2877"/>
        </w:tabs>
        <w:ind w:left="2877" w:hanging="1800"/>
      </w:pPr>
      <w:rPr>
        <w:rFonts w:hint="default"/>
        <w:b/>
      </w:rPr>
    </w:lvl>
  </w:abstractNum>
  <w:abstractNum w:abstractNumId="23">
    <w:nsid w:val="4F99767A"/>
    <w:multiLevelType w:val="hybridMultilevel"/>
    <w:tmpl w:val="CD46A1AA"/>
    <w:lvl w:ilvl="0" w:tplc="1FFEB730">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14F1530"/>
    <w:multiLevelType w:val="multilevel"/>
    <w:tmpl w:val="F8768942"/>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nsid w:val="53C0304A"/>
    <w:multiLevelType w:val="hybridMultilevel"/>
    <w:tmpl w:val="A968AE7A"/>
    <w:lvl w:ilvl="0" w:tplc="DA2AF76A">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D0B4469"/>
    <w:multiLevelType w:val="multilevel"/>
    <w:tmpl w:val="5CE067B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nsid w:val="66CA1700"/>
    <w:multiLevelType w:val="multilevel"/>
    <w:tmpl w:val="60DE9252"/>
    <w:lvl w:ilvl="0">
      <w:start w:val="2"/>
      <w:numFmt w:val="decimal"/>
      <w:lvlText w:val="%1"/>
      <w:lvlJc w:val="left"/>
      <w:pPr>
        <w:tabs>
          <w:tab w:val="num" w:pos="0"/>
        </w:tabs>
        <w:ind w:left="5039" w:hanging="360"/>
      </w:pPr>
      <w:rPr>
        <w:rFonts w:hint="default"/>
      </w:rPr>
    </w:lvl>
    <w:lvl w:ilvl="1">
      <w:start w:val="1"/>
      <w:numFmt w:val="decimal"/>
      <w:isLgl/>
      <w:lvlText w:val="%1.%2"/>
      <w:lvlJc w:val="left"/>
      <w:pPr>
        <w:tabs>
          <w:tab w:val="num" w:pos="0"/>
        </w:tabs>
        <w:ind w:left="5054" w:hanging="375"/>
      </w:pPr>
      <w:rPr>
        <w:rFonts w:hint="default"/>
        <w:sz w:val="24"/>
        <w:szCs w:val="24"/>
      </w:rPr>
    </w:lvl>
    <w:lvl w:ilvl="2">
      <w:start w:val="1"/>
      <w:numFmt w:val="decimal"/>
      <w:isLgl/>
      <w:lvlText w:val="%1.%2.%3"/>
      <w:lvlJc w:val="left"/>
      <w:pPr>
        <w:tabs>
          <w:tab w:val="num" w:pos="0"/>
        </w:tabs>
        <w:ind w:left="5399" w:hanging="720"/>
      </w:pPr>
      <w:rPr>
        <w:rFonts w:hint="default"/>
      </w:rPr>
    </w:lvl>
    <w:lvl w:ilvl="3">
      <w:start w:val="1"/>
      <w:numFmt w:val="decimal"/>
      <w:isLgl/>
      <w:lvlText w:val="%1.%2.%3.%4"/>
      <w:lvlJc w:val="left"/>
      <w:pPr>
        <w:tabs>
          <w:tab w:val="num" w:pos="0"/>
        </w:tabs>
        <w:ind w:left="5759" w:hanging="1080"/>
      </w:pPr>
      <w:rPr>
        <w:rFonts w:hint="default"/>
      </w:rPr>
    </w:lvl>
    <w:lvl w:ilvl="4">
      <w:start w:val="1"/>
      <w:numFmt w:val="decimal"/>
      <w:isLgl/>
      <w:lvlText w:val="%1.%2.%3.%4.%5"/>
      <w:lvlJc w:val="left"/>
      <w:pPr>
        <w:tabs>
          <w:tab w:val="num" w:pos="0"/>
        </w:tabs>
        <w:ind w:left="5759" w:hanging="1080"/>
      </w:pPr>
      <w:rPr>
        <w:rFonts w:hint="default"/>
      </w:rPr>
    </w:lvl>
    <w:lvl w:ilvl="5">
      <w:start w:val="1"/>
      <w:numFmt w:val="decimal"/>
      <w:isLgl/>
      <w:lvlText w:val="%1.%2.%3.%4.%5.%6"/>
      <w:lvlJc w:val="left"/>
      <w:pPr>
        <w:tabs>
          <w:tab w:val="num" w:pos="0"/>
        </w:tabs>
        <w:ind w:left="6119" w:hanging="1440"/>
      </w:pPr>
      <w:rPr>
        <w:rFonts w:hint="default"/>
      </w:rPr>
    </w:lvl>
    <w:lvl w:ilvl="6">
      <w:start w:val="1"/>
      <w:numFmt w:val="decimal"/>
      <w:isLgl/>
      <w:lvlText w:val="%1.%2.%3.%4.%5.%6.%7"/>
      <w:lvlJc w:val="left"/>
      <w:pPr>
        <w:tabs>
          <w:tab w:val="num" w:pos="0"/>
        </w:tabs>
        <w:ind w:left="6119" w:hanging="1440"/>
      </w:pPr>
      <w:rPr>
        <w:rFonts w:hint="default"/>
      </w:rPr>
    </w:lvl>
    <w:lvl w:ilvl="7">
      <w:start w:val="1"/>
      <w:numFmt w:val="decimal"/>
      <w:isLgl/>
      <w:lvlText w:val="%1.%2.%3.%4.%5.%6.%7.%8"/>
      <w:lvlJc w:val="left"/>
      <w:pPr>
        <w:tabs>
          <w:tab w:val="num" w:pos="0"/>
        </w:tabs>
        <w:ind w:left="6479" w:hanging="1800"/>
      </w:pPr>
      <w:rPr>
        <w:rFonts w:hint="default"/>
      </w:rPr>
    </w:lvl>
    <w:lvl w:ilvl="8">
      <w:start w:val="1"/>
      <w:numFmt w:val="decimal"/>
      <w:isLgl/>
      <w:lvlText w:val="%1.%2.%3.%4.%5.%6.%7.%8.%9"/>
      <w:lvlJc w:val="left"/>
      <w:pPr>
        <w:tabs>
          <w:tab w:val="num" w:pos="0"/>
        </w:tabs>
        <w:ind w:left="6839" w:hanging="2160"/>
      </w:pPr>
      <w:rPr>
        <w:rFonts w:hint="default"/>
      </w:rPr>
    </w:lvl>
  </w:abstractNum>
  <w:abstractNum w:abstractNumId="28">
    <w:nsid w:val="67CB138F"/>
    <w:multiLevelType w:val="multilevel"/>
    <w:tmpl w:val="17161D0C"/>
    <w:lvl w:ilvl="0">
      <w:start w:val="6"/>
      <w:numFmt w:val="decimal"/>
      <w:lvlText w:val="%1"/>
      <w:lvlJc w:val="left"/>
      <w:pPr>
        <w:tabs>
          <w:tab w:val="num" w:pos="0"/>
        </w:tabs>
        <w:ind w:left="360" w:hanging="360"/>
      </w:pPr>
      <w:rPr>
        <w:rFonts w:hint="default"/>
      </w:rPr>
    </w:lvl>
    <w:lvl w:ilvl="1">
      <w:start w:val="1"/>
      <w:numFmt w:val="decimal"/>
      <w:lvlText w:val="19.%2"/>
      <w:lvlJc w:val="left"/>
      <w:pPr>
        <w:tabs>
          <w:tab w:val="num" w:pos="0"/>
        </w:tabs>
        <w:ind w:left="786" w:hanging="360"/>
      </w:pPr>
      <w:rPr>
        <w:rFonts w:hint="default"/>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29">
    <w:nsid w:val="6BD87C93"/>
    <w:multiLevelType w:val="hybridMultilevel"/>
    <w:tmpl w:val="53C2D016"/>
    <w:lvl w:ilvl="0" w:tplc="58BA54EC">
      <w:numFmt w:val="none"/>
      <w:lvlText w:val=""/>
      <w:lvlJc w:val="left"/>
      <w:pPr>
        <w:tabs>
          <w:tab w:val="num" w:pos="360"/>
        </w:tabs>
      </w:pPr>
    </w:lvl>
    <w:lvl w:ilvl="1" w:tplc="40FC5ED8" w:tentative="1">
      <w:start w:val="1"/>
      <w:numFmt w:val="lowerLetter"/>
      <w:lvlText w:val="%2."/>
      <w:lvlJc w:val="left"/>
      <w:pPr>
        <w:tabs>
          <w:tab w:val="num" w:pos="1866"/>
        </w:tabs>
        <w:ind w:left="1866" w:hanging="360"/>
      </w:pPr>
    </w:lvl>
    <w:lvl w:ilvl="2" w:tplc="04207EE4" w:tentative="1">
      <w:start w:val="1"/>
      <w:numFmt w:val="lowerRoman"/>
      <w:lvlText w:val="%3."/>
      <w:lvlJc w:val="right"/>
      <w:pPr>
        <w:tabs>
          <w:tab w:val="num" w:pos="2586"/>
        </w:tabs>
        <w:ind w:left="2586" w:hanging="180"/>
      </w:pPr>
    </w:lvl>
    <w:lvl w:ilvl="3" w:tplc="6CCC4364" w:tentative="1">
      <w:start w:val="1"/>
      <w:numFmt w:val="decimal"/>
      <w:lvlText w:val="%4."/>
      <w:lvlJc w:val="left"/>
      <w:pPr>
        <w:tabs>
          <w:tab w:val="num" w:pos="3306"/>
        </w:tabs>
        <w:ind w:left="3306" w:hanging="360"/>
      </w:pPr>
    </w:lvl>
    <w:lvl w:ilvl="4" w:tplc="E5E4EAD0" w:tentative="1">
      <w:start w:val="1"/>
      <w:numFmt w:val="lowerLetter"/>
      <w:lvlText w:val="%5."/>
      <w:lvlJc w:val="left"/>
      <w:pPr>
        <w:tabs>
          <w:tab w:val="num" w:pos="4026"/>
        </w:tabs>
        <w:ind w:left="4026" w:hanging="360"/>
      </w:pPr>
    </w:lvl>
    <w:lvl w:ilvl="5" w:tplc="F056AD10" w:tentative="1">
      <w:start w:val="1"/>
      <w:numFmt w:val="lowerRoman"/>
      <w:lvlText w:val="%6."/>
      <w:lvlJc w:val="right"/>
      <w:pPr>
        <w:tabs>
          <w:tab w:val="num" w:pos="4746"/>
        </w:tabs>
        <w:ind w:left="4746" w:hanging="180"/>
      </w:pPr>
    </w:lvl>
    <w:lvl w:ilvl="6" w:tplc="C928B56E" w:tentative="1">
      <w:start w:val="1"/>
      <w:numFmt w:val="decimal"/>
      <w:lvlText w:val="%7."/>
      <w:lvlJc w:val="left"/>
      <w:pPr>
        <w:tabs>
          <w:tab w:val="num" w:pos="5466"/>
        </w:tabs>
        <w:ind w:left="5466" w:hanging="360"/>
      </w:pPr>
    </w:lvl>
    <w:lvl w:ilvl="7" w:tplc="E006FC00" w:tentative="1">
      <w:start w:val="1"/>
      <w:numFmt w:val="lowerLetter"/>
      <w:lvlText w:val="%8."/>
      <w:lvlJc w:val="left"/>
      <w:pPr>
        <w:tabs>
          <w:tab w:val="num" w:pos="6186"/>
        </w:tabs>
        <w:ind w:left="6186" w:hanging="360"/>
      </w:pPr>
    </w:lvl>
    <w:lvl w:ilvl="8" w:tplc="115A1068" w:tentative="1">
      <w:start w:val="1"/>
      <w:numFmt w:val="lowerRoman"/>
      <w:lvlText w:val="%9."/>
      <w:lvlJc w:val="right"/>
      <w:pPr>
        <w:tabs>
          <w:tab w:val="num" w:pos="6906"/>
        </w:tabs>
        <w:ind w:left="6906" w:hanging="180"/>
      </w:pPr>
    </w:lvl>
  </w:abstractNum>
  <w:abstractNum w:abstractNumId="30">
    <w:nsid w:val="6CC47A5B"/>
    <w:multiLevelType w:val="multilevel"/>
    <w:tmpl w:val="71F65BB0"/>
    <w:lvl w:ilvl="0">
      <w:start w:val="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75C72D0C"/>
    <w:multiLevelType w:val="multilevel"/>
    <w:tmpl w:val="BF26CDB6"/>
    <w:lvl w:ilvl="0">
      <w:start w:val="1"/>
      <w:numFmt w:val="decimal"/>
      <w:lvlText w:val="%1"/>
      <w:lvlJc w:val="left"/>
      <w:pPr>
        <w:ind w:left="5039" w:hanging="360"/>
      </w:pPr>
      <w:rPr>
        <w:rFonts w:hint="default"/>
      </w:rPr>
    </w:lvl>
    <w:lvl w:ilvl="1">
      <w:start w:val="1"/>
      <w:numFmt w:val="decimal"/>
      <w:isLgl/>
      <w:lvlText w:val="%1.%2"/>
      <w:lvlJc w:val="left"/>
      <w:pPr>
        <w:ind w:left="5054" w:hanging="375"/>
      </w:pPr>
      <w:rPr>
        <w:rFonts w:hint="default"/>
        <w:sz w:val="24"/>
        <w:szCs w:val="24"/>
      </w:rPr>
    </w:lvl>
    <w:lvl w:ilvl="2">
      <w:start w:val="1"/>
      <w:numFmt w:val="decimal"/>
      <w:isLgl/>
      <w:lvlText w:val="%1.%2.%3"/>
      <w:lvlJc w:val="left"/>
      <w:pPr>
        <w:ind w:left="5399" w:hanging="720"/>
      </w:pPr>
      <w:rPr>
        <w:rFonts w:hint="default"/>
      </w:rPr>
    </w:lvl>
    <w:lvl w:ilvl="3">
      <w:start w:val="1"/>
      <w:numFmt w:val="decimal"/>
      <w:isLgl/>
      <w:lvlText w:val="%1.%2.%3.%4"/>
      <w:lvlJc w:val="left"/>
      <w:pPr>
        <w:ind w:left="5759" w:hanging="108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6119" w:hanging="144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479" w:hanging="1800"/>
      </w:pPr>
      <w:rPr>
        <w:rFonts w:hint="default"/>
      </w:rPr>
    </w:lvl>
    <w:lvl w:ilvl="8">
      <w:start w:val="1"/>
      <w:numFmt w:val="decimal"/>
      <w:isLgl/>
      <w:lvlText w:val="%1.%2.%3.%4.%5.%6.%7.%8.%9"/>
      <w:lvlJc w:val="left"/>
      <w:pPr>
        <w:ind w:left="6839" w:hanging="2160"/>
      </w:pPr>
      <w:rPr>
        <w:rFonts w:hint="default"/>
      </w:rPr>
    </w:lvl>
  </w:abstractNum>
  <w:abstractNum w:abstractNumId="32">
    <w:nsid w:val="7EAD125C"/>
    <w:multiLevelType w:val="multilevel"/>
    <w:tmpl w:val="E3F6E304"/>
    <w:lvl w:ilvl="0">
      <w:start w:val="1"/>
      <w:numFmt w:val="decimal"/>
      <w:pStyle w:val="1"/>
      <w:lvlText w:val="%1"/>
      <w:lvlJc w:val="left"/>
      <w:pPr>
        <w:tabs>
          <w:tab w:val="num" w:pos="680"/>
        </w:tabs>
        <w:ind w:left="680" w:hanging="680"/>
      </w:pPr>
      <w:rPr>
        <w:rFonts w:hint="default"/>
      </w:rPr>
    </w:lvl>
    <w:lvl w:ilvl="1">
      <w:start w:val="1"/>
      <w:numFmt w:val="decimal"/>
      <w:isLgl/>
      <w:lvlText w:val="%1.%2"/>
      <w:lvlJc w:val="left"/>
      <w:pPr>
        <w:tabs>
          <w:tab w:val="num" w:pos="1437"/>
        </w:tabs>
        <w:ind w:left="1437" w:hanging="360"/>
      </w:pPr>
      <w:rPr>
        <w:rFonts w:hint="default"/>
        <w:b w:val="0"/>
      </w:rPr>
    </w:lvl>
    <w:lvl w:ilvl="2">
      <w:start w:val="1"/>
      <w:numFmt w:val="decimal"/>
      <w:isLgl/>
      <w:lvlText w:val="%1.%2.%3"/>
      <w:lvlJc w:val="left"/>
      <w:pPr>
        <w:tabs>
          <w:tab w:val="num" w:pos="1797"/>
        </w:tabs>
        <w:ind w:left="1797" w:hanging="720"/>
      </w:pPr>
      <w:rPr>
        <w:rFonts w:hint="default"/>
        <w:b/>
      </w:rPr>
    </w:lvl>
    <w:lvl w:ilvl="3">
      <w:start w:val="1"/>
      <w:numFmt w:val="decimal"/>
      <w:isLgl/>
      <w:lvlText w:val="%1.%2.%3.%4"/>
      <w:lvlJc w:val="left"/>
      <w:pPr>
        <w:tabs>
          <w:tab w:val="num" w:pos="1797"/>
        </w:tabs>
        <w:ind w:left="1797" w:hanging="720"/>
      </w:pPr>
      <w:rPr>
        <w:rFonts w:hint="default"/>
        <w:b/>
      </w:rPr>
    </w:lvl>
    <w:lvl w:ilvl="4">
      <w:start w:val="1"/>
      <w:numFmt w:val="decimal"/>
      <w:isLgl/>
      <w:lvlText w:val="%1.%2.%3.%4.%5"/>
      <w:lvlJc w:val="left"/>
      <w:pPr>
        <w:tabs>
          <w:tab w:val="num" w:pos="2157"/>
        </w:tabs>
        <w:ind w:left="2157" w:hanging="1080"/>
      </w:pPr>
      <w:rPr>
        <w:rFonts w:hint="default"/>
        <w:b/>
      </w:rPr>
    </w:lvl>
    <w:lvl w:ilvl="5">
      <w:start w:val="1"/>
      <w:numFmt w:val="decimal"/>
      <w:isLgl/>
      <w:lvlText w:val="%1.%2.%3.%4.%5.%6"/>
      <w:lvlJc w:val="left"/>
      <w:pPr>
        <w:tabs>
          <w:tab w:val="num" w:pos="2157"/>
        </w:tabs>
        <w:ind w:left="2157" w:hanging="1080"/>
      </w:pPr>
      <w:rPr>
        <w:rFonts w:hint="default"/>
        <w:b/>
      </w:rPr>
    </w:lvl>
    <w:lvl w:ilvl="6">
      <w:start w:val="1"/>
      <w:numFmt w:val="decimal"/>
      <w:isLgl/>
      <w:lvlText w:val="%1.%2.%3.%4.%5.%6.%7"/>
      <w:lvlJc w:val="left"/>
      <w:pPr>
        <w:tabs>
          <w:tab w:val="num" w:pos="2517"/>
        </w:tabs>
        <w:ind w:left="2517" w:hanging="1440"/>
      </w:pPr>
      <w:rPr>
        <w:rFonts w:hint="default"/>
        <w:b/>
      </w:rPr>
    </w:lvl>
    <w:lvl w:ilvl="7">
      <w:start w:val="1"/>
      <w:numFmt w:val="decimal"/>
      <w:isLgl/>
      <w:lvlText w:val="%1.%2.%3.%4.%5.%6.%7.%8"/>
      <w:lvlJc w:val="left"/>
      <w:pPr>
        <w:tabs>
          <w:tab w:val="num" w:pos="2517"/>
        </w:tabs>
        <w:ind w:left="2517" w:hanging="1440"/>
      </w:pPr>
      <w:rPr>
        <w:rFonts w:hint="default"/>
        <w:b/>
      </w:rPr>
    </w:lvl>
    <w:lvl w:ilvl="8">
      <w:start w:val="1"/>
      <w:numFmt w:val="decimal"/>
      <w:isLgl/>
      <w:lvlText w:val="%1.%2.%3.%4.%5.%6.%7.%8.%9"/>
      <w:lvlJc w:val="left"/>
      <w:pPr>
        <w:tabs>
          <w:tab w:val="num" w:pos="2877"/>
        </w:tabs>
        <w:ind w:left="2877" w:hanging="1800"/>
      </w:pPr>
      <w:rPr>
        <w:rFonts w:hint="default"/>
        <w:b/>
      </w:rPr>
    </w:lvl>
  </w:abstractNum>
  <w:num w:numId="1">
    <w:abstractNumId w:val="0"/>
  </w:num>
  <w:num w:numId="2">
    <w:abstractNumId w:val="1"/>
  </w:num>
  <w:num w:numId="3">
    <w:abstractNumId w:val="31"/>
  </w:num>
  <w:num w:numId="4">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8"/>
  </w:num>
  <w:num w:numId="9">
    <w:abstractNumId w:val="4"/>
  </w:num>
  <w:num w:numId="10">
    <w:abstractNumId w:val="27"/>
  </w:num>
  <w:num w:numId="11">
    <w:abstractNumId w:val="14"/>
  </w:num>
  <w:num w:numId="12">
    <w:abstractNumId w:val="23"/>
  </w:num>
  <w:num w:numId="13">
    <w:abstractNumId w:val="3"/>
  </w:num>
  <w:num w:numId="14">
    <w:abstractNumId w:val="16"/>
  </w:num>
  <w:num w:numId="15">
    <w:abstractNumId w:val="24"/>
  </w:num>
  <w:num w:numId="16">
    <w:abstractNumId w:val="17"/>
  </w:num>
  <w:num w:numId="17">
    <w:abstractNumId w:val="11"/>
  </w:num>
  <w:num w:numId="18">
    <w:abstractNumId w:val="25"/>
  </w:num>
  <w:num w:numId="19">
    <w:abstractNumId w:val="20"/>
  </w:num>
  <w:num w:numId="20">
    <w:abstractNumId w:val="21"/>
  </w:num>
  <w:num w:numId="21">
    <w:abstractNumId w:val="2"/>
  </w:num>
  <w:num w:numId="22">
    <w:abstractNumId w:val="15"/>
  </w:num>
  <w:num w:numId="23">
    <w:abstractNumId w:val="32"/>
  </w:num>
  <w:num w:numId="24">
    <w:abstractNumId w:val="1"/>
  </w:num>
  <w:num w:numId="25">
    <w:abstractNumId w:val="5"/>
  </w:num>
  <w:num w:numId="26">
    <w:abstractNumId w:val="22"/>
  </w:num>
  <w:num w:numId="27">
    <w:abstractNumId w:val="29"/>
  </w:num>
  <w:num w:numId="28">
    <w:abstractNumId w:val="10"/>
  </w:num>
  <w:num w:numId="29">
    <w:abstractNumId w:val="13"/>
  </w:num>
  <w:num w:numId="30">
    <w:abstractNumId w:val="12"/>
  </w:num>
  <w:num w:numId="31">
    <w:abstractNumId w:val="7"/>
  </w:num>
  <w:num w:numId="32">
    <w:abstractNumId w:val="28"/>
  </w:num>
  <w:num w:numId="33">
    <w:abstractNumId w:val="9"/>
  </w:num>
  <w:num w:numId="34">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357"/>
  <w:doNotHyphenateCaps/>
  <w:characterSpacingControl w:val="doNotCompress"/>
  <w:hdrShapeDefaults>
    <o:shapedefaults v:ext="edit" spidmax="583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6010"/>
    <w:rsid w:val="000016B5"/>
    <w:rsid w:val="00012251"/>
    <w:rsid w:val="00013AB7"/>
    <w:rsid w:val="00023CBB"/>
    <w:rsid w:val="00023D73"/>
    <w:rsid w:val="00024234"/>
    <w:rsid w:val="00024366"/>
    <w:rsid w:val="000250B6"/>
    <w:rsid w:val="000329AC"/>
    <w:rsid w:val="00033387"/>
    <w:rsid w:val="00035089"/>
    <w:rsid w:val="00036879"/>
    <w:rsid w:val="00037B19"/>
    <w:rsid w:val="000410AB"/>
    <w:rsid w:val="0004289E"/>
    <w:rsid w:val="00050E03"/>
    <w:rsid w:val="0005645C"/>
    <w:rsid w:val="00060E61"/>
    <w:rsid w:val="00062F81"/>
    <w:rsid w:val="00064F0A"/>
    <w:rsid w:val="00066989"/>
    <w:rsid w:val="00067A6B"/>
    <w:rsid w:val="0007436E"/>
    <w:rsid w:val="000809B9"/>
    <w:rsid w:val="00081387"/>
    <w:rsid w:val="0008240B"/>
    <w:rsid w:val="00082736"/>
    <w:rsid w:val="00090315"/>
    <w:rsid w:val="00090FBD"/>
    <w:rsid w:val="000925F5"/>
    <w:rsid w:val="0009396A"/>
    <w:rsid w:val="00095DE7"/>
    <w:rsid w:val="00096AA8"/>
    <w:rsid w:val="00096ACB"/>
    <w:rsid w:val="00097EA2"/>
    <w:rsid w:val="000A0666"/>
    <w:rsid w:val="000A2E0A"/>
    <w:rsid w:val="000A508D"/>
    <w:rsid w:val="000A587D"/>
    <w:rsid w:val="000A7F51"/>
    <w:rsid w:val="000B11F7"/>
    <w:rsid w:val="000B21DB"/>
    <w:rsid w:val="000B235F"/>
    <w:rsid w:val="000B5AF5"/>
    <w:rsid w:val="000C3B6D"/>
    <w:rsid w:val="000D5EE6"/>
    <w:rsid w:val="000E2A31"/>
    <w:rsid w:val="000E6191"/>
    <w:rsid w:val="001012B8"/>
    <w:rsid w:val="00102528"/>
    <w:rsid w:val="00102560"/>
    <w:rsid w:val="00102EEF"/>
    <w:rsid w:val="00104146"/>
    <w:rsid w:val="00105203"/>
    <w:rsid w:val="0010630C"/>
    <w:rsid w:val="00111E60"/>
    <w:rsid w:val="00114679"/>
    <w:rsid w:val="0012041F"/>
    <w:rsid w:val="00125410"/>
    <w:rsid w:val="001254D5"/>
    <w:rsid w:val="00125A50"/>
    <w:rsid w:val="00130ED5"/>
    <w:rsid w:val="00131944"/>
    <w:rsid w:val="00132F41"/>
    <w:rsid w:val="0013503A"/>
    <w:rsid w:val="00137B10"/>
    <w:rsid w:val="001409F8"/>
    <w:rsid w:val="00141226"/>
    <w:rsid w:val="0015125E"/>
    <w:rsid w:val="00152A63"/>
    <w:rsid w:val="00154A8C"/>
    <w:rsid w:val="001635B8"/>
    <w:rsid w:val="001671A4"/>
    <w:rsid w:val="00167206"/>
    <w:rsid w:val="001706DD"/>
    <w:rsid w:val="00172349"/>
    <w:rsid w:val="001753CB"/>
    <w:rsid w:val="0018079F"/>
    <w:rsid w:val="001812C1"/>
    <w:rsid w:val="001875F8"/>
    <w:rsid w:val="00190AED"/>
    <w:rsid w:val="00193F0B"/>
    <w:rsid w:val="001969CA"/>
    <w:rsid w:val="00196D4B"/>
    <w:rsid w:val="001975EA"/>
    <w:rsid w:val="001A6670"/>
    <w:rsid w:val="001B4939"/>
    <w:rsid w:val="001B7D07"/>
    <w:rsid w:val="001C0357"/>
    <w:rsid w:val="001C5349"/>
    <w:rsid w:val="001C7B6D"/>
    <w:rsid w:val="001D38EE"/>
    <w:rsid w:val="001D76B6"/>
    <w:rsid w:val="001D7FE0"/>
    <w:rsid w:val="001E2854"/>
    <w:rsid w:val="001F0189"/>
    <w:rsid w:val="001F0671"/>
    <w:rsid w:val="001F0F4A"/>
    <w:rsid w:val="001F1FF6"/>
    <w:rsid w:val="001F21BA"/>
    <w:rsid w:val="001F27D5"/>
    <w:rsid w:val="001F3CBE"/>
    <w:rsid w:val="001F41B6"/>
    <w:rsid w:val="001F4D04"/>
    <w:rsid w:val="001F5B2E"/>
    <w:rsid w:val="00215096"/>
    <w:rsid w:val="002150AB"/>
    <w:rsid w:val="00216E26"/>
    <w:rsid w:val="0022386E"/>
    <w:rsid w:val="00224283"/>
    <w:rsid w:val="0022711E"/>
    <w:rsid w:val="00230013"/>
    <w:rsid w:val="00233260"/>
    <w:rsid w:val="00233C6F"/>
    <w:rsid w:val="00235332"/>
    <w:rsid w:val="00236055"/>
    <w:rsid w:val="00236531"/>
    <w:rsid w:val="002365B7"/>
    <w:rsid w:val="002443C7"/>
    <w:rsid w:val="002446F8"/>
    <w:rsid w:val="00247BEA"/>
    <w:rsid w:val="0025105E"/>
    <w:rsid w:val="00253DDC"/>
    <w:rsid w:val="002544AE"/>
    <w:rsid w:val="002639D4"/>
    <w:rsid w:val="002761C8"/>
    <w:rsid w:val="0027699F"/>
    <w:rsid w:val="00277EDB"/>
    <w:rsid w:val="00283833"/>
    <w:rsid w:val="00283FE3"/>
    <w:rsid w:val="002900EA"/>
    <w:rsid w:val="00290A5E"/>
    <w:rsid w:val="00291693"/>
    <w:rsid w:val="002922DD"/>
    <w:rsid w:val="00293101"/>
    <w:rsid w:val="002965E7"/>
    <w:rsid w:val="002A14BF"/>
    <w:rsid w:val="002A57D2"/>
    <w:rsid w:val="002A72B6"/>
    <w:rsid w:val="002A787A"/>
    <w:rsid w:val="002A7FDE"/>
    <w:rsid w:val="002B215E"/>
    <w:rsid w:val="002B6B86"/>
    <w:rsid w:val="002B6BDE"/>
    <w:rsid w:val="002C323F"/>
    <w:rsid w:val="002C45B6"/>
    <w:rsid w:val="002D31F4"/>
    <w:rsid w:val="002D331F"/>
    <w:rsid w:val="002D3A61"/>
    <w:rsid w:val="002D7AC6"/>
    <w:rsid w:val="002E0E20"/>
    <w:rsid w:val="002E56C1"/>
    <w:rsid w:val="002F1E97"/>
    <w:rsid w:val="002F4DC2"/>
    <w:rsid w:val="002F5353"/>
    <w:rsid w:val="00300428"/>
    <w:rsid w:val="00323241"/>
    <w:rsid w:val="00330C65"/>
    <w:rsid w:val="003339B2"/>
    <w:rsid w:val="0033567A"/>
    <w:rsid w:val="00336250"/>
    <w:rsid w:val="003418A0"/>
    <w:rsid w:val="00345602"/>
    <w:rsid w:val="003517B7"/>
    <w:rsid w:val="00355BE2"/>
    <w:rsid w:val="00363C7B"/>
    <w:rsid w:val="00364F59"/>
    <w:rsid w:val="00371A84"/>
    <w:rsid w:val="00374547"/>
    <w:rsid w:val="00374DDC"/>
    <w:rsid w:val="00376360"/>
    <w:rsid w:val="003813F2"/>
    <w:rsid w:val="00382336"/>
    <w:rsid w:val="003854E0"/>
    <w:rsid w:val="00385F43"/>
    <w:rsid w:val="00386139"/>
    <w:rsid w:val="00387653"/>
    <w:rsid w:val="003A054D"/>
    <w:rsid w:val="003A0A4D"/>
    <w:rsid w:val="003A2D20"/>
    <w:rsid w:val="003A3421"/>
    <w:rsid w:val="003A7A33"/>
    <w:rsid w:val="003B2940"/>
    <w:rsid w:val="003B5AB4"/>
    <w:rsid w:val="003C05A3"/>
    <w:rsid w:val="003C3559"/>
    <w:rsid w:val="003D0CA3"/>
    <w:rsid w:val="003D1507"/>
    <w:rsid w:val="003D2BEA"/>
    <w:rsid w:val="003D7106"/>
    <w:rsid w:val="003E443E"/>
    <w:rsid w:val="003E5D15"/>
    <w:rsid w:val="003E6E85"/>
    <w:rsid w:val="003E76A8"/>
    <w:rsid w:val="003F5972"/>
    <w:rsid w:val="004050DA"/>
    <w:rsid w:val="00407896"/>
    <w:rsid w:val="00410A25"/>
    <w:rsid w:val="00410F22"/>
    <w:rsid w:val="00413293"/>
    <w:rsid w:val="004144DB"/>
    <w:rsid w:val="00421F92"/>
    <w:rsid w:val="00423544"/>
    <w:rsid w:val="00426625"/>
    <w:rsid w:val="00426B49"/>
    <w:rsid w:val="00426D3B"/>
    <w:rsid w:val="0043048E"/>
    <w:rsid w:val="0044285D"/>
    <w:rsid w:val="00442BD3"/>
    <w:rsid w:val="00444089"/>
    <w:rsid w:val="00444C10"/>
    <w:rsid w:val="00445B6B"/>
    <w:rsid w:val="00445C9F"/>
    <w:rsid w:val="0044701E"/>
    <w:rsid w:val="00450741"/>
    <w:rsid w:val="00451A5B"/>
    <w:rsid w:val="0045465D"/>
    <w:rsid w:val="004558B0"/>
    <w:rsid w:val="00455C4F"/>
    <w:rsid w:val="00456920"/>
    <w:rsid w:val="004617E5"/>
    <w:rsid w:val="00470C46"/>
    <w:rsid w:val="004774E4"/>
    <w:rsid w:val="00477B0E"/>
    <w:rsid w:val="00484407"/>
    <w:rsid w:val="0048731B"/>
    <w:rsid w:val="004906B5"/>
    <w:rsid w:val="004945F9"/>
    <w:rsid w:val="00497CBD"/>
    <w:rsid w:val="004A0E1B"/>
    <w:rsid w:val="004A223F"/>
    <w:rsid w:val="004A34BE"/>
    <w:rsid w:val="004A3C88"/>
    <w:rsid w:val="004A4380"/>
    <w:rsid w:val="004B1A18"/>
    <w:rsid w:val="004B3C5C"/>
    <w:rsid w:val="004B5D4A"/>
    <w:rsid w:val="004C0668"/>
    <w:rsid w:val="004C330D"/>
    <w:rsid w:val="004C36D8"/>
    <w:rsid w:val="004C6D50"/>
    <w:rsid w:val="004C7724"/>
    <w:rsid w:val="004D1101"/>
    <w:rsid w:val="004D2465"/>
    <w:rsid w:val="004D5C60"/>
    <w:rsid w:val="004D75DE"/>
    <w:rsid w:val="004D788A"/>
    <w:rsid w:val="004E4B99"/>
    <w:rsid w:val="004E5A3A"/>
    <w:rsid w:val="004E5EF7"/>
    <w:rsid w:val="004F0FB4"/>
    <w:rsid w:val="004F6009"/>
    <w:rsid w:val="004F616B"/>
    <w:rsid w:val="00502338"/>
    <w:rsid w:val="0051238E"/>
    <w:rsid w:val="0051456B"/>
    <w:rsid w:val="005156B6"/>
    <w:rsid w:val="005160AB"/>
    <w:rsid w:val="005215CB"/>
    <w:rsid w:val="00522269"/>
    <w:rsid w:val="00534A0B"/>
    <w:rsid w:val="00536134"/>
    <w:rsid w:val="005366BE"/>
    <w:rsid w:val="00545181"/>
    <w:rsid w:val="0055367A"/>
    <w:rsid w:val="005546FB"/>
    <w:rsid w:val="00557727"/>
    <w:rsid w:val="00557B7B"/>
    <w:rsid w:val="00562DAA"/>
    <w:rsid w:val="00563339"/>
    <w:rsid w:val="0056382A"/>
    <w:rsid w:val="00575CC9"/>
    <w:rsid w:val="0057757F"/>
    <w:rsid w:val="005775A8"/>
    <w:rsid w:val="00592959"/>
    <w:rsid w:val="005942EF"/>
    <w:rsid w:val="00595CF4"/>
    <w:rsid w:val="005A0D17"/>
    <w:rsid w:val="005A24F2"/>
    <w:rsid w:val="005A6F60"/>
    <w:rsid w:val="005A7FFC"/>
    <w:rsid w:val="005B0215"/>
    <w:rsid w:val="005B5816"/>
    <w:rsid w:val="005B7908"/>
    <w:rsid w:val="005C55F5"/>
    <w:rsid w:val="005C625A"/>
    <w:rsid w:val="005D09E4"/>
    <w:rsid w:val="005D73C1"/>
    <w:rsid w:val="005F29E2"/>
    <w:rsid w:val="005F3D8A"/>
    <w:rsid w:val="005F480B"/>
    <w:rsid w:val="00607E6D"/>
    <w:rsid w:val="006137C2"/>
    <w:rsid w:val="0061572F"/>
    <w:rsid w:val="006169CA"/>
    <w:rsid w:val="00622169"/>
    <w:rsid w:val="0062296B"/>
    <w:rsid w:val="006303B5"/>
    <w:rsid w:val="006313F5"/>
    <w:rsid w:val="00631C02"/>
    <w:rsid w:val="00636ED6"/>
    <w:rsid w:val="006423DF"/>
    <w:rsid w:val="0064265B"/>
    <w:rsid w:val="006508F5"/>
    <w:rsid w:val="006514CC"/>
    <w:rsid w:val="00651D43"/>
    <w:rsid w:val="00660B8C"/>
    <w:rsid w:val="00666304"/>
    <w:rsid w:val="00667C80"/>
    <w:rsid w:val="00673C0E"/>
    <w:rsid w:val="00681332"/>
    <w:rsid w:val="00685206"/>
    <w:rsid w:val="00686630"/>
    <w:rsid w:val="0068784C"/>
    <w:rsid w:val="00690AD0"/>
    <w:rsid w:val="00690C07"/>
    <w:rsid w:val="006A2687"/>
    <w:rsid w:val="006A680F"/>
    <w:rsid w:val="006B0D22"/>
    <w:rsid w:val="006B1BF8"/>
    <w:rsid w:val="006C2188"/>
    <w:rsid w:val="006C23D3"/>
    <w:rsid w:val="006C4E0E"/>
    <w:rsid w:val="006C57E0"/>
    <w:rsid w:val="006C6F65"/>
    <w:rsid w:val="006C74CD"/>
    <w:rsid w:val="006E5C34"/>
    <w:rsid w:val="006E6037"/>
    <w:rsid w:val="006E66F6"/>
    <w:rsid w:val="006F2BC6"/>
    <w:rsid w:val="006F2FE8"/>
    <w:rsid w:val="006F33AC"/>
    <w:rsid w:val="006F35CE"/>
    <w:rsid w:val="006F3F67"/>
    <w:rsid w:val="006F4064"/>
    <w:rsid w:val="006F45C2"/>
    <w:rsid w:val="006F52A5"/>
    <w:rsid w:val="006F6C23"/>
    <w:rsid w:val="0070092A"/>
    <w:rsid w:val="007045E3"/>
    <w:rsid w:val="00713EA3"/>
    <w:rsid w:val="00716988"/>
    <w:rsid w:val="0071789C"/>
    <w:rsid w:val="00721ED5"/>
    <w:rsid w:val="00722E68"/>
    <w:rsid w:val="00723CD8"/>
    <w:rsid w:val="00727F3F"/>
    <w:rsid w:val="00734112"/>
    <w:rsid w:val="0073598F"/>
    <w:rsid w:val="00737C41"/>
    <w:rsid w:val="00740C96"/>
    <w:rsid w:val="00747582"/>
    <w:rsid w:val="00752E79"/>
    <w:rsid w:val="0075506A"/>
    <w:rsid w:val="0075622A"/>
    <w:rsid w:val="00766088"/>
    <w:rsid w:val="00766E9C"/>
    <w:rsid w:val="00767BA3"/>
    <w:rsid w:val="00771154"/>
    <w:rsid w:val="00772FD7"/>
    <w:rsid w:val="0077634D"/>
    <w:rsid w:val="00777F3D"/>
    <w:rsid w:val="0078178E"/>
    <w:rsid w:val="00782F93"/>
    <w:rsid w:val="00783D05"/>
    <w:rsid w:val="00783FC1"/>
    <w:rsid w:val="00784503"/>
    <w:rsid w:val="00785C42"/>
    <w:rsid w:val="00790268"/>
    <w:rsid w:val="007913EF"/>
    <w:rsid w:val="0079560F"/>
    <w:rsid w:val="007A20D9"/>
    <w:rsid w:val="007A3DEA"/>
    <w:rsid w:val="007A4AEB"/>
    <w:rsid w:val="007A6F47"/>
    <w:rsid w:val="007B22A7"/>
    <w:rsid w:val="007B6496"/>
    <w:rsid w:val="007D061D"/>
    <w:rsid w:val="007D566A"/>
    <w:rsid w:val="007E11FE"/>
    <w:rsid w:val="007E6407"/>
    <w:rsid w:val="007F2765"/>
    <w:rsid w:val="007F3378"/>
    <w:rsid w:val="007F362E"/>
    <w:rsid w:val="0080078F"/>
    <w:rsid w:val="008037BD"/>
    <w:rsid w:val="00805447"/>
    <w:rsid w:val="00807E16"/>
    <w:rsid w:val="00816E14"/>
    <w:rsid w:val="008219DF"/>
    <w:rsid w:val="0082312D"/>
    <w:rsid w:val="00823301"/>
    <w:rsid w:val="00830F90"/>
    <w:rsid w:val="0083387A"/>
    <w:rsid w:val="00835554"/>
    <w:rsid w:val="00837E42"/>
    <w:rsid w:val="00841131"/>
    <w:rsid w:val="0084293F"/>
    <w:rsid w:val="0084648D"/>
    <w:rsid w:val="00851306"/>
    <w:rsid w:val="00857C59"/>
    <w:rsid w:val="0086364C"/>
    <w:rsid w:val="00863B1F"/>
    <w:rsid w:val="008673E4"/>
    <w:rsid w:val="008678EC"/>
    <w:rsid w:val="00872CAF"/>
    <w:rsid w:val="00872FD4"/>
    <w:rsid w:val="0087359E"/>
    <w:rsid w:val="00874176"/>
    <w:rsid w:val="00884000"/>
    <w:rsid w:val="008864E5"/>
    <w:rsid w:val="00896010"/>
    <w:rsid w:val="008A04A3"/>
    <w:rsid w:val="008A0A99"/>
    <w:rsid w:val="008A492B"/>
    <w:rsid w:val="008A5898"/>
    <w:rsid w:val="008A5B3B"/>
    <w:rsid w:val="008B2829"/>
    <w:rsid w:val="008B7D60"/>
    <w:rsid w:val="008C025B"/>
    <w:rsid w:val="008C216A"/>
    <w:rsid w:val="008D02BE"/>
    <w:rsid w:val="008D1312"/>
    <w:rsid w:val="008D21D9"/>
    <w:rsid w:val="008D33CD"/>
    <w:rsid w:val="008D4F12"/>
    <w:rsid w:val="008D4FFA"/>
    <w:rsid w:val="008D7E4F"/>
    <w:rsid w:val="008E04D0"/>
    <w:rsid w:val="008E2A98"/>
    <w:rsid w:val="008E57BC"/>
    <w:rsid w:val="00902118"/>
    <w:rsid w:val="009027A1"/>
    <w:rsid w:val="009028D9"/>
    <w:rsid w:val="0090370B"/>
    <w:rsid w:val="009039B3"/>
    <w:rsid w:val="00906116"/>
    <w:rsid w:val="0091676F"/>
    <w:rsid w:val="0091733F"/>
    <w:rsid w:val="00921B05"/>
    <w:rsid w:val="00923254"/>
    <w:rsid w:val="00924DE5"/>
    <w:rsid w:val="009335A1"/>
    <w:rsid w:val="009355A7"/>
    <w:rsid w:val="00937B5C"/>
    <w:rsid w:val="00937CB3"/>
    <w:rsid w:val="00942324"/>
    <w:rsid w:val="0094365E"/>
    <w:rsid w:val="00944558"/>
    <w:rsid w:val="009457A5"/>
    <w:rsid w:val="0094612F"/>
    <w:rsid w:val="00950528"/>
    <w:rsid w:val="00950CF2"/>
    <w:rsid w:val="009516AE"/>
    <w:rsid w:val="00952174"/>
    <w:rsid w:val="00952488"/>
    <w:rsid w:val="009535A0"/>
    <w:rsid w:val="00953CB3"/>
    <w:rsid w:val="00954494"/>
    <w:rsid w:val="00964923"/>
    <w:rsid w:val="00965D58"/>
    <w:rsid w:val="00972370"/>
    <w:rsid w:val="00973BED"/>
    <w:rsid w:val="00974611"/>
    <w:rsid w:val="00980318"/>
    <w:rsid w:val="00982356"/>
    <w:rsid w:val="00986E1B"/>
    <w:rsid w:val="00990EFB"/>
    <w:rsid w:val="00991D85"/>
    <w:rsid w:val="009933E4"/>
    <w:rsid w:val="00993BD8"/>
    <w:rsid w:val="00994E3E"/>
    <w:rsid w:val="009961E5"/>
    <w:rsid w:val="009A1E5E"/>
    <w:rsid w:val="009A21C4"/>
    <w:rsid w:val="009A31E7"/>
    <w:rsid w:val="009A5690"/>
    <w:rsid w:val="009B1D25"/>
    <w:rsid w:val="009B6E70"/>
    <w:rsid w:val="009B7954"/>
    <w:rsid w:val="009C0515"/>
    <w:rsid w:val="009C11D2"/>
    <w:rsid w:val="009C7F11"/>
    <w:rsid w:val="009D05E2"/>
    <w:rsid w:val="009D21F2"/>
    <w:rsid w:val="009D2B13"/>
    <w:rsid w:val="009D6ECC"/>
    <w:rsid w:val="009E067A"/>
    <w:rsid w:val="009E1313"/>
    <w:rsid w:val="009E40B1"/>
    <w:rsid w:val="009E4566"/>
    <w:rsid w:val="009E6511"/>
    <w:rsid w:val="009F2626"/>
    <w:rsid w:val="009F36B6"/>
    <w:rsid w:val="00A053C8"/>
    <w:rsid w:val="00A06E04"/>
    <w:rsid w:val="00A07BD5"/>
    <w:rsid w:val="00A10D11"/>
    <w:rsid w:val="00A1321F"/>
    <w:rsid w:val="00A134EB"/>
    <w:rsid w:val="00A16CFF"/>
    <w:rsid w:val="00A20CE0"/>
    <w:rsid w:val="00A2610C"/>
    <w:rsid w:val="00A26645"/>
    <w:rsid w:val="00A27CEF"/>
    <w:rsid w:val="00A32581"/>
    <w:rsid w:val="00A37073"/>
    <w:rsid w:val="00A375A5"/>
    <w:rsid w:val="00A4079F"/>
    <w:rsid w:val="00A40BB9"/>
    <w:rsid w:val="00A4216E"/>
    <w:rsid w:val="00A45F13"/>
    <w:rsid w:val="00A47EC3"/>
    <w:rsid w:val="00A53AA2"/>
    <w:rsid w:val="00A5720F"/>
    <w:rsid w:val="00A57925"/>
    <w:rsid w:val="00A62907"/>
    <w:rsid w:val="00A63CB1"/>
    <w:rsid w:val="00A67F76"/>
    <w:rsid w:val="00A92950"/>
    <w:rsid w:val="00A945E6"/>
    <w:rsid w:val="00A96C1B"/>
    <w:rsid w:val="00AA03DA"/>
    <w:rsid w:val="00AA52AF"/>
    <w:rsid w:val="00AB2400"/>
    <w:rsid w:val="00AB27FA"/>
    <w:rsid w:val="00AD0FDC"/>
    <w:rsid w:val="00AD7491"/>
    <w:rsid w:val="00AE2D1C"/>
    <w:rsid w:val="00AE4B40"/>
    <w:rsid w:val="00AE6221"/>
    <w:rsid w:val="00AF1CC3"/>
    <w:rsid w:val="00AF1D40"/>
    <w:rsid w:val="00AF26D0"/>
    <w:rsid w:val="00AF2F77"/>
    <w:rsid w:val="00AF3CAD"/>
    <w:rsid w:val="00AF3F09"/>
    <w:rsid w:val="00AF623F"/>
    <w:rsid w:val="00B11D3F"/>
    <w:rsid w:val="00B12147"/>
    <w:rsid w:val="00B121CA"/>
    <w:rsid w:val="00B122EA"/>
    <w:rsid w:val="00B17210"/>
    <w:rsid w:val="00B23D35"/>
    <w:rsid w:val="00B36D0A"/>
    <w:rsid w:val="00B401FA"/>
    <w:rsid w:val="00B40249"/>
    <w:rsid w:val="00B42C83"/>
    <w:rsid w:val="00B44352"/>
    <w:rsid w:val="00B46601"/>
    <w:rsid w:val="00B50062"/>
    <w:rsid w:val="00B50122"/>
    <w:rsid w:val="00B5176A"/>
    <w:rsid w:val="00B52C34"/>
    <w:rsid w:val="00B543D4"/>
    <w:rsid w:val="00B5582D"/>
    <w:rsid w:val="00B600F6"/>
    <w:rsid w:val="00B61276"/>
    <w:rsid w:val="00B61751"/>
    <w:rsid w:val="00B63F20"/>
    <w:rsid w:val="00B64235"/>
    <w:rsid w:val="00B66B7F"/>
    <w:rsid w:val="00B74A34"/>
    <w:rsid w:val="00B773C6"/>
    <w:rsid w:val="00B80F88"/>
    <w:rsid w:val="00B81A72"/>
    <w:rsid w:val="00B84566"/>
    <w:rsid w:val="00BA183D"/>
    <w:rsid w:val="00BA284B"/>
    <w:rsid w:val="00BA6907"/>
    <w:rsid w:val="00BA7AF3"/>
    <w:rsid w:val="00BB126B"/>
    <w:rsid w:val="00BB5D10"/>
    <w:rsid w:val="00BC2BD2"/>
    <w:rsid w:val="00BC5BFF"/>
    <w:rsid w:val="00BC6314"/>
    <w:rsid w:val="00BC779C"/>
    <w:rsid w:val="00BC7F05"/>
    <w:rsid w:val="00BD7AA3"/>
    <w:rsid w:val="00BE08E5"/>
    <w:rsid w:val="00BE1A2E"/>
    <w:rsid w:val="00BE410B"/>
    <w:rsid w:val="00BF35BE"/>
    <w:rsid w:val="00BF6186"/>
    <w:rsid w:val="00C00A1B"/>
    <w:rsid w:val="00C0628D"/>
    <w:rsid w:val="00C066FB"/>
    <w:rsid w:val="00C134E5"/>
    <w:rsid w:val="00C255C2"/>
    <w:rsid w:val="00C304CD"/>
    <w:rsid w:val="00C30EED"/>
    <w:rsid w:val="00C337C5"/>
    <w:rsid w:val="00C53DBC"/>
    <w:rsid w:val="00C54620"/>
    <w:rsid w:val="00C57E2B"/>
    <w:rsid w:val="00C6074A"/>
    <w:rsid w:val="00C607AA"/>
    <w:rsid w:val="00C615A5"/>
    <w:rsid w:val="00C62537"/>
    <w:rsid w:val="00C647AA"/>
    <w:rsid w:val="00C71499"/>
    <w:rsid w:val="00C73FDB"/>
    <w:rsid w:val="00C74646"/>
    <w:rsid w:val="00C74D45"/>
    <w:rsid w:val="00C74E36"/>
    <w:rsid w:val="00C80CB8"/>
    <w:rsid w:val="00C848DB"/>
    <w:rsid w:val="00C86ECF"/>
    <w:rsid w:val="00C903A6"/>
    <w:rsid w:val="00C907E7"/>
    <w:rsid w:val="00C96BA0"/>
    <w:rsid w:val="00CA193C"/>
    <w:rsid w:val="00CA1F49"/>
    <w:rsid w:val="00CA2D29"/>
    <w:rsid w:val="00CA52C7"/>
    <w:rsid w:val="00CA6CE6"/>
    <w:rsid w:val="00CB0117"/>
    <w:rsid w:val="00CB20E8"/>
    <w:rsid w:val="00CB33A6"/>
    <w:rsid w:val="00CC04BF"/>
    <w:rsid w:val="00CC0F2F"/>
    <w:rsid w:val="00CC32AD"/>
    <w:rsid w:val="00CC44B6"/>
    <w:rsid w:val="00CC600F"/>
    <w:rsid w:val="00CD23DA"/>
    <w:rsid w:val="00CD59C4"/>
    <w:rsid w:val="00CD615B"/>
    <w:rsid w:val="00CF38A4"/>
    <w:rsid w:val="00CF554D"/>
    <w:rsid w:val="00D04042"/>
    <w:rsid w:val="00D07852"/>
    <w:rsid w:val="00D10B60"/>
    <w:rsid w:val="00D12E6B"/>
    <w:rsid w:val="00D1774A"/>
    <w:rsid w:val="00D23359"/>
    <w:rsid w:val="00D23570"/>
    <w:rsid w:val="00D23E73"/>
    <w:rsid w:val="00D24AD4"/>
    <w:rsid w:val="00D26589"/>
    <w:rsid w:val="00D26942"/>
    <w:rsid w:val="00D34733"/>
    <w:rsid w:val="00D349A5"/>
    <w:rsid w:val="00D35328"/>
    <w:rsid w:val="00D412B3"/>
    <w:rsid w:val="00D46E3D"/>
    <w:rsid w:val="00D52A47"/>
    <w:rsid w:val="00D53AEE"/>
    <w:rsid w:val="00D53C06"/>
    <w:rsid w:val="00D60C7D"/>
    <w:rsid w:val="00D644C0"/>
    <w:rsid w:val="00D65E63"/>
    <w:rsid w:val="00D6753D"/>
    <w:rsid w:val="00D75ECF"/>
    <w:rsid w:val="00D9295E"/>
    <w:rsid w:val="00D93C6D"/>
    <w:rsid w:val="00D963B7"/>
    <w:rsid w:val="00DA30B5"/>
    <w:rsid w:val="00DA48A8"/>
    <w:rsid w:val="00DA5040"/>
    <w:rsid w:val="00DA725D"/>
    <w:rsid w:val="00DB58DA"/>
    <w:rsid w:val="00DB7F12"/>
    <w:rsid w:val="00DD0642"/>
    <w:rsid w:val="00DD0953"/>
    <w:rsid w:val="00DD14A2"/>
    <w:rsid w:val="00DD1AE0"/>
    <w:rsid w:val="00DD209A"/>
    <w:rsid w:val="00DD3A8C"/>
    <w:rsid w:val="00DE04FF"/>
    <w:rsid w:val="00DE1865"/>
    <w:rsid w:val="00DE37C8"/>
    <w:rsid w:val="00DE4431"/>
    <w:rsid w:val="00DE6C65"/>
    <w:rsid w:val="00DF584B"/>
    <w:rsid w:val="00DF616A"/>
    <w:rsid w:val="00DF6DB4"/>
    <w:rsid w:val="00E0047A"/>
    <w:rsid w:val="00E05204"/>
    <w:rsid w:val="00E05284"/>
    <w:rsid w:val="00E05E2E"/>
    <w:rsid w:val="00E075EC"/>
    <w:rsid w:val="00E105BB"/>
    <w:rsid w:val="00E111FB"/>
    <w:rsid w:val="00E23B37"/>
    <w:rsid w:val="00E305C9"/>
    <w:rsid w:val="00E40D4E"/>
    <w:rsid w:val="00E42CEA"/>
    <w:rsid w:val="00E5178C"/>
    <w:rsid w:val="00E537EC"/>
    <w:rsid w:val="00E549A0"/>
    <w:rsid w:val="00E56A39"/>
    <w:rsid w:val="00E57AB0"/>
    <w:rsid w:val="00E618F8"/>
    <w:rsid w:val="00E63ED0"/>
    <w:rsid w:val="00E70E91"/>
    <w:rsid w:val="00E72B21"/>
    <w:rsid w:val="00E74706"/>
    <w:rsid w:val="00E77159"/>
    <w:rsid w:val="00E8213B"/>
    <w:rsid w:val="00E939EC"/>
    <w:rsid w:val="00E93AB5"/>
    <w:rsid w:val="00E9593D"/>
    <w:rsid w:val="00E9646F"/>
    <w:rsid w:val="00E9708B"/>
    <w:rsid w:val="00E9797B"/>
    <w:rsid w:val="00EA22CA"/>
    <w:rsid w:val="00EA2E65"/>
    <w:rsid w:val="00EA7998"/>
    <w:rsid w:val="00EB5FAE"/>
    <w:rsid w:val="00EB7826"/>
    <w:rsid w:val="00EC0EA5"/>
    <w:rsid w:val="00EC3B5D"/>
    <w:rsid w:val="00EC5172"/>
    <w:rsid w:val="00ED0922"/>
    <w:rsid w:val="00ED0F16"/>
    <w:rsid w:val="00ED5341"/>
    <w:rsid w:val="00ED5975"/>
    <w:rsid w:val="00ED772E"/>
    <w:rsid w:val="00EE040E"/>
    <w:rsid w:val="00EE3E86"/>
    <w:rsid w:val="00EE419A"/>
    <w:rsid w:val="00EE4CFD"/>
    <w:rsid w:val="00EE68BE"/>
    <w:rsid w:val="00EF049A"/>
    <w:rsid w:val="00EF5EEF"/>
    <w:rsid w:val="00EF612E"/>
    <w:rsid w:val="00F01606"/>
    <w:rsid w:val="00F0198A"/>
    <w:rsid w:val="00F03A09"/>
    <w:rsid w:val="00F042AB"/>
    <w:rsid w:val="00F0475D"/>
    <w:rsid w:val="00F07C27"/>
    <w:rsid w:val="00F11953"/>
    <w:rsid w:val="00F13B03"/>
    <w:rsid w:val="00F15E18"/>
    <w:rsid w:val="00F15F73"/>
    <w:rsid w:val="00F15FB7"/>
    <w:rsid w:val="00F176C0"/>
    <w:rsid w:val="00F214C6"/>
    <w:rsid w:val="00F222BA"/>
    <w:rsid w:val="00F2796B"/>
    <w:rsid w:val="00F32B5D"/>
    <w:rsid w:val="00F36A65"/>
    <w:rsid w:val="00F43B52"/>
    <w:rsid w:val="00F44A2E"/>
    <w:rsid w:val="00F44C39"/>
    <w:rsid w:val="00F51AE4"/>
    <w:rsid w:val="00F53DE5"/>
    <w:rsid w:val="00F637E7"/>
    <w:rsid w:val="00F66FE0"/>
    <w:rsid w:val="00F67A80"/>
    <w:rsid w:val="00F71424"/>
    <w:rsid w:val="00F77288"/>
    <w:rsid w:val="00F828E3"/>
    <w:rsid w:val="00F9659F"/>
    <w:rsid w:val="00FA59ED"/>
    <w:rsid w:val="00FA7B63"/>
    <w:rsid w:val="00FC0CAC"/>
    <w:rsid w:val="00FC64DC"/>
    <w:rsid w:val="00FC7654"/>
    <w:rsid w:val="00FD0F22"/>
    <w:rsid w:val="00FD1016"/>
    <w:rsid w:val="00FD1776"/>
    <w:rsid w:val="00FD2337"/>
    <w:rsid w:val="00FD3D88"/>
    <w:rsid w:val="00FD44BE"/>
    <w:rsid w:val="00FD7385"/>
    <w:rsid w:val="00FD7D9B"/>
    <w:rsid w:val="00FE1F53"/>
    <w:rsid w:val="00FE319B"/>
    <w:rsid w:val="00FE53AB"/>
    <w:rsid w:val="00FE6158"/>
    <w:rsid w:val="00FE6726"/>
    <w:rsid w:val="00FF0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
    <o:shapelayout v:ext="edit">
      <o:idmap v:ext="edit" data="1,3,4,5"/>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1FE"/>
    <w:rPr>
      <w:color w:val="000000"/>
      <w:sz w:val="24"/>
      <w:szCs w:val="24"/>
    </w:rPr>
  </w:style>
  <w:style w:type="paragraph" w:styleId="1">
    <w:name w:val="heading 1"/>
    <w:basedOn w:val="a0"/>
    <w:next w:val="a0"/>
    <w:link w:val="10"/>
    <w:qFormat/>
    <w:rsid w:val="001B4939"/>
    <w:pPr>
      <w:keepNext/>
      <w:numPr>
        <w:numId w:val="23"/>
      </w:numPr>
      <w:tabs>
        <w:tab w:val="clear" w:pos="680"/>
        <w:tab w:val="left" w:pos="709"/>
      </w:tabs>
      <w:ind w:left="0" w:firstLine="709"/>
      <w:outlineLvl w:val="0"/>
    </w:pPr>
    <w:rPr>
      <w:lang w:val="x-none" w:eastAsia="x-none"/>
    </w:rPr>
  </w:style>
  <w:style w:type="paragraph" w:styleId="2">
    <w:name w:val="heading 2"/>
    <w:basedOn w:val="a0"/>
    <w:next w:val="a0"/>
    <w:link w:val="20"/>
    <w:qFormat/>
    <w:rsid w:val="007E11FE"/>
    <w:pPr>
      <w:keepNext/>
      <w:jc w:val="center"/>
      <w:outlineLvl w:val="1"/>
    </w:pPr>
    <w:rPr>
      <w:sz w:val="28"/>
      <w:lang w:val="x-none" w:eastAsia="x-none"/>
    </w:rPr>
  </w:style>
  <w:style w:type="paragraph" w:styleId="3">
    <w:name w:val="heading 3"/>
    <w:basedOn w:val="a0"/>
    <w:next w:val="a0"/>
    <w:link w:val="30"/>
    <w:qFormat/>
    <w:rsid w:val="007E11FE"/>
    <w:pPr>
      <w:keepNext/>
      <w:outlineLvl w:val="2"/>
    </w:pPr>
    <w:rPr>
      <w:sz w:val="28"/>
      <w:lang w:val="x-none" w:eastAsia="x-none"/>
    </w:rPr>
  </w:style>
  <w:style w:type="paragraph" w:styleId="4">
    <w:name w:val="heading 4"/>
    <w:basedOn w:val="a0"/>
    <w:next w:val="a0"/>
    <w:link w:val="40"/>
    <w:qFormat/>
    <w:rsid w:val="007E11FE"/>
    <w:pPr>
      <w:keepNext/>
      <w:ind w:firstLine="708"/>
      <w:jc w:val="both"/>
      <w:outlineLvl w:val="3"/>
    </w:pPr>
    <w:rPr>
      <w:sz w:val="28"/>
      <w:lang w:val="x-none" w:eastAsia="x-none"/>
    </w:rPr>
  </w:style>
  <w:style w:type="paragraph" w:styleId="5">
    <w:name w:val="heading 5"/>
    <w:basedOn w:val="a0"/>
    <w:next w:val="a0"/>
    <w:link w:val="50"/>
    <w:qFormat/>
    <w:rsid w:val="007E11FE"/>
    <w:pPr>
      <w:keepNext/>
      <w:jc w:val="center"/>
      <w:outlineLvl w:val="4"/>
    </w:pPr>
    <w:rPr>
      <w:b/>
      <w:sz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7E11FE"/>
    <w:pPr>
      <w:jc w:val="both"/>
    </w:pPr>
    <w:rPr>
      <w:sz w:val="28"/>
      <w:lang w:val="x-none" w:eastAsia="x-none"/>
    </w:rPr>
  </w:style>
  <w:style w:type="paragraph" w:styleId="21">
    <w:name w:val="Body Text 2"/>
    <w:basedOn w:val="a0"/>
    <w:link w:val="22"/>
    <w:rsid w:val="007E11FE"/>
    <w:pPr>
      <w:jc w:val="center"/>
    </w:pPr>
    <w:rPr>
      <w:b/>
      <w:sz w:val="28"/>
      <w:lang w:val="x-none" w:eastAsia="x-none"/>
    </w:rPr>
  </w:style>
  <w:style w:type="paragraph" w:styleId="31">
    <w:name w:val="Body Text 3"/>
    <w:basedOn w:val="a0"/>
    <w:link w:val="32"/>
    <w:rsid w:val="007E11FE"/>
    <w:pPr>
      <w:jc w:val="center"/>
    </w:pPr>
    <w:rPr>
      <w:b/>
      <w:lang w:val="x-none" w:eastAsia="x-none"/>
    </w:rPr>
  </w:style>
  <w:style w:type="paragraph" w:styleId="a6">
    <w:name w:val="caption"/>
    <w:basedOn w:val="a0"/>
    <w:next w:val="a0"/>
    <w:qFormat/>
    <w:rsid w:val="007E11FE"/>
    <w:pPr>
      <w:jc w:val="center"/>
    </w:pPr>
    <w:rPr>
      <w:b/>
      <w:sz w:val="28"/>
    </w:rPr>
  </w:style>
  <w:style w:type="paragraph" w:styleId="a7">
    <w:name w:val="Title"/>
    <w:basedOn w:val="a0"/>
    <w:link w:val="a8"/>
    <w:qFormat/>
    <w:rsid w:val="007E11FE"/>
    <w:pPr>
      <w:jc w:val="center"/>
    </w:pPr>
    <w:rPr>
      <w:b/>
      <w:sz w:val="36"/>
      <w:lang w:val="x-none" w:eastAsia="x-none"/>
    </w:rPr>
  </w:style>
  <w:style w:type="paragraph" w:styleId="a9">
    <w:name w:val="footer"/>
    <w:basedOn w:val="a0"/>
    <w:link w:val="aa"/>
    <w:uiPriority w:val="99"/>
    <w:rsid w:val="007E11FE"/>
    <w:pPr>
      <w:tabs>
        <w:tab w:val="center" w:pos="4153"/>
        <w:tab w:val="right" w:pos="8306"/>
      </w:tabs>
    </w:pPr>
    <w:rPr>
      <w:lang w:val="x-none" w:eastAsia="x-none"/>
    </w:rPr>
  </w:style>
  <w:style w:type="character" w:styleId="ab">
    <w:name w:val="page number"/>
    <w:basedOn w:val="a1"/>
    <w:rsid w:val="007E11FE"/>
  </w:style>
  <w:style w:type="paragraph" w:styleId="ac">
    <w:name w:val="header"/>
    <w:basedOn w:val="a0"/>
    <w:link w:val="ad"/>
    <w:rsid w:val="007E11FE"/>
    <w:pPr>
      <w:tabs>
        <w:tab w:val="center" w:pos="4153"/>
        <w:tab w:val="right" w:pos="8306"/>
      </w:tabs>
    </w:pPr>
    <w:rPr>
      <w:lang w:val="x-none" w:eastAsia="x-none"/>
    </w:rPr>
  </w:style>
  <w:style w:type="table" w:styleId="ae">
    <w:name w:val="Table Grid"/>
    <w:basedOn w:val="a2"/>
    <w:rsid w:val="007E1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rsid w:val="007E11FE"/>
    <w:pPr>
      <w:numPr>
        <w:numId w:val="1"/>
      </w:numPr>
    </w:pPr>
  </w:style>
  <w:style w:type="paragraph" w:styleId="af">
    <w:name w:val="Balloon Text"/>
    <w:basedOn w:val="a0"/>
    <w:link w:val="af0"/>
    <w:uiPriority w:val="99"/>
    <w:semiHidden/>
    <w:unhideWhenUsed/>
    <w:rsid w:val="00B44352"/>
    <w:rPr>
      <w:rFonts w:ascii="Tahoma" w:hAnsi="Tahoma"/>
      <w:sz w:val="16"/>
      <w:szCs w:val="16"/>
      <w:lang w:val="x-none" w:eastAsia="x-none"/>
    </w:rPr>
  </w:style>
  <w:style w:type="character" w:customStyle="1" w:styleId="af0">
    <w:name w:val="Текст выноски Знак"/>
    <w:link w:val="af"/>
    <w:uiPriority w:val="99"/>
    <w:semiHidden/>
    <w:rsid w:val="00B44352"/>
    <w:rPr>
      <w:rFonts w:ascii="Tahoma" w:hAnsi="Tahoma" w:cs="Tahoma"/>
      <w:sz w:val="16"/>
      <w:szCs w:val="16"/>
    </w:rPr>
  </w:style>
  <w:style w:type="character" w:customStyle="1" w:styleId="22">
    <w:name w:val="Основной текст 2 Знак"/>
    <w:link w:val="21"/>
    <w:rsid w:val="007B6496"/>
    <w:rPr>
      <w:b/>
      <w:sz w:val="28"/>
      <w:szCs w:val="24"/>
    </w:rPr>
  </w:style>
  <w:style w:type="character" w:customStyle="1" w:styleId="10">
    <w:name w:val="Заголовок 1 Знак"/>
    <w:link w:val="1"/>
    <w:rsid w:val="001B4939"/>
    <w:rPr>
      <w:color w:val="000000"/>
      <w:sz w:val="24"/>
      <w:szCs w:val="24"/>
      <w:lang w:val="x-none" w:eastAsia="x-none" w:bidi="ar-SA"/>
    </w:rPr>
  </w:style>
  <w:style w:type="character" w:customStyle="1" w:styleId="20">
    <w:name w:val="Заголовок 2 Знак"/>
    <w:link w:val="2"/>
    <w:rsid w:val="006E66F6"/>
    <w:rPr>
      <w:sz w:val="28"/>
      <w:szCs w:val="24"/>
    </w:rPr>
  </w:style>
  <w:style w:type="character" w:customStyle="1" w:styleId="30">
    <w:name w:val="Заголовок 3 Знак"/>
    <w:link w:val="3"/>
    <w:rsid w:val="006E66F6"/>
    <w:rPr>
      <w:sz w:val="28"/>
      <w:szCs w:val="24"/>
    </w:rPr>
  </w:style>
  <w:style w:type="character" w:customStyle="1" w:styleId="40">
    <w:name w:val="Заголовок 4 Знак"/>
    <w:link w:val="4"/>
    <w:rsid w:val="006E66F6"/>
    <w:rPr>
      <w:sz w:val="28"/>
      <w:szCs w:val="24"/>
    </w:rPr>
  </w:style>
  <w:style w:type="character" w:customStyle="1" w:styleId="50">
    <w:name w:val="Заголовок 5 Знак"/>
    <w:link w:val="5"/>
    <w:rsid w:val="006E66F6"/>
    <w:rPr>
      <w:b/>
      <w:sz w:val="28"/>
      <w:szCs w:val="24"/>
    </w:rPr>
  </w:style>
  <w:style w:type="character" w:customStyle="1" w:styleId="ad">
    <w:name w:val="Верхний колонтитул Знак"/>
    <w:link w:val="ac"/>
    <w:rsid w:val="006E66F6"/>
    <w:rPr>
      <w:sz w:val="24"/>
      <w:szCs w:val="24"/>
    </w:rPr>
  </w:style>
  <w:style w:type="character" w:customStyle="1" w:styleId="aa">
    <w:name w:val="Нижний колонтитул Знак"/>
    <w:link w:val="a9"/>
    <w:uiPriority w:val="99"/>
    <w:rsid w:val="006E66F6"/>
    <w:rPr>
      <w:sz w:val="24"/>
      <w:szCs w:val="24"/>
    </w:rPr>
  </w:style>
  <w:style w:type="character" w:customStyle="1" w:styleId="a8">
    <w:name w:val="Название Знак"/>
    <w:link w:val="a7"/>
    <w:rsid w:val="006E66F6"/>
    <w:rPr>
      <w:b/>
      <w:sz w:val="36"/>
      <w:szCs w:val="24"/>
    </w:rPr>
  </w:style>
  <w:style w:type="character" w:customStyle="1" w:styleId="a5">
    <w:name w:val="Основной текст Знак"/>
    <w:link w:val="a4"/>
    <w:rsid w:val="006E66F6"/>
    <w:rPr>
      <w:sz w:val="28"/>
      <w:szCs w:val="24"/>
    </w:rPr>
  </w:style>
  <w:style w:type="character" w:customStyle="1" w:styleId="32">
    <w:name w:val="Основной текст 3 Знак"/>
    <w:link w:val="31"/>
    <w:rsid w:val="006E66F6"/>
    <w:rPr>
      <w:b/>
      <w:sz w:val="24"/>
      <w:szCs w:val="24"/>
    </w:rPr>
  </w:style>
  <w:style w:type="paragraph" w:styleId="33">
    <w:name w:val="Body Text Indent 3"/>
    <w:basedOn w:val="a0"/>
    <w:link w:val="34"/>
    <w:uiPriority w:val="99"/>
    <w:semiHidden/>
    <w:unhideWhenUsed/>
    <w:rsid w:val="006E66F6"/>
    <w:pPr>
      <w:spacing w:after="120"/>
      <w:ind w:left="283"/>
    </w:pPr>
    <w:rPr>
      <w:sz w:val="16"/>
      <w:szCs w:val="16"/>
      <w:lang w:val="x-none" w:eastAsia="x-none"/>
    </w:rPr>
  </w:style>
  <w:style w:type="character" w:customStyle="1" w:styleId="34">
    <w:name w:val="Основной текст с отступом 3 Знак"/>
    <w:link w:val="33"/>
    <w:uiPriority w:val="99"/>
    <w:semiHidden/>
    <w:rsid w:val="006E66F6"/>
    <w:rPr>
      <w:sz w:val="16"/>
      <w:szCs w:val="16"/>
    </w:rPr>
  </w:style>
  <w:style w:type="paragraph" w:styleId="af1">
    <w:name w:val="Plain Text"/>
    <w:basedOn w:val="a0"/>
    <w:link w:val="af2"/>
    <w:unhideWhenUsed/>
    <w:rsid w:val="006E66F6"/>
    <w:pPr>
      <w:widowControl w:val="0"/>
    </w:pPr>
    <w:rPr>
      <w:rFonts w:ascii="Courier New" w:hAnsi="Courier New"/>
      <w:sz w:val="18"/>
      <w:szCs w:val="18"/>
      <w:lang w:val="x-none" w:eastAsia="x-none"/>
    </w:rPr>
  </w:style>
  <w:style w:type="character" w:customStyle="1" w:styleId="af2">
    <w:name w:val="Текст Знак"/>
    <w:link w:val="af1"/>
    <w:rsid w:val="006E66F6"/>
    <w:rPr>
      <w:rFonts w:ascii="Courier New" w:hAnsi="Courier New" w:cs="Courier New"/>
      <w:sz w:val="18"/>
      <w:szCs w:val="18"/>
    </w:rPr>
  </w:style>
  <w:style w:type="paragraph" w:styleId="23">
    <w:name w:val="toc 2"/>
    <w:basedOn w:val="a0"/>
    <w:next w:val="a0"/>
    <w:autoRedefine/>
    <w:semiHidden/>
    <w:rsid w:val="00DA30B5"/>
    <w:pPr>
      <w:ind w:left="240"/>
    </w:pPr>
  </w:style>
  <w:style w:type="character" w:styleId="af3">
    <w:name w:val="Hyperlink"/>
    <w:uiPriority w:val="99"/>
    <w:rsid w:val="00DA30B5"/>
    <w:rPr>
      <w:color w:val="0000FF"/>
      <w:u w:val="single"/>
    </w:rPr>
  </w:style>
  <w:style w:type="paragraph" w:styleId="11">
    <w:name w:val="toc 1"/>
    <w:basedOn w:val="a0"/>
    <w:next w:val="a0"/>
    <w:autoRedefine/>
    <w:uiPriority w:val="39"/>
    <w:rsid w:val="008D33CD"/>
  </w:style>
  <w:style w:type="paragraph" w:customStyle="1" w:styleId="100">
    <w:name w:val="Стиль Заголовок 1 + Слева:  0 см Первая строка:  0 см"/>
    <w:basedOn w:val="1"/>
    <w:rsid w:val="007F362E"/>
    <w:pPr>
      <w:ind w:firstLine="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611">
      <w:bodyDiv w:val="1"/>
      <w:marLeft w:val="0"/>
      <w:marRight w:val="0"/>
      <w:marTop w:val="0"/>
      <w:marBottom w:val="0"/>
      <w:divBdr>
        <w:top w:val="none" w:sz="0" w:space="0" w:color="auto"/>
        <w:left w:val="none" w:sz="0" w:space="0" w:color="auto"/>
        <w:bottom w:val="none" w:sz="0" w:space="0" w:color="auto"/>
        <w:right w:val="none" w:sz="0" w:space="0" w:color="auto"/>
      </w:divBdr>
    </w:div>
    <w:div w:id="18043870">
      <w:bodyDiv w:val="1"/>
      <w:marLeft w:val="0"/>
      <w:marRight w:val="0"/>
      <w:marTop w:val="0"/>
      <w:marBottom w:val="0"/>
      <w:divBdr>
        <w:top w:val="none" w:sz="0" w:space="0" w:color="auto"/>
        <w:left w:val="none" w:sz="0" w:space="0" w:color="auto"/>
        <w:bottom w:val="none" w:sz="0" w:space="0" w:color="auto"/>
        <w:right w:val="none" w:sz="0" w:space="0" w:color="auto"/>
      </w:divBdr>
    </w:div>
    <w:div w:id="21783925">
      <w:bodyDiv w:val="1"/>
      <w:marLeft w:val="0"/>
      <w:marRight w:val="0"/>
      <w:marTop w:val="0"/>
      <w:marBottom w:val="0"/>
      <w:divBdr>
        <w:top w:val="none" w:sz="0" w:space="0" w:color="auto"/>
        <w:left w:val="none" w:sz="0" w:space="0" w:color="auto"/>
        <w:bottom w:val="none" w:sz="0" w:space="0" w:color="auto"/>
        <w:right w:val="none" w:sz="0" w:space="0" w:color="auto"/>
      </w:divBdr>
    </w:div>
    <w:div w:id="32847684">
      <w:bodyDiv w:val="1"/>
      <w:marLeft w:val="0"/>
      <w:marRight w:val="0"/>
      <w:marTop w:val="0"/>
      <w:marBottom w:val="0"/>
      <w:divBdr>
        <w:top w:val="none" w:sz="0" w:space="0" w:color="auto"/>
        <w:left w:val="none" w:sz="0" w:space="0" w:color="auto"/>
        <w:bottom w:val="none" w:sz="0" w:space="0" w:color="auto"/>
        <w:right w:val="none" w:sz="0" w:space="0" w:color="auto"/>
      </w:divBdr>
    </w:div>
    <w:div w:id="33696546">
      <w:bodyDiv w:val="1"/>
      <w:marLeft w:val="0"/>
      <w:marRight w:val="0"/>
      <w:marTop w:val="0"/>
      <w:marBottom w:val="0"/>
      <w:divBdr>
        <w:top w:val="none" w:sz="0" w:space="0" w:color="auto"/>
        <w:left w:val="none" w:sz="0" w:space="0" w:color="auto"/>
        <w:bottom w:val="none" w:sz="0" w:space="0" w:color="auto"/>
        <w:right w:val="none" w:sz="0" w:space="0" w:color="auto"/>
      </w:divBdr>
    </w:div>
    <w:div w:id="44641718">
      <w:bodyDiv w:val="1"/>
      <w:marLeft w:val="0"/>
      <w:marRight w:val="0"/>
      <w:marTop w:val="0"/>
      <w:marBottom w:val="0"/>
      <w:divBdr>
        <w:top w:val="none" w:sz="0" w:space="0" w:color="auto"/>
        <w:left w:val="none" w:sz="0" w:space="0" w:color="auto"/>
        <w:bottom w:val="none" w:sz="0" w:space="0" w:color="auto"/>
        <w:right w:val="none" w:sz="0" w:space="0" w:color="auto"/>
      </w:divBdr>
    </w:div>
    <w:div w:id="97796355">
      <w:bodyDiv w:val="1"/>
      <w:marLeft w:val="0"/>
      <w:marRight w:val="0"/>
      <w:marTop w:val="0"/>
      <w:marBottom w:val="0"/>
      <w:divBdr>
        <w:top w:val="none" w:sz="0" w:space="0" w:color="auto"/>
        <w:left w:val="none" w:sz="0" w:space="0" w:color="auto"/>
        <w:bottom w:val="none" w:sz="0" w:space="0" w:color="auto"/>
        <w:right w:val="none" w:sz="0" w:space="0" w:color="auto"/>
      </w:divBdr>
    </w:div>
    <w:div w:id="101194671">
      <w:bodyDiv w:val="1"/>
      <w:marLeft w:val="0"/>
      <w:marRight w:val="0"/>
      <w:marTop w:val="0"/>
      <w:marBottom w:val="0"/>
      <w:divBdr>
        <w:top w:val="none" w:sz="0" w:space="0" w:color="auto"/>
        <w:left w:val="none" w:sz="0" w:space="0" w:color="auto"/>
        <w:bottom w:val="none" w:sz="0" w:space="0" w:color="auto"/>
        <w:right w:val="none" w:sz="0" w:space="0" w:color="auto"/>
      </w:divBdr>
    </w:div>
    <w:div w:id="132336497">
      <w:bodyDiv w:val="1"/>
      <w:marLeft w:val="0"/>
      <w:marRight w:val="0"/>
      <w:marTop w:val="0"/>
      <w:marBottom w:val="0"/>
      <w:divBdr>
        <w:top w:val="none" w:sz="0" w:space="0" w:color="auto"/>
        <w:left w:val="none" w:sz="0" w:space="0" w:color="auto"/>
        <w:bottom w:val="none" w:sz="0" w:space="0" w:color="auto"/>
        <w:right w:val="none" w:sz="0" w:space="0" w:color="auto"/>
      </w:divBdr>
    </w:div>
    <w:div w:id="159275626">
      <w:bodyDiv w:val="1"/>
      <w:marLeft w:val="0"/>
      <w:marRight w:val="0"/>
      <w:marTop w:val="0"/>
      <w:marBottom w:val="0"/>
      <w:divBdr>
        <w:top w:val="none" w:sz="0" w:space="0" w:color="auto"/>
        <w:left w:val="none" w:sz="0" w:space="0" w:color="auto"/>
        <w:bottom w:val="none" w:sz="0" w:space="0" w:color="auto"/>
        <w:right w:val="none" w:sz="0" w:space="0" w:color="auto"/>
      </w:divBdr>
    </w:div>
    <w:div w:id="178741759">
      <w:bodyDiv w:val="1"/>
      <w:marLeft w:val="0"/>
      <w:marRight w:val="0"/>
      <w:marTop w:val="0"/>
      <w:marBottom w:val="0"/>
      <w:divBdr>
        <w:top w:val="none" w:sz="0" w:space="0" w:color="auto"/>
        <w:left w:val="none" w:sz="0" w:space="0" w:color="auto"/>
        <w:bottom w:val="none" w:sz="0" w:space="0" w:color="auto"/>
        <w:right w:val="none" w:sz="0" w:space="0" w:color="auto"/>
      </w:divBdr>
    </w:div>
    <w:div w:id="181363975">
      <w:bodyDiv w:val="1"/>
      <w:marLeft w:val="0"/>
      <w:marRight w:val="0"/>
      <w:marTop w:val="0"/>
      <w:marBottom w:val="0"/>
      <w:divBdr>
        <w:top w:val="none" w:sz="0" w:space="0" w:color="auto"/>
        <w:left w:val="none" w:sz="0" w:space="0" w:color="auto"/>
        <w:bottom w:val="none" w:sz="0" w:space="0" w:color="auto"/>
        <w:right w:val="none" w:sz="0" w:space="0" w:color="auto"/>
      </w:divBdr>
    </w:div>
    <w:div w:id="260990262">
      <w:bodyDiv w:val="1"/>
      <w:marLeft w:val="0"/>
      <w:marRight w:val="0"/>
      <w:marTop w:val="0"/>
      <w:marBottom w:val="0"/>
      <w:divBdr>
        <w:top w:val="none" w:sz="0" w:space="0" w:color="auto"/>
        <w:left w:val="none" w:sz="0" w:space="0" w:color="auto"/>
        <w:bottom w:val="none" w:sz="0" w:space="0" w:color="auto"/>
        <w:right w:val="none" w:sz="0" w:space="0" w:color="auto"/>
      </w:divBdr>
    </w:div>
    <w:div w:id="267275530">
      <w:bodyDiv w:val="1"/>
      <w:marLeft w:val="0"/>
      <w:marRight w:val="0"/>
      <w:marTop w:val="0"/>
      <w:marBottom w:val="0"/>
      <w:divBdr>
        <w:top w:val="none" w:sz="0" w:space="0" w:color="auto"/>
        <w:left w:val="none" w:sz="0" w:space="0" w:color="auto"/>
        <w:bottom w:val="none" w:sz="0" w:space="0" w:color="auto"/>
        <w:right w:val="none" w:sz="0" w:space="0" w:color="auto"/>
      </w:divBdr>
    </w:div>
    <w:div w:id="292368974">
      <w:bodyDiv w:val="1"/>
      <w:marLeft w:val="0"/>
      <w:marRight w:val="0"/>
      <w:marTop w:val="0"/>
      <w:marBottom w:val="0"/>
      <w:divBdr>
        <w:top w:val="none" w:sz="0" w:space="0" w:color="auto"/>
        <w:left w:val="none" w:sz="0" w:space="0" w:color="auto"/>
        <w:bottom w:val="none" w:sz="0" w:space="0" w:color="auto"/>
        <w:right w:val="none" w:sz="0" w:space="0" w:color="auto"/>
      </w:divBdr>
    </w:div>
    <w:div w:id="341473546">
      <w:bodyDiv w:val="1"/>
      <w:marLeft w:val="0"/>
      <w:marRight w:val="0"/>
      <w:marTop w:val="0"/>
      <w:marBottom w:val="0"/>
      <w:divBdr>
        <w:top w:val="none" w:sz="0" w:space="0" w:color="auto"/>
        <w:left w:val="none" w:sz="0" w:space="0" w:color="auto"/>
        <w:bottom w:val="none" w:sz="0" w:space="0" w:color="auto"/>
        <w:right w:val="none" w:sz="0" w:space="0" w:color="auto"/>
      </w:divBdr>
    </w:div>
    <w:div w:id="355236763">
      <w:bodyDiv w:val="1"/>
      <w:marLeft w:val="0"/>
      <w:marRight w:val="0"/>
      <w:marTop w:val="0"/>
      <w:marBottom w:val="0"/>
      <w:divBdr>
        <w:top w:val="none" w:sz="0" w:space="0" w:color="auto"/>
        <w:left w:val="none" w:sz="0" w:space="0" w:color="auto"/>
        <w:bottom w:val="none" w:sz="0" w:space="0" w:color="auto"/>
        <w:right w:val="none" w:sz="0" w:space="0" w:color="auto"/>
      </w:divBdr>
    </w:div>
    <w:div w:id="364058900">
      <w:bodyDiv w:val="1"/>
      <w:marLeft w:val="0"/>
      <w:marRight w:val="0"/>
      <w:marTop w:val="0"/>
      <w:marBottom w:val="0"/>
      <w:divBdr>
        <w:top w:val="none" w:sz="0" w:space="0" w:color="auto"/>
        <w:left w:val="none" w:sz="0" w:space="0" w:color="auto"/>
        <w:bottom w:val="none" w:sz="0" w:space="0" w:color="auto"/>
        <w:right w:val="none" w:sz="0" w:space="0" w:color="auto"/>
      </w:divBdr>
    </w:div>
    <w:div w:id="405104432">
      <w:bodyDiv w:val="1"/>
      <w:marLeft w:val="0"/>
      <w:marRight w:val="0"/>
      <w:marTop w:val="0"/>
      <w:marBottom w:val="0"/>
      <w:divBdr>
        <w:top w:val="none" w:sz="0" w:space="0" w:color="auto"/>
        <w:left w:val="none" w:sz="0" w:space="0" w:color="auto"/>
        <w:bottom w:val="none" w:sz="0" w:space="0" w:color="auto"/>
        <w:right w:val="none" w:sz="0" w:space="0" w:color="auto"/>
      </w:divBdr>
    </w:div>
    <w:div w:id="414205089">
      <w:bodyDiv w:val="1"/>
      <w:marLeft w:val="0"/>
      <w:marRight w:val="0"/>
      <w:marTop w:val="0"/>
      <w:marBottom w:val="0"/>
      <w:divBdr>
        <w:top w:val="none" w:sz="0" w:space="0" w:color="auto"/>
        <w:left w:val="none" w:sz="0" w:space="0" w:color="auto"/>
        <w:bottom w:val="none" w:sz="0" w:space="0" w:color="auto"/>
        <w:right w:val="none" w:sz="0" w:space="0" w:color="auto"/>
      </w:divBdr>
    </w:div>
    <w:div w:id="422796902">
      <w:bodyDiv w:val="1"/>
      <w:marLeft w:val="0"/>
      <w:marRight w:val="0"/>
      <w:marTop w:val="0"/>
      <w:marBottom w:val="0"/>
      <w:divBdr>
        <w:top w:val="none" w:sz="0" w:space="0" w:color="auto"/>
        <w:left w:val="none" w:sz="0" w:space="0" w:color="auto"/>
        <w:bottom w:val="none" w:sz="0" w:space="0" w:color="auto"/>
        <w:right w:val="none" w:sz="0" w:space="0" w:color="auto"/>
      </w:divBdr>
    </w:div>
    <w:div w:id="451747410">
      <w:bodyDiv w:val="1"/>
      <w:marLeft w:val="0"/>
      <w:marRight w:val="0"/>
      <w:marTop w:val="0"/>
      <w:marBottom w:val="0"/>
      <w:divBdr>
        <w:top w:val="none" w:sz="0" w:space="0" w:color="auto"/>
        <w:left w:val="none" w:sz="0" w:space="0" w:color="auto"/>
        <w:bottom w:val="none" w:sz="0" w:space="0" w:color="auto"/>
        <w:right w:val="none" w:sz="0" w:space="0" w:color="auto"/>
      </w:divBdr>
    </w:div>
    <w:div w:id="457528710">
      <w:bodyDiv w:val="1"/>
      <w:marLeft w:val="0"/>
      <w:marRight w:val="0"/>
      <w:marTop w:val="0"/>
      <w:marBottom w:val="0"/>
      <w:divBdr>
        <w:top w:val="none" w:sz="0" w:space="0" w:color="auto"/>
        <w:left w:val="none" w:sz="0" w:space="0" w:color="auto"/>
        <w:bottom w:val="none" w:sz="0" w:space="0" w:color="auto"/>
        <w:right w:val="none" w:sz="0" w:space="0" w:color="auto"/>
      </w:divBdr>
    </w:div>
    <w:div w:id="459957072">
      <w:bodyDiv w:val="1"/>
      <w:marLeft w:val="0"/>
      <w:marRight w:val="0"/>
      <w:marTop w:val="0"/>
      <w:marBottom w:val="0"/>
      <w:divBdr>
        <w:top w:val="none" w:sz="0" w:space="0" w:color="auto"/>
        <w:left w:val="none" w:sz="0" w:space="0" w:color="auto"/>
        <w:bottom w:val="none" w:sz="0" w:space="0" w:color="auto"/>
        <w:right w:val="none" w:sz="0" w:space="0" w:color="auto"/>
      </w:divBdr>
    </w:div>
    <w:div w:id="482431515">
      <w:bodyDiv w:val="1"/>
      <w:marLeft w:val="0"/>
      <w:marRight w:val="0"/>
      <w:marTop w:val="0"/>
      <w:marBottom w:val="0"/>
      <w:divBdr>
        <w:top w:val="none" w:sz="0" w:space="0" w:color="auto"/>
        <w:left w:val="none" w:sz="0" w:space="0" w:color="auto"/>
        <w:bottom w:val="none" w:sz="0" w:space="0" w:color="auto"/>
        <w:right w:val="none" w:sz="0" w:space="0" w:color="auto"/>
      </w:divBdr>
    </w:div>
    <w:div w:id="504982047">
      <w:bodyDiv w:val="1"/>
      <w:marLeft w:val="0"/>
      <w:marRight w:val="0"/>
      <w:marTop w:val="0"/>
      <w:marBottom w:val="0"/>
      <w:divBdr>
        <w:top w:val="none" w:sz="0" w:space="0" w:color="auto"/>
        <w:left w:val="none" w:sz="0" w:space="0" w:color="auto"/>
        <w:bottom w:val="none" w:sz="0" w:space="0" w:color="auto"/>
        <w:right w:val="none" w:sz="0" w:space="0" w:color="auto"/>
      </w:divBdr>
    </w:div>
    <w:div w:id="513301167">
      <w:bodyDiv w:val="1"/>
      <w:marLeft w:val="0"/>
      <w:marRight w:val="0"/>
      <w:marTop w:val="0"/>
      <w:marBottom w:val="0"/>
      <w:divBdr>
        <w:top w:val="none" w:sz="0" w:space="0" w:color="auto"/>
        <w:left w:val="none" w:sz="0" w:space="0" w:color="auto"/>
        <w:bottom w:val="none" w:sz="0" w:space="0" w:color="auto"/>
        <w:right w:val="none" w:sz="0" w:space="0" w:color="auto"/>
      </w:divBdr>
    </w:div>
    <w:div w:id="520124185">
      <w:bodyDiv w:val="1"/>
      <w:marLeft w:val="0"/>
      <w:marRight w:val="0"/>
      <w:marTop w:val="0"/>
      <w:marBottom w:val="0"/>
      <w:divBdr>
        <w:top w:val="none" w:sz="0" w:space="0" w:color="auto"/>
        <w:left w:val="none" w:sz="0" w:space="0" w:color="auto"/>
        <w:bottom w:val="none" w:sz="0" w:space="0" w:color="auto"/>
        <w:right w:val="none" w:sz="0" w:space="0" w:color="auto"/>
      </w:divBdr>
    </w:div>
    <w:div w:id="561990309">
      <w:bodyDiv w:val="1"/>
      <w:marLeft w:val="0"/>
      <w:marRight w:val="0"/>
      <w:marTop w:val="0"/>
      <w:marBottom w:val="0"/>
      <w:divBdr>
        <w:top w:val="none" w:sz="0" w:space="0" w:color="auto"/>
        <w:left w:val="none" w:sz="0" w:space="0" w:color="auto"/>
        <w:bottom w:val="none" w:sz="0" w:space="0" w:color="auto"/>
        <w:right w:val="none" w:sz="0" w:space="0" w:color="auto"/>
      </w:divBdr>
    </w:div>
    <w:div w:id="589391746">
      <w:bodyDiv w:val="1"/>
      <w:marLeft w:val="0"/>
      <w:marRight w:val="0"/>
      <w:marTop w:val="0"/>
      <w:marBottom w:val="0"/>
      <w:divBdr>
        <w:top w:val="none" w:sz="0" w:space="0" w:color="auto"/>
        <w:left w:val="none" w:sz="0" w:space="0" w:color="auto"/>
        <w:bottom w:val="none" w:sz="0" w:space="0" w:color="auto"/>
        <w:right w:val="none" w:sz="0" w:space="0" w:color="auto"/>
      </w:divBdr>
    </w:div>
    <w:div w:id="604073144">
      <w:bodyDiv w:val="1"/>
      <w:marLeft w:val="0"/>
      <w:marRight w:val="0"/>
      <w:marTop w:val="0"/>
      <w:marBottom w:val="0"/>
      <w:divBdr>
        <w:top w:val="none" w:sz="0" w:space="0" w:color="auto"/>
        <w:left w:val="none" w:sz="0" w:space="0" w:color="auto"/>
        <w:bottom w:val="none" w:sz="0" w:space="0" w:color="auto"/>
        <w:right w:val="none" w:sz="0" w:space="0" w:color="auto"/>
      </w:divBdr>
    </w:div>
    <w:div w:id="653725844">
      <w:bodyDiv w:val="1"/>
      <w:marLeft w:val="0"/>
      <w:marRight w:val="0"/>
      <w:marTop w:val="0"/>
      <w:marBottom w:val="0"/>
      <w:divBdr>
        <w:top w:val="none" w:sz="0" w:space="0" w:color="auto"/>
        <w:left w:val="none" w:sz="0" w:space="0" w:color="auto"/>
        <w:bottom w:val="none" w:sz="0" w:space="0" w:color="auto"/>
        <w:right w:val="none" w:sz="0" w:space="0" w:color="auto"/>
      </w:divBdr>
    </w:div>
    <w:div w:id="658731972">
      <w:bodyDiv w:val="1"/>
      <w:marLeft w:val="0"/>
      <w:marRight w:val="0"/>
      <w:marTop w:val="0"/>
      <w:marBottom w:val="0"/>
      <w:divBdr>
        <w:top w:val="none" w:sz="0" w:space="0" w:color="auto"/>
        <w:left w:val="none" w:sz="0" w:space="0" w:color="auto"/>
        <w:bottom w:val="none" w:sz="0" w:space="0" w:color="auto"/>
        <w:right w:val="none" w:sz="0" w:space="0" w:color="auto"/>
      </w:divBdr>
    </w:div>
    <w:div w:id="709690740">
      <w:bodyDiv w:val="1"/>
      <w:marLeft w:val="0"/>
      <w:marRight w:val="0"/>
      <w:marTop w:val="0"/>
      <w:marBottom w:val="0"/>
      <w:divBdr>
        <w:top w:val="none" w:sz="0" w:space="0" w:color="auto"/>
        <w:left w:val="none" w:sz="0" w:space="0" w:color="auto"/>
        <w:bottom w:val="none" w:sz="0" w:space="0" w:color="auto"/>
        <w:right w:val="none" w:sz="0" w:space="0" w:color="auto"/>
      </w:divBdr>
    </w:div>
    <w:div w:id="710615092">
      <w:bodyDiv w:val="1"/>
      <w:marLeft w:val="0"/>
      <w:marRight w:val="0"/>
      <w:marTop w:val="0"/>
      <w:marBottom w:val="0"/>
      <w:divBdr>
        <w:top w:val="none" w:sz="0" w:space="0" w:color="auto"/>
        <w:left w:val="none" w:sz="0" w:space="0" w:color="auto"/>
        <w:bottom w:val="none" w:sz="0" w:space="0" w:color="auto"/>
        <w:right w:val="none" w:sz="0" w:space="0" w:color="auto"/>
      </w:divBdr>
    </w:div>
    <w:div w:id="758604498">
      <w:bodyDiv w:val="1"/>
      <w:marLeft w:val="0"/>
      <w:marRight w:val="0"/>
      <w:marTop w:val="0"/>
      <w:marBottom w:val="0"/>
      <w:divBdr>
        <w:top w:val="none" w:sz="0" w:space="0" w:color="auto"/>
        <w:left w:val="none" w:sz="0" w:space="0" w:color="auto"/>
        <w:bottom w:val="none" w:sz="0" w:space="0" w:color="auto"/>
        <w:right w:val="none" w:sz="0" w:space="0" w:color="auto"/>
      </w:divBdr>
    </w:div>
    <w:div w:id="780808935">
      <w:bodyDiv w:val="1"/>
      <w:marLeft w:val="0"/>
      <w:marRight w:val="0"/>
      <w:marTop w:val="0"/>
      <w:marBottom w:val="0"/>
      <w:divBdr>
        <w:top w:val="none" w:sz="0" w:space="0" w:color="auto"/>
        <w:left w:val="none" w:sz="0" w:space="0" w:color="auto"/>
        <w:bottom w:val="none" w:sz="0" w:space="0" w:color="auto"/>
        <w:right w:val="none" w:sz="0" w:space="0" w:color="auto"/>
      </w:divBdr>
    </w:div>
    <w:div w:id="786201635">
      <w:bodyDiv w:val="1"/>
      <w:marLeft w:val="0"/>
      <w:marRight w:val="0"/>
      <w:marTop w:val="0"/>
      <w:marBottom w:val="0"/>
      <w:divBdr>
        <w:top w:val="none" w:sz="0" w:space="0" w:color="auto"/>
        <w:left w:val="none" w:sz="0" w:space="0" w:color="auto"/>
        <w:bottom w:val="none" w:sz="0" w:space="0" w:color="auto"/>
        <w:right w:val="none" w:sz="0" w:space="0" w:color="auto"/>
      </w:divBdr>
    </w:div>
    <w:div w:id="816382323">
      <w:bodyDiv w:val="1"/>
      <w:marLeft w:val="0"/>
      <w:marRight w:val="0"/>
      <w:marTop w:val="0"/>
      <w:marBottom w:val="0"/>
      <w:divBdr>
        <w:top w:val="none" w:sz="0" w:space="0" w:color="auto"/>
        <w:left w:val="none" w:sz="0" w:space="0" w:color="auto"/>
        <w:bottom w:val="none" w:sz="0" w:space="0" w:color="auto"/>
        <w:right w:val="none" w:sz="0" w:space="0" w:color="auto"/>
      </w:divBdr>
    </w:div>
    <w:div w:id="824199617">
      <w:bodyDiv w:val="1"/>
      <w:marLeft w:val="0"/>
      <w:marRight w:val="0"/>
      <w:marTop w:val="0"/>
      <w:marBottom w:val="0"/>
      <w:divBdr>
        <w:top w:val="none" w:sz="0" w:space="0" w:color="auto"/>
        <w:left w:val="none" w:sz="0" w:space="0" w:color="auto"/>
        <w:bottom w:val="none" w:sz="0" w:space="0" w:color="auto"/>
        <w:right w:val="none" w:sz="0" w:space="0" w:color="auto"/>
      </w:divBdr>
    </w:div>
    <w:div w:id="837575203">
      <w:bodyDiv w:val="1"/>
      <w:marLeft w:val="0"/>
      <w:marRight w:val="0"/>
      <w:marTop w:val="0"/>
      <w:marBottom w:val="0"/>
      <w:divBdr>
        <w:top w:val="none" w:sz="0" w:space="0" w:color="auto"/>
        <w:left w:val="none" w:sz="0" w:space="0" w:color="auto"/>
        <w:bottom w:val="none" w:sz="0" w:space="0" w:color="auto"/>
        <w:right w:val="none" w:sz="0" w:space="0" w:color="auto"/>
      </w:divBdr>
    </w:div>
    <w:div w:id="872380577">
      <w:bodyDiv w:val="1"/>
      <w:marLeft w:val="0"/>
      <w:marRight w:val="0"/>
      <w:marTop w:val="0"/>
      <w:marBottom w:val="0"/>
      <w:divBdr>
        <w:top w:val="none" w:sz="0" w:space="0" w:color="auto"/>
        <w:left w:val="none" w:sz="0" w:space="0" w:color="auto"/>
        <w:bottom w:val="none" w:sz="0" w:space="0" w:color="auto"/>
        <w:right w:val="none" w:sz="0" w:space="0" w:color="auto"/>
      </w:divBdr>
    </w:div>
    <w:div w:id="875434444">
      <w:bodyDiv w:val="1"/>
      <w:marLeft w:val="0"/>
      <w:marRight w:val="0"/>
      <w:marTop w:val="0"/>
      <w:marBottom w:val="0"/>
      <w:divBdr>
        <w:top w:val="none" w:sz="0" w:space="0" w:color="auto"/>
        <w:left w:val="none" w:sz="0" w:space="0" w:color="auto"/>
        <w:bottom w:val="none" w:sz="0" w:space="0" w:color="auto"/>
        <w:right w:val="none" w:sz="0" w:space="0" w:color="auto"/>
      </w:divBdr>
    </w:div>
    <w:div w:id="876048416">
      <w:bodyDiv w:val="1"/>
      <w:marLeft w:val="0"/>
      <w:marRight w:val="0"/>
      <w:marTop w:val="0"/>
      <w:marBottom w:val="0"/>
      <w:divBdr>
        <w:top w:val="none" w:sz="0" w:space="0" w:color="auto"/>
        <w:left w:val="none" w:sz="0" w:space="0" w:color="auto"/>
        <w:bottom w:val="none" w:sz="0" w:space="0" w:color="auto"/>
        <w:right w:val="none" w:sz="0" w:space="0" w:color="auto"/>
      </w:divBdr>
    </w:div>
    <w:div w:id="929774098">
      <w:bodyDiv w:val="1"/>
      <w:marLeft w:val="0"/>
      <w:marRight w:val="0"/>
      <w:marTop w:val="0"/>
      <w:marBottom w:val="0"/>
      <w:divBdr>
        <w:top w:val="none" w:sz="0" w:space="0" w:color="auto"/>
        <w:left w:val="none" w:sz="0" w:space="0" w:color="auto"/>
        <w:bottom w:val="none" w:sz="0" w:space="0" w:color="auto"/>
        <w:right w:val="none" w:sz="0" w:space="0" w:color="auto"/>
      </w:divBdr>
    </w:div>
    <w:div w:id="958535703">
      <w:bodyDiv w:val="1"/>
      <w:marLeft w:val="0"/>
      <w:marRight w:val="0"/>
      <w:marTop w:val="0"/>
      <w:marBottom w:val="0"/>
      <w:divBdr>
        <w:top w:val="none" w:sz="0" w:space="0" w:color="auto"/>
        <w:left w:val="none" w:sz="0" w:space="0" w:color="auto"/>
        <w:bottom w:val="none" w:sz="0" w:space="0" w:color="auto"/>
        <w:right w:val="none" w:sz="0" w:space="0" w:color="auto"/>
      </w:divBdr>
    </w:div>
    <w:div w:id="965042728">
      <w:bodyDiv w:val="1"/>
      <w:marLeft w:val="0"/>
      <w:marRight w:val="0"/>
      <w:marTop w:val="0"/>
      <w:marBottom w:val="0"/>
      <w:divBdr>
        <w:top w:val="none" w:sz="0" w:space="0" w:color="auto"/>
        <w:left w:val="none" w:sz="0" w:space="0" w:color="auto"/>
        <w:bottom w:val="none" w:sz="0" w:space="0" w:color="auto"/>
        <w:right w:val="none" w:sz="0" w:space="0" w:color="auto"/>
      </w:divBdr>
    </w:div>
    <w:div w:id="1009984175">
      <w:bodyDiv w:val="1"/>
      <w:marLeft w:val="0"/>
      <w:marRight w:val="0"/>
      <w:marTop w:val="0"/>
      <w:marBottom w:val="0"/>
      <w:divBdr>
        <w:top w:val="none" w:sz="0" w:space="0" w:color="auto"/>
        <w:left w:val="none" w:sz="0" w:space="0" w:color="auto"/>
        <w:bottom w:val="none" w:sz="0" w:space="0" w:color="auto"/>
        <w:right w:val="none" w:sz="0" w:space="0" w:color="auto"/>
      </w:divBdr>
    </w:div>
    <w:div w:id="1028680787">
      <w:bodyDiv w:val="1"/>
      <w:marLeft w:val="0"/>
      <w:marRight w:val="0"/>
      <w:marTop w:val="0"/>
      <w:marBottom w:val="0"/>
      <w:divBdr>
        <w:top w:val="none" w:sz="0" w:space="0" w:color="auto"/>
        <w:left w:val="none" w:sz="0" w:space="0" w:color="auto"/>
        <w:bottom w:val="none" w:sz="0" w:space="0" w:color="auto"/>
        <w:right w:val="none" w:sz="0" w:space="0" w:color="auto"/>
      </w:divBdr>
    </w:div>
    <w:div w:id="1051878029">
      <w:bodyDiv w:val="1"/>
      <w:marLeft w:val="0"/>
      <w:marRight w:val="0"/>
      <w:marTop w:val="0"/>
      <w:marBottom w:val="0"/>
      <w:divBdr>
        <w:top w:val="none" w:sz="0" w:space="0" w:color="auto"/>
        <w:left w:val="none" w:sz="0" w:space="0" w:color="auto"/>
        <w:bottom w:val="none" w:sz="0" w:space="0" w:color="auto"/>
        <w:right w:val="none" w:sz="0" w:space="0" w:color="auto"/>
      </w:divBdr>
    </w:div>
    <w:div w:id="1108886990">
      <w:bodyDiv w:val="1"/>
      <w:marLeft w:val="0"/>
      <w:marRight w:val="0"/>
      <w:marTop w:val="0"/>
      <w:marBottom w:val="0"/>
      <w:divBdr>
        <w:top w:val="none" w:sz="0" w:space="0" w:color="auto"/>
        <w:left w:val="none" w:sz="0" w:space="0" w:color="auto"/>
        <w:bottom w:val="none" w:sz="0" w:space="0" w:color="auto"/>
        <w:right w:val="none" w:sz="0" w:space="0" w:color="auto"/>
      </w:divBdr>
    </w:div>
    <w:div w:id="1143738960">
      <w:bodyDiv w:val="1"/>
      <w:marLeft w:val="0"/>
      <w:marRight w:val="0"/>
      <w:marTop w:val="0"/>
      <w:marBottom w:val="0"/>
      <w:divBdr>
        <w:top w:val="none" w:sz="0" w:space="0" w:color="auto"/>
        <w:left w:val="none" w:sz="0" w:space="0" w:color="auto"/>
        <w:bottom w:val="none" w:sz="0" w:space="0" w:color="auto"/>
        <w:right w:val="none" w:sz="0" w:space="0" w:color="auto"/>
      </w:divBdr>
    </w:div>
    <w:div w:id="1202865989">
      <w:bodyDiv w:val="1"/>
      <w:marLeft w:val="0"/>
      <w:marRight w:val="0"/>
      <w:marTop w:val="0"/>
      <w:marBottom w:val="0"/>
      <w:divBdr>
        <w:top w:val="none" w:sz="0" w:space="0" w:color="auto"/>
        <w:left w:val="none" w:sz="0" w:space="0" w:color="auto"/>
        <w:bottom w:val="none" w:sz="0" w:space="0" w:color="auto"/>
        <w:right w:val="none" w:sz="0" w:space="0" w:color="auto"/>
      </w:divBdr>
    </w:div>
    <w:div w:id="1227957056">
      <w:bodyDiv w:val="1"/>
      <w:marLeft w:val="0"/>
      <w:marRight w:val="0"/>
      <w:marTop w:val="0"/>
      <w:marBottom w:val="0"/>
      <w:divBdr>
        <w:top w:val="none" w:sz="0" w:space="0" w:color="auto"/>
        <w:left w:val="none" w:sz="0" w:space="0" w:color="auto"/>
        <w:bottom w:val="none" w:sz="0" w:space="0" w:color="auto"/>
        <w:right w:val="none" w:sz="0" w:space="0" w:color="auto"/>
      </w:divBdr>
    </w:div>
    <w:div w:id="1239098378">
      <w:bodyDiv w:val="1"/>
      <w:marLeft w:val="0"/>
      <w:marRight w:val="0"/>
      <w:marTop w:val="0"/>
      <w:marBottom w:val="0"/>
      <w:divBdr>
        <w:top w:val="none" w:sz="0" w:space="0" w:color="auto"/>
        <w:left w:val="none" w:sz="0" w:space="0" w:color="auto"/>
        <w:bottom w:val="none" w:sz="0" w:space="0" w:color="auto"/>
        <w:right w:val="none" w:sz="0" w:space="0" w:color="auto"/>
      </w:divBdr>
    </w:div>
    <w:div w:id="1251550890">
      <w:bodyDiv w:val="1"/>
      <w:marLeft w:val="0"/>
      <w:marRight w:val="0"/>
      <w:marTop w:val="0"/>
      <w:marBottom w:val="0"/>
      <w:divBdr>
        <w:top w:val="none" w:sz="0" w:space="0" w:color="auto"/>
        <w:left w:val="none" w:sz="0" w:space="0" w:color="auto"/>
        <w:bottom w:val="none" w:sz="0" w:space="0" w:color="auto"/>
        <w:right w:val="none" w:sz="0" w:space="0" w:color="auto"/>
      </w:divBdr>
    </w:div>
    <w:div w:id="1299265335">
      <w:bodyDiv w:val="1"/>
      <w:marLeft w:val="0"/>
      <w:marRight w:val="0"/>
      <w:marTop w:val="0"/>
      <w:marBottom w:val="0"/>
      <w:divBdr>
        <w:top w:val="none" w:sz="0" w:space="0" w:color="auto"/>
        <w:left w:val="none" w:sz="0" w:space="0" w:color="auto"/>
        <w:bottom w:val="none" w:sz="0" w:space="0" w:color="auto"/>
        <w:right w:val="none" w:sz="0" w:space="0" w:color="auto"/>
      </w:divBdr>
    </w:div>
    <w:div w:id="1300452939">
      <w:bodyDiv w:val="1"/>
      <w:marLeft w:val="0"/>
      <w:marRight w:val="0"/>
      <w:marTop w:val="0"/>
      <w:marBottom w:val="0"/>
      <w:divBdr>
        <w:top w:val="none" w:sz="0" w:space="0" w:color="auto"/>
        <w:left w:val="none" w:sz="0" w:space="0" w:color="auto"/>
        <w:bottom w:val="none" w:sz="0" w:space="0" w:color="auto"/>
        <w:right w:val="none" w:sz="0" w:space="0" w:color="auto"/>
      </w:divBdr>
    </w:div>
    <w:div w:id="1390884163">
      <w:bodyDiv w:val="1"/>
      <w:marLeft w:val="0"/>
      <w:marRight w:val="0"/>
      <w:marTop w:val="0"/>
      <w:marBottom w:val="0"/>
      <w:divBdr>
        <w:top w:val="none" w:sz="0" w:space="0" w:color="auto"/>
        <w:left w:val="none" w:sz="0" w:space="0" w:color="auto"/>
        <w:bottom w:val="none" w:sz="0" w:space="0" w:color="auto"/>
        <w:right w:val="none" w:sz="0" w:space="0" w:color="auto"/>
      </w:divBdr>
    </w:div>
    <w:div w:id="1426924106">
      <w:bodyDiv w:val="1"/>
      <w:marLeft w:val="0"/>
      <w:marRight w:val="0"/>
      <w:marTop w:val="0"/>
      <w:marBottom w:val="0"/>
      <w:divBdr>
        <w:top w:val="none" w:sz="0" w:space="0" w:color="auto"/>
        <w:left w:val="none" w:sz="0" w:space="0" w:color="auto"/>
        <w:bottom w:val="none" w:sz="0" w:space="0" w:color="auto"/>
        <w:right w:val="none" w:sz="0" w:space="0" w:color="auto"/>
      </w:divBdr>
    </w:div>
    <w:div w:id="1428116811">
      <w:bodyDiv w:val="1"/>
      <w:marLeft w:val="0"/>
      <w:marRight w:val="0"/>
      <w:marTop w:val="0"/>
      <w:marBottom w:val="0"/>
      <w:divBdr>
        <w:top w:val="none" w:sz="0" w:space="0" w:color="auto"/>
        <w:left w:val="none" w:sz="0" w:space="0" w:color="auto"/>
        <w:bottom w:val="none" w:sz="0" w:space="0" w:color="auto"/>
        <w:right w:val="none" w:sz="0" w:space="0" w:color="auto"/>
      </w:divBdr>
    </w:div>
    <w:div w:id="1467354455">
      <w:bodyDiv w:val="1"/>
      <w:marLeft w:val="0"/>
      <w:marRight w:val="0"/>
      <w:marTop w:val="0"/>
      <w:marBottom w:val="0"/>
      <w:divBdr>
        <w:top w:val="none" w:sz="0" w:space="0" w:color="auto"/>
        <w:left w:val="none" w:sz="0" w:space="0" w:color="auto"/>
        <w:bottom w:val="none" w:sz="0" w:space="0" w:color="auto"/>
        <w:right w:val="none" w:sz="0" w:space="0" w:color="auto"/>
      </w:divBdr>
    </w:div>
    <w:div w:id="1599173587">
      <w:bodyDiv w:val="1"/>
      <w:marLeft w:val="0"/>
      <w:marRight w:val="0"/>
      <w:marTop w:val="0"/>
      <w:marBottom w:val="0"/>
      <w:divBdr>
        <w:top w:val="none" w:sz="0" w:space="0" w:color="auto"/>
        <w:left w:val="none" w:sz="0" w:space="0" w:color="auto"/>
        <w:bottom w:val="none" w:sz="0" w:space="0" w:color="auto"/>
        <w:right w:val="none" w:sz="0" w:space="0" w:color="auto"/>
      </w:divBdr>
    </w:div>
    <w:div w:id="1631784042">
      <w:bodyDiv w:val="1"/>
      <w:marLeft w:val="0"/>
      <w:marRight w:val="0"/>
      <w:marTop w:val="0"/>
      <w:marBottom w:val="0"/>
      <w:divBdr>
        <w:top w:val="none" w:sz="0" w:space="0" w:color="auto"/>
        <w:left w:val="none" w:sz="0" w:space="0" w:color="auto"/>
        <w:bottom w:val="none" w:sz="0" w:space="0" w:color="auto"/>
        <w:right w:val="none" w:sz="0" w:space="0" w:color="auto"/>
      </w:divBdr>
    </w:div>
    <w:div w:id="1633748746">
      <w:bodyDiv w:val="1"/>
      <w:marLeft w:val="0"/>
      <w:marRight w:val="0"/>
      <w:marTop w:val="0"/>
      <w:marBottom w:val="0"/>
      <w:divBdr>
        <w:top w:val="none" w:sz="0" w:space="0" w:color="auto"/>
        <w:left w:val="none" w:sz="0" w:space="0" w:color="auto"/>
        <w:bottom w:val="none" w:sz="0" w:space="0" w:color="auto"/>
        <w:right w:val="none" w:sz="0" w:space="0" w:color="auto"/>
      </w:divBdr>
    </w:div>
    <w:div w:id="1683241996">
      <w:bodyDiv w:val="1"/>
      <w:marLeft w:val="0"/>
      <w:marRight w:val="0"/>
      <w:marTop w:val="0"/>
      <w:marBottom w:val="0"/>
      <w:divBdr>
        <w:top w:val="none" w:sz="0" w:space="0" w:color="auto"/>
        <w:left w:val="none" w:sz="0" w:space="0" w:color="auto"/>
        <w:bottom w:val="none" w:sz="0" w:space="0" w:color="auto"/>
        <w:right w:val="none" w:sz="0" w:space="0" w:color="auto"/>
      </w:divBdr>
    </w:div>
    <w:div w:id="1694766853">
      <w:bodyDiv w:val="1"/>
      <w:marLeft w:val="0"/>
      <w:marRight w:val="0"/>
      <w:marTop w:val="0"/>
      <w:marBottom w:val="0"/>
      <w:divBdr>
        <w:top w:val="none" w:sz="0" w:space="0" w:color="auto"/>
        <w:left w:val="none" w:sz="0" w:space="0" w:color="auto"/>
        <w:bottom w:val="none" w:sz="0" w:space="0" w:color="auto"/>
        <w:right w:val="none" w:sz="0" w:space="0" w:color="auto"/>
      </w:divBdr>
    </w:div>
    <w:div w:id="1732002374">
      <w:bodyDiv w:val="1"/>
      <w:marLeft w:val="0"/>
      <w:marRight w:val="0"/>
      <w:marTop w:val="0"/>
      <w:marBottom w:val="0"/>
      <w:divBdr>
        <w:top w:val="none" w:sz="0" w:space="0" w:color="auto"/>
        <w:left w:val="none" w:sz="0" w:space="0" w:color="auto"/>
        <w:bottom w:val="none" w:sz="0" w:space="0" w:color="auto"/>
        <w:right w:val="none" w:sz="0" w:space="0" w:color="auto"/>
      </w:divBdr>
    </w:div>
    <w:div w:id="1733038195">
      <w:bodyDiv w:val="1"/>
      <w:marLeft w:val="0"/>
      <w:marRight w:val="0"/>
      <w:marTop w:val="0"/>
      <w:marBottom w:val="0"/>
      <w:divBdr>
        <w:top w:val="none" w:sz="0" w:space="0" w:color="auto"/>
        <w:left w:val="none" w:sz="0" w:space="0" w:color="auto"/>
        <w:bottom w:val="none" w:sz="0" w:space="0" w:color="auto"/>
        <w:right w:val="none" w:sz="0" w:space="0" w:color="auto"/>
      </w:divBdr>
    </w:div>
    <w:div w:id="1820806234">
      <w:bodyDiv w:val="1"/>
      <w:marLeft w:val="0"/>
      <w:marRight w:val="0"/>
      <w:marTop w:val="0"/>
      <w:marBottom w:val="0"/>
      <w:divBdr>
        <w:top w:val="none" w:sz="0" w:space="0" w:color="auto"/>
        <w:left w:val="none" w:sz="0" w:space="0" w:color="auto"/>
        <w:bottom w:val="none" w:sz="0" w:space="0" w:color="auto"/>
        <w:right w:val="none" w:sz="0" w:space="0" w:color="auto"/>
      </w:divBdr>
    </w:div>
    <w:div w:id="1840076172">
      <w:bodyDiv w:val="1"/>
      <w:marLeft w:val="0"/>
      <w:marRight w:val="0"/>
      <w:marTop w:val="0"/>
      <w:marBottom w:val="0"/>
      <w:divBdr>
        <w:top w:val="none" w:sz="0" w:space="0" w:color="auto"/>
        <w:left w:val="none" w:sz="0" w:space="0" w:color="auto"/>
        <w:bottom w:val="none" w:sz="0" w:space="0" w:color="auto"/>
        <w:right w:val="none" w:sz="0" w:space="0" w:color="auto"/>
      </w:divBdr>
    </w:div>
    <w:div w:id="1847673653">
      <w:bodyDiv w:val="1"/>
      <w:marLeft w:val="0"/>
      <w:marRight w:val="0"/>
      <w:marTop w:val="0"/>
      <w:marBottom w:val="0"/>
      <w:divBdr>
        <w:top w:val="none" w:sz="0" w:space="0" w:color="auto"/>
        <w:left w:val="none" w:sz="0" w:space="0" w:color="auto"/>
        <w:bottom w:val="none" w:sz="0" w:space="0" w:color="auto"/>
        <w:right w:val="none" w:sz="0" w:space="0" w:color="auto"/>
      </w:divBdr>
    </w:div>
    <w:div w:id="1963919983">
      <w:bodyDiv w:val="1"/>
      <w:marLeft w:val="0"/>
      <w:marRight w:val="0"/>
      <w:marTop w:val="0"/>
      <w:marBottom w:val="0"/>
      <w:divBdr>
        <w:top w:val="none" w:sz="0" w:space="0" w:color="auto"/>
        <w:left w:val="none" w:sz="0" w:space="0" w:color="auto"/>
        <w:bottom w:val="none" w:sz="0" w:space="0" w:color="auto"/>
        <w:right w:val="none" w:sz="0" w:space="0" w:color="auto"/>
      </w:divBdr>
    </w:div>
    <w:div w:id="1987738116">
      <w:bodyDiv w:val="1"/>
      <w:marLeft w:val="0"/>
      <w:marRight w:val="0"/>
      <w:marTop w:val="0"/>
      <w:marBottom w:val="0"/>
      <w:divBdr>
        <w:top w:val="none" w:sz="0" w:space="0" w:color="auto"/>
        <w:left w:val="none" w:sz="0" w:space="0" w:color="auto"/>
        <w:bottom w:val="none" w:sz="0" w:space="0" w:color="auto"/>
        <w:right w:val="none" w:sz="0" w:space="0" w:color="auto"/>
      </w:divBdr>
    </w:div>
    <w:div w:id="1995789684">
      <w:bodyDiv w:val="1"/>
      <w:marLeft w:val="0"/>
      <w:marRight w:val="0"/>
      <w:marTop w:val="0"/>
      <w:marBottom w:val="0"/>
      <w:divBdr>
        <w:top w:val="none" w:sz="0" w:space="0" w:color="auto"/>
        <w:left w:val="none" w:sz="0" w:space="0" w:color="auto"/>
        <w:bottom w:val="none" w:sz="0" w:space="0" w:color="auto"/>
        <w:right w:val="none" w:sz="0" w:space="0" w:color="auto"/>
      </w:divBdr>
    </w:div>
    <w:div w:id="2032992675">
      <w:bodyDiv w:val="1"/>
      <w:marLeft w:val="0"/>
      <w:marRight w:val="0"/>
      <w:marTop w:val="0"/>
      <w:marBottom w:val="0"/>
      <w:divBdr>
        <w:top w:val="none" w:sz="0" w:space="0" w:color="auto"/>
        <w:left w:val="none" w:sz="0" w:space="0" w:color="auto"/>
        <w:bottom w:val="none" w:sz="0" w:space="0" w:color="auto"/>
        <w:right w:val="none" w:sz="0" w:space="0" w:color="auto"/>
      </w:divBdr>
    </w:div>
    <w:div w:id="2042169868">
      <w:bodyDiv w:val="1"/>
      <w:marLeft w:val="0"/>
      <w:marRight w:val="0"/>
      <w:marTop w:val="0"/>
      <w:marBottom w:val="0"/>
      <w:divBdr>
        <w:top w:val="none" w:sz="0" w:space="0" w:color="auto"/>
        <w:left w:val="none" w:sz="0" w:space="0" w:color="auto"/>
        <w:bottom w:val="none" w:sz="0" w:space="0" w:color="auto"/>
        <w:right w:val="none" w:sz="0" w:space="0" w:color="auto"/>
      </w:divBdr>
    </w:div>
    <w:div w:id="2061205240">
      <w:bodyDiv w:val="1"/>
      <w:marLeft w:val="0"/>
      <w:marRight w:val="0"/>
      <w:marTop w:val="0"/>
      <w:marBottom w:val="0"/>
      <w:divBdr>
        <w:top w:val="none" w:sz="0" w:space="0" w:color="auto"/>
        <w:left w:val="none" w:sz="0" w:space="0" w:color="auto"/>
        <w:bottom w:val="none" w:sz="0" w:space="0" w:color="auto"/>
        <w:right w:val="none" w:sz="0" w:space="0" w:color="auto"/>
      </w:divBdr>
    </w:div>
    <w:div w:id="2065137629">
      <w:bodyDiv w:val="1"/>
      <w:marLeft w:val="0"/>
      <w:marRight w:val="0"/>
      <w:marTop w:val="0"/>
      <w:marBottom w:val="0"/>
      <w:divBdr>
        <w:top w:val="none" w:sz="0" w:space="0" w:color="auto"/>
        <w:left w:val="none" w:sz="0" w:space="0" w:color="auto"/>
        <w:bottom w:val="none" w:sz="0" w:space="0" w:color="auto"/>
        <w:right w:val="none" w:sz="0" w:space="0" w:color="auto"/>
      </w:divBdr>
    </w:div>
    <w:div w:id="2098285063">
      <w:bodyDiv w:val="1"/>
      <w:marLeft w:val="0"/>
      <w:marRight w:val="0"/>
      <w:marTop w:val="0"/>
      <w:marBottom w:val="0"/>
      <w:divBdr>
        <w:top w:val="none" w:sz="0" w:space="0" w:color="auto"/>
        <w:left w:val="none" w:sz="0" w:space="0" w:color="auto"/>
        <w:bottom w:val="none" w:sz="0" w:space="0" w:color="auto"/>
        <w:right w:val="none" w:sz="0" w:space="0" w:color="auto"/>
      </w:divBdr>
    </w:div>
    <w:div w:id="211408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skard.ru" TargetMode="External"/><Relationship Id="rId14"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93C2B-92BD-45F2-9772-0862F2A4C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3154</Words>
  <Characters>17980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АИК 1-40А</vt:lpstr>
    </vt:vector>
  </TitlesOfParts>
  <Company>SPecialiST RePack</Company>
  <LinksUpToDate>false</LinksUpToDate>
  <CharactersWithSpaces>21092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АИК 1-40А</dc:title>
  <dc:creator>User</dc:creator>
  <cp:lastModifiedBy>1</cp:lastModifiedBy>
  <cp:revision>18</cp:revision>
  <cp:lastPrinted>2021-10-05T07:52:00Z</cp:lastPrinted>
  <dcterms:created xsi:type="dcterms:W3CDTF">2021-10-01T07:58:00Z</dcterms:created>
  <dcterms:modified xsi:type="dcterms:W3CDTF">2021-10-05T07:52:00Z</dcterms:modified>
</cp:coreProperties>
</file>