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3C182C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061085" cy="1035050"/>
                  <wp:effectExtent l="0" t="0" r="5715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Pr="00F90EC7" w:rsidRDefault="0002419F" w:rsidP="004F124D">
      <w:pPr>
        <w:spacing w:line="360" w:lineRule="auto"/>
        <w:jc w:val="center"/>
        <w:rPr>
          <w:b/>
          <w:bCs/>
          <w:sz w:val="40"/>
          <w:szCs w:val="40"/>
        </w:rPr>
      </w:pPr>
      <w:r w:rsidRPr="00F90EC7">
        <w:rPr>
          <w:b/>
          <w:bCs/>
          <w:sz w:val="40"/>
          <w:szCs w:val="40"/>
        </w:rPr>
        <w:t xml:space="preserve">АНТЕННА </w:t>
      </w:r>
      <w:r w:rsidR="004F124D" w:rsidRPr="00F90EC7">
        <w:rPr>
          <w:b/>
          <w:bCs/>
          <w:sz w:val="40"/>
          <w:szCs w:val="40"/>
        </w:rPr>
        <w:t>ИЗМЕРИТЕЛЬНАЯ ЛОГОПЕРИОДИЧЕСКАЯ</w:t>
      </w:r>
    </w:p>
    <w:p w:rsidR="004F124D" w:rsidRPr="00F90EC7" w:rsidRDefault="004F124D" w:rsidP="004F124D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F90EC7">
        <w:rPr>
          <w:b/>
          <w:sz w:val="52"/>
          <w:szCs w:val="52"/>
        </w:rPr>
        <w:t>П6-122</w:t>
      </w:r>
    </w:p>
    <w:p w:rsidR="004F124D" w:rsidRPr="00F90EC7" w:rsidRDefault="0022546A" w:rsidP="004F124D">
      <w:pPr>
        <w:jc w:val="center"/>
        <w:rPr>
          <w:b/>
          <w:sz w:val="28"/>
          <w:szCs w:val="28"/>
        </w:rPr>
      </w:pPr>
      <w:r w:rsidRPr="00F90EC7">
        <w:rPr>
          <w:b/>
          <w:sz w:val="28"/>
          <w:szCs w:val="28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4D0D32">
        <w:rPr>
          <w:b/>
          <w:sz w:val="32"/>
          <w:szCs w:val="32"/>
        </w:rPr>
        <w:t>151220615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F90EC7" w:rsidRDefault="004F124D" w:rsidP="004F124D">
      <w:pPr>
        <w:spacing w:line="360" w:lineRule="auto"/>
        <w:jc w:val="center"/>
        <w:rPr>
          <w:b/>
          <w:sz w:val="52"/>
          <w:szCs w:val="52"/>
        </w:rPr>
      </w:pPr>
      <w:r w:rsidRPr="00F90EC7">
        <w:rPr>
          <w:b/>
          <w:sz w:val="52"/>
          <w:szCs w:val="52"/>
        </w:rPr>
        <w:t>ФОРМУЛЯР</w:t>
      </w:r>
    </w:p>
    <w:p w:rsidR="004F124D" w:rsidRPr="00F90EC7" w:rsidRDefault="004F124D" w:rsidP="004F124D">
      <w:pPr>
        <w:spacing w:line="360" w:lineRule="auto"/>
        <w:jc w:val="center"/>
        <w:rPr>
          <w:b/>
          <w:sz w:val="28"/>
          <w:szCs w:val="28"/>
        </w:rPr>
      </w:pPr>
      <w:r w:rsidRPr="00F90EC7">
        <w:rPr>
          <w:b/>
          <w:sz w:val="28"/>
          <w:szCs w:val="28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E302F0" w:rsidRDefault="00EB4507" w:rsidP="00E302F0">
      <w:pPr>
        <w:pStyle w:val="1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7450329" w:history="1">
        <w:r w:rsidR="00E302F0" w:rsidRPr="00C75EFE">
          <w:rPr>
            <w:rStyle w:val="af3"/>
            <w:noProof/>
          </w:rPr>
          <w:t>1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ОБЩИЕ УКАЗАНИЯ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_Toc527450329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3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0" w:history="1">
        <w:r w:rsidR="00E302F0" w:rsidRPr="00C75EFE">
          <w:rPr>
            <w:rStyle w:val="af3"/>
            <w:noProof/>
          </w:rPr>
          <w:t>2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ОСНОВНЫЕ СВЕДЕНИЯ ОБ ИЗДЕЛИИ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_Toc527450330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3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1" w:history="1">
        <w:r w:rsidR="00E302F0" w:rsidRPr="00C75EFE">
          <w:rPr>
            <w:rStyle w:val="af3"/>
            <w:noProof/>
          </w:rPr>
          <w:t>3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ОСНОВНЫЕ ТЕХНИЧЕСКИЕ ДАННЫЕ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_Toc527450331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3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2" w:history="1">
        <w:r w:rsidR="00E302F0" w:rsidRPr="00C75EFE">
          <w:rPr>
            <w:rStyle w:val="af3"/>
            <w:noProof/>
          </w:rPr>
          <w:t>4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ИНДИВИДУАЛЬНЫЕ ОСОБЕННОСТИ ИЗДЕЛИЯ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_Toc527450332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5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3" w:history="1">
        <w:r w:rsidR="00E302F0" w:rsidRPr="00C75EFE">
          <w:rPr>
            <w:rStyle w:val="af3"/>
            <w:noProof/>
          </w:rPr>
          <w:t>5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КОМПЛЕКТНОСТЬ</w:t>
        </w:r>
        <w:bookmarkStart w:id="1" w:name="_GoBack"/>
        <w:bookmarkEnd w:id="1"/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_Toc527450333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5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4" w:history="1">
        <w:r w:rsidR="00E302F0" w:rsidRPr="00C75EFE">
          <w:rPr>
            <w:rStyle w:val="af3"/>
            <w:noProof/>
          </w:rPr>
          <w:t>6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РЕСУРСЫ, СРОКИ СЛУЖБЫ И ХРАНЕНИЯ. ГАРАНТИИ ИЗГОТОВИТЕЛЯ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_Toc527450334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6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5" w:history="1">
        <w:r w:rsidR="00E302F0" w:rsidRPr="00C75EFE">
          <w:rPr>
            <w:rStyle w:val="af3"/>
            <w:noProof/>
          </w:rPr>
          <w:t>7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КОНСЕРВАЦИЯ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_Toc527450335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7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6" w:history="1">
        <w:r w:rsidR="00E302F0" w:rsidRPr="00C75EFE">
          <w:rPr>
            <w:rStyle w:val="af3"/>
            <w:noProof/>
          </w:rPr>
          <w:t>8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СВИДЕТЕЛЬСТВО ОБ УПАКОВЫВАНИИ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_Toc527450336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8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7" w:history="1">
        <w:r w:rsidR="00E302F0" w:rsidRPr="00C75EFE">
          <w:rPr>
            <w:rStyle w:val="af3"/>
            <w:noProof/>
          </w:rPr>
          <w:t>9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СВИДЕТЕЛЬСТВО О ПРИЕМКЕ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_Toc527450337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9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8" w:history="1">
        <w:r w:rsidR="00E302F0" w:rsidRPr="00C75EFE">
          <w:rPr>
            <w:rStyle w:val="af3"/>
            <w:noProof/>
          </w:rPr>
          <w:t>10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ДВИЖЕНИЕ ИЗДЕЛИЯ ПРИ ЭКСПЛУАТАЦИИ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_Toc527450338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10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39" w:history="1">
        <w:r w:rsidR="00E302F0" w:rsidRPr="00C75EFE">
          <w:rPr>
            <w:rStyle w:val="af3"/>
            <w:noProof/>
          </w:rPr>
          <w:t>11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УЧЕТ РАБОТЫ ИЗДЕЛИЯ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_Toc527450339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13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0" w:history="1">
        <w:r w:rsidR="00E302F0" w:rsidRPr="00C75EFE">
          <w:rPr>
            <w:rStyle w:val="af3"/>
            <w:noProof/>
          </w:rPr>
          <w:t>12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УЧЕТ ТЕХНИЧЕСКОГО ОБСЛУЖИВАНИЯ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_Toc527450340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15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1" w:history="1">
        <w:r w:rsidR="00E302F0" w:rsidRPr="00C75EFE">
          <w:rPr>
            <w:rStyle w:val="af3"/>
            <w:noProof/>
          </w:rPr>
          <w:t>13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УЧЕТ РАБОТЫ ПО БЮЛЛЕТЕНЯМ И УКАЗАНИЯМ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_Toc527450341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16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2" w:history="1">
        <w:r w:rsidR="00E302F0" w:rsidRPr="00C75EFE">
          <w:rPr>
            <w:rStyle w:val="af3"/>
            <w:noProof/>
          </w:rPr>
          <w:t>14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РАБОТЫ ПРИ ЭКСПЛУАТАЦИИ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_Toc527450342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17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3" w:history="1">
        <w:r w:rsidR="00E302F0" w:rsidRPr="00C75EFE">
          <w:rPr>
            <w:rStyle w:val="af3"/>
            <w:noProof/>
          </w:rPr>
          <w:t>15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ПЕРИОДИЧЕСКАЯ ПОВЕРКА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_Toc527450343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18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4" w:history="1">
        <w:r w:rsidR="00E302F0" w:rsidRPr="00C75EFE">
          <w:rPr>
            <w:rStyle w:val="af3"/>
            <w:noProof/>
          </w:rPr>
          <w:t>16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СВЕДЕНИЯ О ХРАНЕНИИ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_Toc527450344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19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5" w:history="1">
        <w:r w:rsidR="00E302F0" w:rsidRPr="00C75EFE">
          <w:rPr>
            <w:rStyle w:val="af3"/>
            <w:noProof/>
          </w:rPr>
          <w:t>17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РЕМОНТ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_Toc527450345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20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6" w:history="1">
        <w:r w:rsidR="00E302F0" w:rsidRPr="00C75EFE">
          <w:rPr>
            <w:rStyle w:val="af3"/>
            <w:noProof/>
          </w:rPr>
          <w:t>18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ОСОБЫЕ ОТМЕТКИ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_Toc527450346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26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7" w:history="1">
        <w:r w:rsidR="00E302F0" w:rsidRPr="00C75EFE">
          <w:rPr>
            <w:rStyle w:val="af3"/>
            <w:noProof/>
          </w:rPr>
          <w:t>19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СВЕДЕНИЯ ОБ УТИЛИЗАЦИИ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_Toc527450347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28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8" w:history="1">
        <w:r w:rsidR="00E302F0" w:rsidRPr="00C75EFE">
          <w:rPr>
            <w:rStyle w:val="af3"/>
            <w:noProof/>
          </w:rPr>
          <w:t>20</w:t>
        </w:r>
        <w:r w:rsidR="00E302F0">
          <w:rPr>
            <w:noProof/>
          </w:rPr>
          <w:tab/>
        </w:r>
        <w:r w:rsidR="00E302F0" w:rsidRPr="00C75EFE">
          <w:rPr>
            <w:rStyle w:val="af3"/>
            <w:noProof/>
          </w:rPr>
          <w:t>КОНТРОЛЬ СОСТОЯНИЯ ИЗДЕЛИЯ И ВЕДЕНИЯ ФОРМУЛЯРА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_Toc527450348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29</w:t>
        </w:r>
        <w:r w:rsidR="00E302F0">
          <w:rPr>
            <w:noProof/>
            <w:webHidden/>
          </w:rPr>
          <w:fldChar w:fldCharType="end"/>
        </w:r>
      </w:hyperlink>
    </w:p>
    <w:p w:rsidR="00E302F0" w:rsidRDefault="004D0D32" w:rsidP="00E302F0">
      <w:pPr>
        <w:pStyle w:val="11"/>
        <w:rPr>
          <w:noProof/>
        </w:rPr>
      </w:pPr>
      <w:hyperlink w:anchor="_Toc527450349" w:history="1">
        <w:r w:rsidR="00E302F0" w:rsidRPr="00C75EFE">
          <w:rPr>
            <w:rStyle w:val="af3"/>
            <w:noProof/>
          </w:rPr>
          <w:t>ПРИЛОЖЕНИЕ А</w:t>
        </w:r>
        <w:r w:rsidR="00E302F0">
          <w:rPr>
            <w:noProof/>
            <w:webHidden/>
          </w:rPr>
          <w:tab/>
        </w:r>
        <w:r w:rsidR="00E302F0">
          <w:rPr>
            <w:noProof/>
            <w:webHidden/>
          </w:rPr>
          <w:fldChar w:fldCharType="begin"/>
        </w:r>
        <w:r w:rsidR="00E302F0">
          <w:rPr>
            <w:noProof/>
            <w:webHidden/>
          </w:rPr>
          <w:instrText xml:space="preserve"> PAGEREF _Toc527450349 \h </w:instrText>
        </w:r>
        <w:r w:rsidR="00E302F0">
          <w:rPr>
            <w:noProof/>
            <w:webHidden/>
          </w:rPr>
        </w:r>
        <w:r w:rsidR="00E302F0">
          <w:rPr>
            <w:noProof/>
            <w:webHidden/>
          </w:rPr>
          <w:fldChar w:fldCharType="separate"/>
        </w:r>
        <w:r w:rsidR="00086268">
          <w:rPr>
            <w:noProof/>
            <w:webHidden/>
          </w:rPr>
          <w:t>30</w:t>
        </w:r>
        <w:r w:rsidR="00E302F0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F121F6" w:rsidRDefault="00F121F6" w:rsidP="00EB4507"/>
    <w:p w:rsidR="00F121F6" w:rsidRDefault="00F121F6" w:rsidP="00EB4507"/>
    <w:p w:rsidR="00F121F6" w:rsidRDefault="00F121F6" w:rsidP="00EB4507"/>
    <w:p w:rsidR="004F124D" w:rsidRPr="009E162D" w:rsidRDefault="004F124D" w:rsidP="009E162D">
      <w:pPr>
        <w:pStyle w:val="1"/>
      </w:pPr>
      <w:bookmarkStart w:id="2" w:name="_Toc527450329"/>
      <w:r w:rsidRPr="009E162D">
        <w:lastRenderedPageBreak/>
        <w:t>ОБЩИЕ УКАЗАНИЯ</w:t>
      </w:r>
      <w:bookmarkEnd w:id="2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</w:t>
      </w:r>
      <w:r w:rsidR="00393FF1">
        <w:t xml:space="preserve">знакомиться с </w:t>
      </w:r>
      <w:r>
        <w:t>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93FF1">
        <w:t xml:space="preserve">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3" w:name="_Toc527450330"/>
      <w:r w:rsidRPr="009E162D">
        <w:t>ОСНОВНЫЕ СВЕДЕНИЯ ОБ ИЗДЕЛИИ</w:t>
      </w:r>
      <w:bookmarkEnd w:id="3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4D0D32">
        <w:rPr>
          <w:u w:val="single"/>
        </w:rPr>
        <w:t>20 мая</w:t>
      </w:r>
      <w:r w:rsidR="0080592B">
        <w:rPr>
          <w:u w:val="single"/>
        </w:rPr>
        <w:t xml:space="preserve"> 2021</w:t>
      </w:r>
      <w:r>
        <w:rPr>
          <w:u w:val="single"/>
        </w:rPr>
        <w:t xml:space="preserve"> г.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4D0D32">
        <w:rPr>
          <w:u w:val="single"/>
        </w:rPr>
        <w:t>151220615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4" w:name="_Toc527450331"/>
      <w:r w:rsidRPr="009E162D">
        <w:t>ОСНОВНЫЕ ТЕХНИЧЕСКИЕ ДАННЫЕ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4F124D">
      <w:pPr>
        <w:spacing w:after="120"/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кроссполяризационной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  <w:r w:rsidR="00FD2084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autoSpaceDE w:val="0"/>
              <w:autoSpaceDN w:val="0"/>
              <w:adjustRightInd w:val="0"/>
            </w:pPr>
            <w:r w:rsidRPr="000958FC">
              <w:t>Габаритные размеры (длина×ширина×высота), мм,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FD2084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FD2084">
              <w:t>,0</w:t>
            </w:r>
            <w:r>
              <w:t>×55</w:t>
            </w:r>
            <w:r w:rsidR="00FD2084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3C182C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F3D1DD" wp14:editId="1EC6D4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D32" w:rsidRDefault="004D0D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W3K2E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4D0D32" w:rsidRDefault="004D0D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CA0B65" wp14:editId="7E2401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D32" w:rsidRDefault="004D0D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Fs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lH5F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D0D32" w:rsidRDefault="004D0D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5E379A" wp14:editId="2787F3E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D32" w:rsidRDefault="004D0D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/7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2UmgrLUux8hrewWhaWcv&#10;DX/riDbTmumFOAcwbS1YiYWm4X7yR0AwHIaSefvClJiPLb2J7K0raAIg8kLWUaTNQSSx9oTj4WD4&#10;BIWnhKMrOxml2TBmYPltsAXnnwnTkLApKOAMRHC2unQ+FMPy2yuxeKNkOZNKRQMW86kCsmI4L7P4&#10;7dHd8TWlSVvQ0yHmvi9EIz0OvpJNQUf98IU8LA+sPdVl3Hsm1W6PJSu9pzEwt1PAr+frKF0W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enk/7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D0D32" w:rsidRDefault="004D0D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3A58E" wp14:editId="1212EF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D32" w:rsidRDefault="004D0D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XAtj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D0D32" w:rsidRDefault="004D0D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B2D88" wp14:editId="3F8EBC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D32" w:rsidRDefault="004D0D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Nx5F1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4D0D32" w:rsidRDefault="004D0D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EC150" wp14:editId="39AB0A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7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D32" w:rsidRDefault="004D0D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rwC/&#10;E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D0D32" w:rsidRDefault="004D0D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>Т а б л</w:t>
      </w:r>
      <w:r w:rsidR="00686F81">
        <w:t xml:space="preserve"> и ц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4F124D">
      <w:pPr>
        <w:ind w:left="735" w:firstLine="116"/>
        <w:jc w:val="both"/>
      </w:pPr>
      <w:r>
        <w:t>3.3 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52745033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6" w:name="_Toc527450333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7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700"/>
        <w:gridCol w:w="3960"/>
        <w:gridCol w:w="900"/>
        <w:gridCol w:w="1614"/>
      </w:tblGrid>
      <w:tr w:rsidR="00ED5BEB" w:rsidRPr="006D2104" w:rsidTr="003A1174">
        <w:trPr>
          <w:trHeight w:val="235"/>
        </w:trPr>
        <w:tc>
          <w:tcPr>
            <w:tcW w:w="578" w:type="dxa"/>
          </w:tcPr>
          <w:p w:rsidR="00ED5BEB" w:rsidRPr="006D2104" w:rsidRDefault="00ED5BEB" w:rsidP="00177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00" w:type="dxa"/>
          </w:tcPr>
          <w:p w:rsidR="00ED5BEB" w:rsidRPr="006D2104" w:rsidRDefault="00ED5BEB" w:rsidP="0017787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60" w:type="dxa"/>
            <w:shd w:val="clear" w:color="auto" w:fill="auto"/>
          </w:tcPr>
          <w:p w:rsidR="00ED5BEB" w:rsidRPr="006D2104" w:rsidRDefault="00ED5BEB" w:rsidP="00177879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</w:tcPr>
          <w:p w:rsidR="00ED5BEB" w:rsidRPr="006D2104" w:rsidRDefault="00ED5BEB" w:rsidP="00177879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614" w:type="dxa"/>
            <w:shd w:val="clear" w:color="auto" w:fill="auto"/>
          </w:tcPr>
          <w:p w:rsidR="00ED5BEB" w:rsidRPr="006D2104" w:rsidRDefault="003A1174" w:rsidP="00177879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ED5BEB" w:rsidRPr="00867A10" w:rsidTr="003A1174">
        <w:trPr>
          <w:trHeight w:val="405"/>
        </w:trPr>
        <w:tc>
          <w:tcPr>
            <w:tcW w:w="578" w:type="dxa"/>
            <w:tcBorders>
              <w:top w:val="double" w:sz="4" w:space="0" w:color="auto"/>
            </w:tcBorders>
          </w:tcPr>
          <w:p w:rsidR="00ED5BEB" w:rsidRPr="00867A10" w:rsidRDefault="00ED5BEB" w:rsidP="00FD2084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ED5BEB" w:rsidRPr="00867A10" w:rsidRDefault="00ED5BEB" w:rsidP="00177879">
            <w:pPr>
              <w:rPr>
                <w:b/>
              </w:rPr>
            </w:pPr>
            <w:r w:rsidRPr="00867A10">
              <w:t>КНПР.464651.008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shd w:val="clear" w:color="auto" w:fill="auto"/>
          </w:tcPr>
          <w:p w:rsidR="00ED5BEB" w:rsidRPr="00867A10" w:rsidRDefault="00ED5BEB" w:rsidP="0017787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измерительная логопериодическая П6-122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D5BEB" w:rsidRPr="00867A10" w:rsidRDefault="00ED5BEB" w:rsidP="00177879">
            <w:pPr>
              <w:jc w:val="center"/>
            </w:pPr>
            <w:r w:rsidRPr="00867A10">
              <w:t>1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ED5BEB" w:rsidRPr="00867A10" w:rsidRDefault="004D0D32" w:rsidP="00177879">
            <w:pPr>
              <w:jc w:val="center"/>
            </w:pPr>
            <w:r>
              <w:t>151220615</w:t>
            </w:r>
          </w:p>
        </w:tc>
      </w:tr>
      <w:tr w:rsidR="003A1174" w:rsidRPr="00867A10" w:rsidTr="00177879">
        <w:tc>
          <w:tcPr>
            <w:tcW w:w="9752" w:type="dxa"/>
            <w:gridSpan w:val="5"/>
          </w:tcPr>
          <w:p w:rsidR="003A1174" w:rsidRDefault="003A1174" w:rsidP="003A1174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D5BEB" w:rsidRPr="00867A10" w:rsidTr="003A1174">
        <w:tc>
          <w:tcPr>
            <w:tcW w:w="578" w:type="dxa"/>
          </w:tcPr>
          <w:p w:rsidR="00ED5BEB" w:rsidRPr="00867A10" w:rsidRDefault="00ED5BEB" w:rsidP="00FD208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2700" w:type="dxa"/>
          </w:tcPr>
          <w:p w:rsidR="00ED5BEB" w:rsidRPr="00867A10" w:rsidRDefault="00ED5BEB" w:rsidP="00177879">
            <w:r w:rsidRPr="00867A10">
              <w:t>КНПР. 464651.008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ED5BEB" w:rsidRPr="00867A10" w:rsidRDefault="00ED5BEB" w:rsidP="00177879">
            <w:r w:rsidRPr="00867A10">
              <w:t>Руководство по эксплуатации</w:t>
            </w:r>
          </w:p>
        </w:tc>
        <w:tc>
          <w:tcPr>
            <w:tcW w:w="900" w:type="dxa"/>
            <w:shd w:val="clear" w:color="auto" w:fill="auto"/>
          </w:tcPr>
          <w:p w:rsidR="00ED5BEB" w:rsidRPr="00867A10" w:rsidRDefault="00ED5BEB" w:rsidP="00177879">
            <w:pPr>
              <w:jc w:val="center"/>
            </w:pPr>
            <w:r w:rsidRPr="00867A10">
              <w:t>1</w:t>
            </w:r>
          </w:p>
        </w:tc>
        <w:tc>
          <w:tcPr>
            <w:tcW w:w="1614" w:type="dxa"/>
            <w:shd w:val="clear" w:color="auto" w:fill="auto"/>
          </w:tcPr>
          <w:p w:rsidR="00ED5BEB" w:rsidRPr="00867A10" w:rsidRDefault="003A1174" w:rsidP="00177879">
            <w:pPr>
              <w:jc w:val="center"/>
            </w:pPr>
            <w:r>
              <w:t>-</w:t>
            </w:r>
          </w:p>
        </w:tc>
      </w:tr>
      <w:tr w:rsidR="00ED5BEB" w:rsidRPr="00867A10" w:rsidTr="003A1174">
        <w:tc>
          <w:tcPr>
            <w:tcW w:w="578" w:type="dxa"/>
          </w:tcPr>
          <w:p w:rsidR="00ED5BEB" w:rsidRPr="00867A10" w:rsidRDefault="00ED5BEB" w:rsidP="00FD208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2700" w:type="dxa"/>
          </w:tcPr>
          <w:p w:rsidR="00ED5BEB" w:rsidRPr="00867A10" w:rsidRDefault="00ED5BEB" w:rsidP="00177879">
            <w:r w:rsidRPr="00867A10">
              <w:t>КНПР. 464651.008 ФО</w:t>
            </w:r>
          </w:p>
        </w:tc>
        <w:tc>
          <w:tcPr>
            <w:tcW w:w="3960" w:type="dxa"/>
            <w:shd w:val="clear" w:color="auto" w:fill="auto"/>
          </w:tcPr>
          <w:p w:rsidR="00ED5BEB" w:rsidRPr="00867A10" w:rsidRDefault="00ED5BEB" w:rsidP="00177879">
            <w:r w:rsidRPr="00867A10">
              <w:t>Формуляр</w:t>
            </w:r>
          </w:p>
        </w:tc>
        <w:tc>
          <w:tcPr>
            <w:tcW w:w="900" w:type="dxa"/>
            <w:shd w:val="clear" w:color="auto" w:fill="auto"/>
          </w:tcPr>
          <w:p w:rsidR="00ED5BEB" w:rsidRPr="00867A10" w:rsidRDefault="00ED5BEB" w:rsidP="00177879">
            <w:pPr>
              <w:jc w:val="center"/>
            </w:pPr>
            <w:r w:rsidRPr="00867A10">
              <w:t>1</w:t>
            </w:r>
          </w:p>
        </w:tc>
        <w:tc>
          <w:tcPr>
            <w:tcW w:w="1614" w:type="dxa"/>
            <w:shd w:val="clear" w:color="auto" w:fill="auto"/>
          </w:tcPr>
          <w:p w:rsidR="00ED5BEB" w:rsidRPr="00867A10" w:rsidRDefault="003A1174" w:rsidP="00177879">
            <w:pPr>
              <w:jc w:val="center"/>
            </w:pPr>
            <w:r>
              <w:t>-</w:t>
            </w:r>
          </w:p>
        </w:tc>
      </w:tr>
      <w:tr w:rsidR="00ED5BEB" w:rsidRPr="00867A10" w:rsidTr="003A1174">
        <w:tc>
          <w:tcPr>
            <w:tcW w:w="578" w:type="dxa"/>
          </w:tcPr>
          <w:p w:rsidR="00ED5BEB" w:rsidRPr="00867A10" w:rsidRDefault="00ED5BEB" w:rsidP="00FD208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2700" w:type="dxa"/>
          </w:tcPr>
          <w:p w:rsidR="00ED5BEB" w:rsidRPr="00867A10" w:rsidRDefault="00ED5BEB" w:rsidP="00177879">
            <w:r w:rsidRPr="00867A10">
              <w:t>МП 58704-14</w:t>
            </w:r>
          </w:p>
        </w:tc>
        <w:tc>
          <w:tcPr>
            <w:tcW w:w="3960" w:type="dxa"/>
            <w:shd w:val="clear" w:color="auto" w:fill="auto"/>
          </w:tcPr>
          <w:p w:rsidR="00ED5BEB" w:rsidRPr="00867A10" w:rsidRDefault="00ED5BEB" w:rsidP="00177879">
            <w:r w:rsidRPr="00867A10">
              <w:t>Методика поверки</w:t>
            </w:r>
          </w:p>
        </w:tc>
        <w:tc>
          <w:tcPr>
            <w:tcW w:w="900" w:type="dxa"/>
            <w:shd w:val="clear" w:color="auto" w:fill="auto"/>
          </w:tcPr>
          <w:p w:rsidR="00ED5BEB" w:rsidRPr="00867A10" w:rsidRDefault="00ED5BEB" w:rsidP="00177879">
            <w:pPr>
              <w:jc w:val="center"/>
            </w:pPr>
            <w:r w:rsidRPr="00867A10">
              <w:t>1</w:t>
            </w:r>
          </w:p>
        </w:tc>
        <w:tc>
          <w:tcPr>
            <w:tcW w:w="1614" w:type="dxa"/>
            <w:shd w:val="clear" w:color="auto" w:fill="auto"/>
          </w:tcPr>
          <w:p w:rsidR="00ED5BEB" w:rsidRPr="00867A10" w:rsidRDefault="003A1174" w:rsidP="00177879">
            <w:pPr>
              <w:jc w:val="center"/>
            </w:pPr>
            <w:r>
              <w:t>-</w:t>
            </w:r>
          </w:p>
        </w:tc>
      </w:tr>
      <w:tr w:rsidR="00ED5BEB" w:rsidRPr="00867A10" w:rsidTr="003A1174">
        <w:tc>
          <w:tcPr>
            <w:tcW w:w="578" w:type="dxa"/>
          </w:tcPr>
          <w:p w:rsidR="00ED5BEB" w:rsidRPr="00867A10" w:rsidRDefault="00ED5BEB" w:rsidP="00FD208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2700" w:type="dxa"/>
          </w:tcPr>
          <w:p w:rsidR="00ED5BEB" w:rsidRPr="00867A10" w:rsidRDefault="00ED5BEB" w:rsidP="00177879">
            <w:r w:rsidRPr="00867A10">
              <w:t>КНПР. 464651.008 НМ</w:t>
            </w:r>
          </w:p>
        </w:tc>
        <w:tc>
          <w:tcPr>
            <w:tcW w:w="3960" w:type="dxa"/>
            <w:shd w:val="clear" w:color="auto" w:fill="auto"/>
          </w:tcPr>
          <w:p w:rsidR="00ED5BEB" w:rsidRPr="00867A10" w:rsidRDefault="00ED5BEB" w:rsidP="00177879">
            <w:r w:rsidRPr="00867A10">
              <w:t>Нормы расхода материалов</w:t>
            </w:r>
          </w:p>
        </w:tc>
        <w:tc>
          <w:tcPr>
            <w:tcW w:w="900" w:type="dxa"/>
            <w:shd w:val="clear" w:color="auto" w:fill="auto"/>
          </w:tcPr>
          <w:p w:rsidR="00ED5BEB" w:rsidRPr="00867A10" w:rsidRDefault="00ED5BEB" w:rsidP="00177879">
            <w:pPr>
              <w:jc w:val="center"/>
            </w:pPr>
            <w:r w:rsidRPr="00867A10">
              <w:t>1</w:t>
            </w:r>
          </w:p>
        </w:tc>
        <w:tc>
          <w:tcPr>
            <w:tcW w:w="1614" w:type="dxa"/>
            <w:shd w:val="clear" w:color="auto" w:fill="auto"/>
          </w:tcPr>
          <w:p w:rsidR="00ED5BEB" w:rsidRPr="00867A10" w:rsidRDefault="003A1174" w:rsidP="00177879">
            <w:pPr>
              <w:jc w:val="center"/>
            </w:pPr>
            <w:r>
              <w:t>-</w:t>
            </w:r>
          </w:p>
        </w:tc>
      </w:tr>
      <w:tr w:rsidR="003A1174" w:rsidRPr="00867A10" w:rsidTr="00177879">
        <w:tc>
          <w:tcPr>
            <w:tcW w:w="9752" w:type="dxa"/>
            <w:gridSpan w:val="5"/>
          </w:tcPr>
          <w:p w:rsidR="003A1174" w:rsidRDefault="003A1174" w:rsidP="003A1174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D5BEB" w:rsidRPr="00867A10" w:rsidTr="003A1174">
        <w:tc>
          <w:tcPr>
            <w:tcW w:w="578" w:type="dxa"/>
          </w:tcPr>
          <w:p w:rsidR="00ED5BEB" w:rsidRPr="00867A10" w:rsidRDefault="00ED5BEB" w:rsidP="00FD208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2700" w:type="dxa"/>
          </w:tcPr>
          <w:p w:rsidR="00ED5BEB" w:rsidRPr="00867A10" w:rsidRDefault="00ED5BEB" w:rsidP="00177879">
            <w:r w:rsidRPr="00867A10">
              <w:t>КНПР.301421.004</w:t>
            </w:r>
          </w:p>
        </w:tc>
        <w:tc>
          <w:tcPr>
            <w:tcW w:w="3960" w:type="dxa"/>
            <w:shd w:val="clear" w:color="auto" w:fill="auto"/>
          </w:tcPr>
          <w:p w:rsidR="00ED5BEB" w:rsidRPr="00867A10" w:rsidRDefault="00ED5BEB" w:rsidP="00177879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900" w:type="dxa"/>
            <w:shd w:val="clear" w:color="auto" w:fill="auto"/>
          </w:tcPr>
          <w:p w:rsidR="00ED5BEB" w:rsidRPr="00867A10" w:rsidRDefault="00ED5BEB" w:rsidP="00177879">
            <w:pPr>
              <w:jc w:val="center"/>
            </w:pPr>
            <w:r w:rsidRPr="00867A10">
              <w:t>1</w:t>
            </w:r>
          </w:p>
        </w:tc>
        <w:tc>
          <w:tcPr>
            <w:tcW w:w="1614" w:type="dxa"/>
            <w:shd w:val="clear" w:color="auto" w:fill="auto"/>
          </w:tcPr>
          <w:p w:rsidR="00ED5BEB" w:rsidRPr="00867A10" w:rsidRDefault="003A1174" w:rsidP="00177879">
            <w:pPr>
              <w:jc w:val="center"/>
            </w:pPr>
            <w:r>
              <w:t>-</w:t>
            </w:r>
          </w:p>
        </w:tc>
      </w:tr>
      <w:tr w:rsidR="00ED5BEB" w:rsidRPr="00867A10" w:rsidTr="003A117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B" w:rsidRDefault="00ED5BEB" w:rsidP="00FD2084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EB" w:rsidRPr="00867A10" w:rsidRDefault="00ED5BEB" w:rsidP="00177879">
            <w:r w:rsidRPr="00867A10">
              <w:t>КНПР.</w:t>
            </w:r>
            <w:r w:rsidRPr="006876A3">
              <w:t>321144</w:t>
            </w:r>
            <w:r w:rsidRPr="00867A10">
              <w:t>.0</w:t>
            </w:r>
            <w:r w:rsidRPr="006876A3">
              <w:t>3</w:t>
            </w:r>
            <w:r w:rsidRPr="00867A10"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EB" w:rsidRPr="00867A10" w:rsidRDefault="00ED5BEB" w:rsidP="00177879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EB" w:rsidRPr="00867A10" w:rsidRDefault="00ED5BEB" w:rsidP="00177879">
            <w: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EB" w:rsidRPr="00867A10" w:rsidRDefault="003A1174" w:rsidP="00177879">
            <w:pPr>
              <w:jc w:val="center"/>
            </w:pPr>
            <w:r>
              <w:t>-</w:t>
            </w:r>
          </w:p>
        </w:tc>
      </w:tr>
    </w:tbl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FD2084" w:rsidRDefault="00FD2084" w:rsidP="00840484">
      <w:pPr>
        <w:rPr>
          <w:i/>
        </w:rPr>
      </w:pPr>
    </w:p>
    <w:p w:rsidR="00FD2084" w:rsidRDefault="00FD2084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52745033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9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r w:rsidRPr="00BF6A11">
          <w:rPr>
            <w:rStyle w:val="af3"/>
            <w:spacing w:val="-4"/>
            <w:lang w:val="en-US"/>
          </w:rPr>
          <w:t>skard</w:t>
        </w:r>
        <w:r w:rsidRPr="00034BD8">
          <w:rPr>
            <w:rStyle w:val="af3"/>
            <w:spacing w:val="-4"/>
          </w:rPr>
          <w:t>.</w:t>
        </w:r>
        <w:r w:rsidRPr="00BF6A11">
          <w:rPr>
            <w:rStyle w:val="af3"/>
            <w:spacing w:val="-4"/>
            <w:lang w:val="en-US"/>
          </w:rPr>
          <w:t>ru</w:t>
        </w:r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527450335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>7.1 Сведения о консервации, расконсервации и переконсервации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A512C0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9" w:name="_Toc52745033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D0D32">
              <w:rPr>
                <w:rFonts w:ascii="Times New Roman" w:hAnsi="Times New Roman"/>
                <w:spacing w:val="-4"/>
              </w:rPr>
              <w:t>151220615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AE58C3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AE58C3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Н.А.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527450337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4D0D32">
              <w:rPr>
                <w:rFonts w:ascii="Times New Roman" w:hAnsi="Times New Roman"/>
                <w:spacing w:val="-4"/>
              </w:rPr>
              <w:t>151220615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3C182C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6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D9iAkLJQIAAEg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И.</w:t>
            </w:r>
            <w:r w:rsidR="00AE58C3">
              <w:rPr>
                <w:rFonts w:ascii="Times New Roman" w:hAnsi="Times New Roman"/>
                <w:b/>
              </w:rPr>
              <w:t>О.</w:t>
            </w:r>
            <w:r>
              <w:rPr>
                <w:rFonts w:ascii="Times New Roman" w:hAnsi="Times New Roman"/>
                <w:b/>
              </w:rPr>
              <w:t xml:space="preserve"> Генерального директора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Чесноков О.Н.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52745033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 xml:space="preserve">Т а </w:t>
      </w:r>
      <w:r w:rsidR="00F96EF5">
        <w:t xml:space="preserve">б л и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512C0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9F352B">
        <w:trPr>
          <w:trHeight w:hRule="exact" w:val="567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52745033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9F352B">
        <w:trPr>
          <w:trHeight w:hRule="exact" w:val="56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3" w:name="_Toc527450340"/>
      <w:r w:rsidRPr="009E162D">
        <w:t>УЧЕТ ТЕХНИЧЕСКОГО ОБСЛУЖИВАНИЯ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4F124D" w:rsidTr="004D0D32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D0D32" w:rsidRDefault="004D0D32" w:rsidP="004D0D32">
      <w:bookmarkStart w:id="14" w:name="_Toc527450341"/>
    </w:p>
    <w:p w:rsidR="004D0D32" w:rsidRDefault="004D0D32" w:rsidP="004D0D32"/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4D0D3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D0D32" w:rsidRDefault="004D0D32" w:rsidP="004D0D32">
      <w:bookmarkStart w:id="15" w:name="_Toc527450342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D0D3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527450343"/>
      <w:r w:rsidRPr="009E162D">
        <w:lastRenderedPageBreak/>
        <w:t>ПЕРИОДИЧЕСКАЯ ПОВЕРКА</w:t>
      </w:r>
      <w:bookmarkEnd w:id="16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>15.1 Поверка П6-122 проводится в соответствии с методикой поверки МП 58704-14.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7" w:name="_Toc527450344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527450345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Pr="004A32E2">
              <w:rPr>
                <w:rFonts w:ascii="Times New Roman" w:hAnsi="Times New Roman"/>
              </w:rPr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9" w:name="_Toc527450346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527450347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1" w:name="_Toc52745034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4F124D">
      <w:pPr>
        <w:spacing w:after="120"/>
        <w:ind w:left="357" w:hanging="357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315AF7"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0"/>
          <w:footerReference w:type="default" r:id="rId11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527450349"/>
      <w:r w:rsidRPr="009E162D">
        <w:lastRenderedPageBreak/>
        <w:t>ПРИЛОЖЕНИЕ А</w:t>
      </w:r>
      <w:bookmarkEnd w:id="22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4D0D32" w:rsidRDefault="004D0D32" w:rsidP="004F124D">
      <w:pPr>
        <w:jc w:val="center"/>
      </w:pPr>
    </w:p>
    <w:p w:rsidR="004D0D32" w:rsidRDefault="004D0D32" w:rsidP="004F12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C9826" wp14:editId="1015E2D1">
                <wp:simplePos x="0" y="0"/>
                <wp:positionH relativeFrom="column">
                  <wp:posOffset>3353435</wp:posOffset>
                </wp:positionH>
                <wp:positionV relativeFrom="paragraph">
                  <wp:posOffset>173990</wp:posOffset>
                </wp:positionV>
                <wp:extent cx="3176270" cy="300990"/>
                <wp:effectExtent l="0" t="0" r="5080" b="3810"/>
                <wp:wrapNone/>
                <wp:docPr id="135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D32" w:rsidRPr="008B071C" w:rsidRDefault="004D0D32" w:rsidP="004D0D3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№151220615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64.05pt;margin-top:13.7pt;width:250.1pt;height:23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" filled="f" stroked="f">
                <v:textbox inset="0,0,0,0">
                  <w:txbxContent>
                    <w:p w:rsidR="004D0D32" w:rsidRPr="008B071C" w:rsidRDefault="004D0D32" w:rsidP="004D0D32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№151220615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2AB2CE4" wp14:editId="6BE5ECCF">
            <wp:extent cx="9290649" cy="5124091"/>
            <wp:effectExtent l="0" t="0" r="25400" b="19685"/>
            <wp:docPr id="8512" name="Диаграмма 85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0CED" w:rsidRDefault="009B0CED" w:rsidP="004F124D">
      <w:pPr>
        <w:jc w:val="center"/>
        <w:rPr>
          <w:sz w:val="20"/>
          <w:szCs w:val="20"/>
        </w:rPr>
      </w:pPr>
      <w:r>
        <w:fldChar w:fldCharType="begin"/>
      </w:r>
      <w:r>
        <w:instrText xml:space="preserve"> LINK Excel.Sheet.12 "E:\\Антенны_АИК_Усилители_Кабель\\2021 год\\Антенны_КВП_Волноводы_Зонд\\Антенны_Формуляры\\П6-122\\П6-122\\SMA\\40_835_П6-122_151220615_АО НРТБ\\График П6-122_151220615.xlsx" "Лист1!R5C2:R33C4" \a \f 4 \h </w:instrText>
      </w:r>
      <w:r>
        <w:fldChar w:fldCharType="separate"/>
      </w:r>
    </w:p>
    <w:p w:rsidR="004D0D32" w:rsidRPr="00C674EE" w:rsidRDefault="009B0CED" w:rsidP="004F124D">
      <w:pPr>
        <w:jc w:val="center"/>
      </w:pPr>
      <w:r>
        <w:fldChar w:fldCharType="end"/>
      </w:r>
    </w:p>
    <w:sectPr w:rsidR="004D0D32" w:rsidRPr="00C674EE" w:rsidSect="00003D65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82" w:rsidRDefault="00014A82">
      <w:r>
        <w:separator/>
      </w:r>
    </w:p>
  </w:endnote>
  <w:endnote w:type="continuationSeparator" w:id="0">
    <w:p w:rsidR="00014A82" w:rsidRDefault="000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32" w:rsidRDefault="004D0D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0D32" w:rsidRDefault="004D0D3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D32" w:rsidRDefault="004D0D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86268">
      <w:rPr>
        <w:rStyle w:val="af1"/>
        <w:noProof/>
      </w:rPr>
      <w:t>2</w:t>
    </w:r>
    <w:r>
      <w:rPr>
        <w:rStyle w:val="af1"/>
      </w:rPr>
      <w:fldChar w:fldCharType="end"/>
    </w:r>
  </w:p>
  <w:p w:rsidR="004D0D32" w:rsidRDefault="004D0D3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82" w:rsidRDefault="00014A82">
      <w:r>
        <w:separator/>
      </w:r>
    </w:p>
  </w:footnote>
  <w:footnote w:type="continuationSeparator" w:id="0">
    <w:p w:rsidR="00014A82" w:rsidRDefault="0001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BA9"/>
    <w:rsid w:val="00014A82"/>
    <w:rsid w:val="0002419F"/>
    <w:rsid w:val="00034BD8"/>
    <w:rsid w:val="00041CC7"/>
    <w:rsid w:val="000468D1"/>
    <w:rsid w:val="0005655A"/>
    <w:rsid w:val="0007669E"/>
    <w:rsid w:val="00081121"/>
    <w:rsid w:val="00086268"/>
    <w:rsid w:val="00086E84"/>
    <w:rsid w:val="000A1FF5"/>
    <w:rsid w:val="000B0D3D"/>
    <w:rsid w:val="000B2CBE"/>
    <w:rsid w:val="000B63D2"/>
    <w:rsid w:val="000C25D2"/>
    <w:rsid w:val="000C49A4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6017A"/>
    <w:rsid w:val="00172708"/>
    <w:rsid w:val="00177879"/>
    <w:rsid w:val="001875F3"/>
    <w:rsid w:val="001947F7"/>
    <w:rsid w:val="001A2590"/>
    <w:rsid w:val="001A5CBE"/>
    <w:rsid w:val="001C3DFE"/>
    <w:rsid w:val="001D3353"/>
    <w:rsid w:val="0022546A"/>
    <w:rsid w:val="0025428D"/>
    <w:rsid w:val="00267C56"/>
    <w:rsid w:val="00290371"/>
    <w:rsid w:val="002922B7"/>
    <w:rsid w:val="00292DAA"/>
    <w:rsid w:val="002A3927"/>
    <w:rsid w:val="002B1C06"/>
    <w:rsid w:val="002B68EA"/>
    <w:rsid w:val="002C2530"/>
    <w:rsid w:val="002C6344"/>
    <w:rsid w:val="002D1506"/>
    <w:rsid w:val="002E2155"/>
    <w:rsid w:val="00300026"/>
    <w:rsid w:val="00310533"/>
    <w:rsid w:val="0031093E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3FF1"/>
    <w:rsid w:val="003969C3"/>
    <w:rsid w:val="003A1174"/>
    <w:rsid w:val="003B1FB0"/>
    <w:rsid w:val="003B51BD"/>
    <w:rsid w:val="003C182C"/>
    <w:rsid w:val="003E653C"/>
    <w:rsid w:val="003F6DD4"/>
    <w:rsid w:val="003F6F5B"/>
    <w:rsid w:val="003F7E8B"/>
    <w:rsid w:val="00432378"/>
    <w:rsid w:val="00434F12"/>
    <w:rsid w:val="00447BD4"/>
    <w:rsid w:val="00463B69"/>
    <w:rsid w:val="00471849"/>
    <w:rsid w:val="0049292C"/>
    <w:rsid w:val="00495E5C"/>
    <w:rsid w:val="004A32E2"/>
    <w:rsid w:val="004A574E"/>
    <w:rsid w:val="004D0D32"/>
    <w:rsid w:val="004D5AEE"/>
    <w:rsid w:val="004D5F3D"/>
    <w:rsid w:val="004E2470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45C0"/>
    <w:rsid w:val="005E0F6E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41B1B"/>
    <w:rsid w:val="007429C8"/>
    <w:rsid w:val="00751587"/>
    <w:rsid w:val="00760C43"/>
    <w:rsid w:val="00765E91"/>
    <w:rsid w:val="00774554"/>
    <w:rsid w:val="00776E60"/>
    <w:rsid w:val="007822D5"/>
    <w:rsid w:val="00783005"/>
    <w:rsid w:val="00786B0D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4734"/>
    <w:rsid w:val="008E30B6"/>
    <w:rsid w:val="008E48FF"/>
    <w:rsid w:val="009027FC"/>
    <w:rsid w:val="00906153"/>
    <w:rsid w:val="00933BE2"/>
    <w:rsid w:val="00933F15"/>
    <w:rsid w:val="00941241"/>
    <w:rsid w:val="00943EE4"/>
    <w:rsid w:val="00953629"/>
    <w:rsid w:val="00957D88"/>
    <w:rsid w:val="009751DF"/>
    <w:rsid w:val="00990698"/>
    <w:rsid w:val="00991AB3"/>
    <w:rsid w:val="00991CA1"/>
    <w:rsid w:val="00992BF2"/>
    <w:rsid w:val="009B0CED"/>
    <w:rsid w:val="009B2DF3"/>
    <w:rsid w:val="009C1461"/>
    <w:rsid w:val="009C3216"/>
    <w:rsid w:val="009E162D"/>
    <w:rsid w:val="009F352B"/>
    <w:rsid w:val="00A0352D"/>
    <w:rsid w:val="00A10701"/>
    <w:rsid w:val="00A224CA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58C3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60B67"/>
    <w:rsid w:val="00B61379"/>
    <w:rsid w:val="00B7187D"/>
    <w:rsid w:val="00B759BD"/>
    <w:rsid w:val="00B81E64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2846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D5BEB"/>
    <w:rsid w:val="00EE64D7"/>
    <w:rsid w:val="00F00B45"/>
    <w:rsid w:val="00F10C43"/>
    <w:rsid w:val="00F121F6"/>
    <w:rsid w:val="00F1550C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0EC7"/>
    <w:rsid w:val="00F9482B"/>
    <w:rsid w:val="00F96EF5"/>
    <w:rsid w:val="00FA0B9C"/>
    <w:rsid w:val="00FA428E"/>
    <w:rsid w:val="00FB05DA"/>
    <w:rsid w:val="00FC73C5"/>
    <w:rsid w:val="00FC7809"/>
    <w:rsid w:val="00FD2084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semiHidden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semiHidden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40_835_&#1055;6-122_151220615_&#1040;&#1054;%20&#1053;&#1056;&#1058;&#1041;\&#1043;&#1088;&#1072;&#1092;&#1080;&#1082;%20&#1055;6-122_1512206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0.8</c:v>
                </c:pt>
                <c:pt idx="6">
                  <c:v>0.9</c:v>
                </c:pt>
                <c:pt idx="7">
                  <c:v>1</c:v>
                </c:pt>
                <c:pt idx="8">
                  <c:v>1.1000000000000001</c:v>
                </c:pt>
                <c:pt idx="9">
                  <c:v>1.2000000000000002</c:v>
                </c:pt>
                <c:pt idx="10">
                  <c:v>1.3000000000000003</c:v>
                </c:pt>
                <c:pt idx="11">
                  <c:v>1.4000000000000004</c:v>
                </c:pt>
                <c:pt idx="12">
                  <c:v>1.5000000000000004</c:v>
                </c:pt>
                <c:pt idx="13">
                  <c:v>1.6000000000000005</c:v>
                </c:pt>
                <c:pt idx="14">
                  <c:v>1.7000000000000006</c:v>
                </c:pt>
                <c:pt idx="15">
                  <c:v>1.8000000000000007</c:v>
                </c:pt>
                <c:pt idx="16">
                  <c:v>1.9000000000000008</c:v>
                </c:pt>
                <c:pt idx="17">
                  <c:v>2.0000000000000009</c:v>
                </c:pt>
                <c:pt idx="18" formatCode="General">
                  <c:v>2.100000000000001</c:v>
                </c:pt>
                <c:pt idx="19" formatCode="General">
                  <c:v>2.2000000000000011</c:v>
                </c:pt>
                <c:pt idx="20" formatCode="General">
                  <c:v>2.3000000000000012</c:v>
                </c:pt>
                <c:pt idx="21" formatCode="General">
                  <c:v>2.4000000000000012</c:v>
                </c:pt>
                <c:pt idx="22" formatCode="General">
                  <c:v>2.5000000000000013</c:v>
                </c:pt>
                <c:pt idx="23" formatCode="General">
                  <c:v>2.6000000000000014</c:v>
                </c:pt>
                <c:pt idx="24" formatCode="General">
                  <c:v>2.7000000000000015</c:v>
                </c:pt>
                <c:pt idx="25" formatCode="General">
                  <c:v>2.8000000000000016</c:v>
                </c:pt>
                <c:pt idx="26" formatCode="General">
                  <c:v>2.9000000000000017</c:v>
                </c:pt>
                <c:pt idx="27" formatCode="General">
                  <c:v>3.0000000000000018</c:v>
                </c:pt>
              </c:numCache>
            </c:numRef>
          </c:xVal>
          <c:yVal>
            <c:numRef>
              <c:f>Лист1!$C$6:$C$33</c:f>
              <c:numCache>
                <c:formatCode>0.0</c:formatCode>
                <c:ptCount val="28"/>
                <c:pt idx="0">
                  <c:v>6.2684250943932511</c:v>
                </c:pt>
                <c:pt idx="1">
                  <c:v>5.9671998265592521</c:v>
                </c:pt>
                <c:pt idx="2">
                  <c:v>6.6054000867203726</c:v>
                </c:pt>
                <c:pt idx="3">
                  <c:v>6.6890250076728677</c:v>
                </c:pt>
                <c:pt idx="4">
                  <c:v>7.1279608002851376</c:v>
                </c:pt>
                <c:pt idx="5">
                  <c:v>6.8877997398388757</c:v>
                </c:pt>
                <c:pt idx="6">
                  <c:v>7.0108501887864918</c:v>
                </c:pt>
                <c:pt idx="7">
                  <c:v>7.3260000000000005</c:v>
                </c:pt>
                <c:pt idx="8">
                  <c:v>7.0538537031644992</c:v>
                </c:pt>
                <c:pt idx="9">
                  <c:v>7.1096249209524984</c:v>
                </c:pt>
                <c:pt idx="10">
                  <c:v>7.2048670461367408</c:v>
                </c:pt>
                <c:pt idx="11">
                  <c:v>6.9485607135647598</c:v>
                </c:pt>
                <c:pt idx="12">
                  <c:v>6.8478251811136275</c:v>
                </c:pt>
                <c:pt idx="13">
                  <c:v>7.1083996531184965</c:v>
                </c:pt>
                <c:pt idx="14">
                  <c:v>6.7349784275654869</c:v>
                </c:pt>
                <c:pt idx="15">
                  <c:v>6.4314501020661154</c:v>
                </c:pt>
                <c:pt idx="16">
                  <c:v>7.0010720190565934</c:v>
                </c:pt>
                <c:pt idx="17">
                  <c:v>6.446599913279627</c:v>
                </c:pt>
                <c:pt idx="18">
                  <c:v>5.770385894678391</c:v>
                </c:pt>
                <c:pt idx="19">
                  <c:v>6.5744536164441314</c:v>
                </c:pt>
                <c:pt idx="20">
                  <c:v>6.6605567203518632</c:v>
                </c:pt>
                <c:pt idx="21">
                  <c:v>5.7302248342321249</c:v>
                </c:pt>
                <c:pt idx="22">
                  <c:v>5.4848001734407603</c:v>
                </c:pt>
                <c:pt idx="23">
                  <c:v>6.025466959416363</c:v>
                </c:pt>
                <c:pt idx="24">
                  <c:v>5.853275283179741</c:v>
                </c:pt>
                <c:pt idx="25">
                  <c:v>5.5691606268443863</c:v>
                </c:pt>
                <c:pt idx="26">
                  <c:v>5.173959957979136</c:v>
                </c:pt>
                <c:pt idx="27">
                  <c:v>4.968425094393254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222336"/>
        <c:axId val="210599936"/>
      </c:scatterChart>
      <c:valAx>
        <c:axId val="26722233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0599936"/>
        <c:crosses val="autoZero"/>
        <c:crossBetween val="midCat"/>
      </c:valAx>
      <c:valAx>
        <c:axId val="210599936"/>
        <c:scaling>
          <c:orientation val="minMax"/>
          <c:max val="11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22233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20043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2021-08-10T08:12:00Z</cp:lastPrinted>
  <dcterms:created xsi:type="dcterms:W3CDTF">2021-08-10T07:28:00Z</dcterms:created>
  <dcterms:modified xsi:type="dcterms:W3CDTF">2021-08-10T08:12:00Z</dcterms:modified>
</cp:coreProperties>
</file>